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318D" w14:textId="77777777" w:rsidR="00561F0B" w:rsidRPr="000C6ABA" w:rsidRDefault="001244A7" w:rsidP="001244A7">
      <w:pPr>
        <w:pStyle w:val="Bezatstarpm"/>
        <w:jc w:val="right"/>
        <w:rPr>
          <w:rFonts w:ascii="Arial" w:hAnsi="Arial" w:cs="Arial"/>
          <w:b/>
          <w:bCs/>
          <w:i/>
          <w:iCs/>
          <w:sz w:val="22"/>
          <w:szCs w:val="22"/>
        </w:rPr>
      </w:pPr>
      <w:r w:rsidRPr="000C6ABA">
        <w:rPr>
          <w:rFonts w:ascii="Arial" w:hAnsi="Arial" w:cs="Arial"/>
          <w:b/>
          <w:bCs/>
          <w:i/>
          <w:iCs/>
          <w:sz w:val="22"/>
          <w:szCs w:val="22"/>
        </w:rPr>
        <w:t>APSTIPRINĀTI</w:t>
      </w:r>
    </w:p>
    <w:p w14:paraId="47E9B09C" w14:textId="77777777" w:rsidR="00561F0B" w:rsidRPr="00D9563C"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B2927F6" w14:textId="0011DC31" w:rsidR="009833DA" w:rsidRPr="00D9563C" w:rsidRDefault="001244A7" w:rsidP="00C63F1C">
      <w:pPr>
        <w:pStyle w:val="Bezatstarpm"/>
        <w:jc w:val="right"/>
        <w:rPr>
          <w:rFonts w:ascii="Arial" w:hAnsi="Arial" w:cs="Arial"/>
          <w:sz w:val="20"/>
          <w:szCs w:val="20"/>
        </w:rPr>
      </w:pPr>
      <w:r w:rsidRPr="00D9563C">
        <w:rPr>
          <w:rFonts w:ascii="Arial" w:hAnsi="Arial" w:cs="Arial"/>
          <w:sz w:val="20"/>
          <w:szCs w:val="20"/>
        </w:rPr>
        <w:t xml:space="preserve">valdes </w:t>
      </w:r>
      <w:r w:rsidR="007113CC">
        <w:rPr>
          <w:rFonts w:ascii="Arial" w:hAnsi="Arial" w:cs="Arial"/>
          <w:sz w:val="20"/>
          <w:szCs w:val="20"/>
        </w:rPr>
        <w:t>priekšsēdētāja Ģ.</w:t>
      </w:r>
      <w:r w:rsidR="002D71DB">
        <w:rPr>
          <w:rFonts w:ascii="Arial" w:hAnsi="Arial" w:cs="Arial"/>
          <w:sz w:val="20"/>
          <w:szCs w:val="20"/>
        </w:rPr>
        <w:t xml:space="preserve"> </w:t>
      </w:r>
      <w:bookmarkStart w:id="0" w:name="_GoBack"/>
      <w:bookmarkEnd w:id="0"/>
      <w:r w:rsidR="007113CC">
        <w:rPr>
          <w:rFonts w:ascii="Arial" w:hAnsi="Arial" w:cs="Arial"/>
          <w:sz w:val="20"/>
          <w:szCs w:val="20"/>
        </w:rPr>
        <w:t>Ivanova</w:t>
      </w:r>
    </w:p>
    <w:p w14:paraId="24EEF9A9" w14:textId="12A40C14" w:rsidR="000C6ABA" w:rsidRPr="00727679" w:rsidRDefault="001244A7" w:rsidP="00C63F1C">
      <w:pPr>
        <w:pStyle w:val="Bezatstarpm"/>
        <w:jc w:val="right"/>
        <w:rPr>
          <w:rFonts w:ascii="Arial" w:hAnsi="Arial" w:cs="Arial"/>
          <w:sz w:val="20"/>
          <w:szCs w:val="20"/>
        </w:rPr>
      </w:pPr>
      <w:r w:rsidRPr="00D9563C">
        <w:rPr>
          <w:rFonts w:ascii="Arial" w:hAnsi="Arial" w:cs="Arial"/>
          <w:sz w:val="20"/>
          <w:szCs w:val="20"/>
        </w:rPr>
        <w:t>202</w:t>
      </w:r>
      <w:r w:rsidR="002E458A">
        <w:rPr>
          <w:rFonts w:ascii="Arial" w:hAnsi="Arial" w:cs="Arial"/>
          <w:sz w:val="20"/>
          <w:szCs w:val="20"/>
        </w:rPr>
        <w:t>1</w:t>
      </w:r>
      <w:r w:rsidRPr="00D9563C">
        <w:rPr>
          <w:rFonts w:ascii="Arial" w:hAnsi="Arial" w:cs="Arial"/>
          <w:sz w:val="20"/>
          <w:szCs w:val="20"/>
        </w:rPr>
        <w:t>.ga</w:t>
      </w:r>
      <w:r w:rsidR="003E248F">
        <w:rPr>
          <w:rFonts w:ascii="Arial" w:hAnsi="Arial" w:cs="Arial"/>
          <w:sz w:val="20"/>
          <w:szCs w:val="20"/>
        </w:rPr>
        <w:t xml:space="preserve">da </w:t>
      </w:r>
      <w:r w:rsidR="002D71DB">
        <w:rPr>
          <w:rFonts w:ascii="Arial" w:hAnsi="Arial" w:cs="Arial"/>
          <w:sz w:val="20"/>
          <w:szCs w:val="20"/>
        </w:rPr>
        <w:t>13</w:t>
      </w:r>
      <w:r w:rsidR="00CF59EF">
        <w:rPr>
          <w:rFonts w:ascii="Arial" w:hAnsi="Arial" w:cs="Arial"/>
          <w:sz w:val="20"/>
          <w:szCs w:val="20"/>
        </w:rPr>
        <w:t>.</w:t>
      </w:r>
      <w:r w:rsidR="002721DA">
        <w:rPr>
          <w:rFonts w:ascii="Arial" w:hAnsi="Arial" w:cs="Arial"/>
          <w:sz w:val="20"/>
          <w:szCs w:val="20"/>
        </w:rPr>
        <w:t>ma</w:t>
      </w:r>
      <w:r w:rsidR="007113CC">
        <w:rPr>
          <w:rFonts w:ascii="Arial" w:hAnsi="Arial" w:cs="Arial"/>
          <w:sz w:val="20"/>
          <w:szCs w:val="20"/>
        </w:rPr>
        <w:t>ija</w:t>
      </w:r>
    </w:p>
    <w:p w14:paraId="7EEC9471" w14:textId="4613C8F9" w:rsidR="00561F0B" w:rsidRPr="00D9563C" w:rsidRDefault="001244A7" w:rsidP="00C63F1C">
      <w:pPr>
        <w:pStyle w:val="Bezatstarpm"/>
        <w:jc w:val="right"/>
      </w:pPr>
      <w:r w:rsidRPr="00727679">
        <w:rPr>
          <w:rFonts w:ascii="Arial" w:hAnsi="Arial" w:cs="Arial"/>
          <w:sz w:val="20"/>
          <w:szCs w:val="20"/>
        </w:rPr>
        <w:t>rīkojumu Nr.</w:t>
      </w:r>
      <w:r w:rsidR="006A68AF" w:rsidRPr="00727679">
        <w:rPr>
          <w:rFonts w:ascii="Arial" w:hAnsi="Arial" w:cs="Arial"/>
          <w:sz w:val="20"/>
          <w:szCs w:val="20"/>
        </w:rPr>
        <w:t>RSS-1.4.</w:t>
      </w:r>
      <w:r w:rsidR="00A014EF">
        <w:rPr>
          <w:rFonts w:ascii="Arial" w:hAnsi="Arial" w:cs="Arial"/>
          <w:sz w:val="20"/>
          <w:szCs w:val="20"/>
        </w:rPr>
        <w:t xml:space="preserve"> </w:t>
      </w:r>
      <w:r w:rsidR="006A68AF" w:rsidRPr="00727679">
        <w:rPr>
          <w:rFonts w:ascii="Arial" w:hAnsi="Arial" w:cs="Arial"/>
          <w:sz w:val="20"/>
          <w:szCs w:val="20"/>
        </w:rPr>
        <w:t>/</w:t>
      </w:r>
      <w:r w:rsidR="00A014EF">
        <w:rPr>
          <w:rFonts w:ascii="Arial" w:hAnsi="Arial" w:cs="Arial"/>
          <w:sz w:val="20"/>
          <w:szCs w:val="20"/>
        </w:rPr>
        <w:t xml:space="preserve"> </w:t>
      </w:r>
      <w:r w:rsidR="002D71DB">
        <w:rPr>
          <w:rFonts w:ascii="Arial" w:hAnsi="Arial" w:cs="Arial"/>
          <w:sz w:val="20"/>
          <w:szCs w:val="20"/>
        </w:rPr>
        <w:t>46</w:t>
      </w:r>
      <w:r w:rsidR="006A68AF" w:rsidRPr="00727679">
        <w:rPr>
          <w:rFonts w:ascii="Arial" w:hAnsi="Arial" w:cs="Arial"/>
          <w:sz w:val="20"/>
          <w:szCs w:val="20"/>
        </w:rPr>
        <w:t>-202</w:t>
      </w:r>
      <w:r w:rsidR="002E458A">
        <w:rPr>
          <w:rFonts w:ascii="Arial" w:hAnsi="Arial" w:cs="Arial"/>
          <w:sz w:val="20"/>
          <w:szCs w:val="20"/>
        </w:rPr>
        <w:t>1</w:t>
      </w:r>
    </w:p>
    <w:p w14:paraId="5507C144" w14:textId="77777777" w:rsidR="00A53B01" w:rsidRPr="00D9563C" w:rsidRDefault="00A53B01" w:rsidP="00DA7A5A">
      <w:pPr>
        <w:spacing w:line="240" w:lineRule="auto"/>
        <w:jc w:val="both"/>
        <w:rPr>
          <w:rFonts w:ascii="Arial" w:hAnsi="Arial" w:cs="Arial"/>
          <w:sz w:val="20"/>
          <w:szCs w:val="20"/>
        </w:rPr>
      </w:pPr>
    </w:p>
    <w:p w14:paraId="258E1E41" w14:textId="77777777"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14:paraId="582B6134" w14:textId="77777777"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133CED92" w14:textId="08A8A4C1" w:rsidR="00201AAE" w:rsidRPr="00201AAE" w:rsidRDefault="00201AAE" w:rsidP="00201AAE">
      <w:pPr>
        <w:pStyle w:val="Sarakstarindkopa"/>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w:t>
      </w:r>
      <w:r w:rsidR="002E458A">
        <w:rPr>
          <w:rFonts w:ascii="Arial" w:hAnsi="Arial" w:cs="Arial"/>
          <w:bCs/>
          <w:i/>
          <w:iCs/>
          <w:sz w:val="22"/>
        </w:rPr>
        <w:t>1</w:t>
      </w:r>
      <w:r w:rsidR="00CF59EF">
        <w:rPr>
          <w:rFonts w:ascii="Arial" w:hAnsi="Arial" w:cs="Arial"/>
          <w:bCs/>
          <w:i/>
          <w:iCs/>
          <w:sz w:val="22"/>
        </w:rPr>
        <w:t>/</w:t>
      </w:r>
      <w:r w:rsidR="007113CC">
        <w:rPr>
          <w:rFonts w:ascii="Arial" w:hAnsi="Arial" w:cs="Arial"/>
          <w:bCs/>
          <w:i/>
          <w:iCs/>
          <w:sz w:val="22"/>
        </w:rPr>
        <w:t>3</w:t>
      </w:r>
    </w:p>
    <w:p w14:paraId="2372C02D" w14:textId="77777777" w:rsidR="000C6ABA" w:rsidRDefault="000C6ABA" w:rsidP="00201AAE">
      <w:pPr>
        <w:spacing w:line="240" w:lineRule="auto"/>
        <w:rPr>
          <w:rFonts w:ascii="Arial" w:hAnsi="Arial" w:cs="Arial"/>
          <w:b/>
          <w:sz w:val="20"/>
          <w:szCs w:val="20"/>
        </w:rPr>
      </w:pPr>
    </w:p>
    <w:p w14:paraId="0443326D" w14:textId="77777777" w:rsidR="000C6ABA" w:rsidRPr="003C7029" w:rsidRDefault="000C6ABA" w:rsidP="000C6ABA">
      <w:pPr>
        <w:spacing w:line="240" w:lineRule="auto"/>
        <w:jc w:val="center"/>
        <w:rPr>
          <w:rFonts w:ascii="Arial" w:hAnsi="Arial" w:cs="Arial"/>
          <w:b/>
          <w:sz w:val="20"/>
          <w:szCs w:val="20"/>
        </w:rPr>
      </w:pPr>
    </w:p>
    <w:p w14:paraId="20F23C4B" w14:textId="77777777" w:rsidR="00FD1F03" w:rsidRPr="00807016" w:rsidRDefault="00FD1F03" w:rsidP="003141EC">
      <w:pPr>
        <w:pStyle w:val="Sarakstarindkopa"/>
        <w:numPr>
          <w:ilvl w:val="0"/>
          <w:numId w:val="9"/>
        </w:numPr>
        <w:tabs>
          <w:tab w:val="left" w:pos="284"/>
        </w:tabs>
        <w:spacing w:line="240" w:lineRule="auto"/>
        <w:ind w:left="0" w:firstLine="0"/>
        <w:jc w:val="both"/>
        <w:rPr>
          <w:rFonts w:ascii="Arial" w:hAnsi="Arial" w:cs="Arial"/>
          <w:b/>
          <w:bCs/>
          <w:i/>
          <w:iCs/>
          <w:sz w:val="20"/>
          <w:szCs w:val="20"/>
        </w:rPr>
      </w:pPr>
      <w:r w:rsidRPr="00807016">
        <w:rPr>
          <w:rFonts w:ascii="Arial" w:hAnsi="Arial" w:cs="Arial"/>
          <w:b/>
          <w:bCs/>
          <w:i/>
          <w:iCs/>
          <w:sz w:val="20"/>
          <w:szCs w:val="20"/>
        </w:rPr>
        <w:t xml:space="preserve">IZSOLES </w:t>
      </w:r>
      <w:r w:rsidR="007D6AC5" w:rsidRPr="00807016">
        <w:rPr>
          <w:rFonts w:ascii="Arial" w:hAnsi="Arial" w:cs="Arial"/>
          <w:b/>
          <w:bCs/>
          <w:i/>
          <w:iCs/>
          <w:sz w:val="20"/>
          <w:szCs w:val="20"/>
        </w:rPr>
        <w:t>VISPĀRĪGIE NOTEIKUMI</w:t>
      </w:r>
    </w:p>
    <w:p w14:paraId="07FFC1AC" w14:textId="77777777"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79B58E57"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14:paraId="45229BE9" w14:textId="126EDCBF"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 valdes loceklis.</w:t>
      </w:r>
    </w:p>
    <w:p w14:paraId="5BC420AB"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0E2636F6"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6B1731FD" w14:textId="77777777"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73E5A0B5"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14:paraId="4B532BE0" w14:textId="77777777" w:rsidR="00662C43" w:rsidRPr="00807016" w:rsidRDefault="00662C43" w:rsidP="003141EC">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PROCEDŪRAS ORGANIZĒTĀJS</w:t>
      </w:r>
    </w:p>
    <w:p w14:paraId="50C70E69" w14:textId="77777777"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7F80AA68" w14:textId="02E3B81E"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w:t>
      </w:r>
      <w:r w:rsidR="003D20FA">
        <w:rPr>
          <w:rFonts w:ascii="Arial" w:hAnsi="Arial" w:cs="Arial"/>
          <w:sz w:val="20"/>
          <w:szCs w:val="20"/>
        </w:rPr>
        <w:t>20</w:t>
      </w:r>
      <w:r w:rsidR="00662C43" w:rsidRPr="003C7029">
        <w:rPr>
          <w:rFonts w:ascii="Arial" w:hAnsi="Arial" w:cs="Arial"/>
          <w:sz w:val="20"/>
          <w:szCs w:val="20"/>
        </w:rPr>
        <w:t>.</w:t>
      </w:r>
      <w:r w:rsidR="003D20FA">
        <w:rPr>
          <w:rFonts w:ascii="Arial" w:hAnsi="Arial" w:cs="Arial"/>
          <w:sz w:val="20"/>
          <w:szCs w:val="20"/>
        </w:rPr>
        <w:t>novembra</w:t>
      </w:r>
      <w:r w:rsidR="00662C43" w:rsidRPr="003C7029">
        <w:rPr>
          <w:rFonts w:ascii="Arial" w:hAnsi="Arial" w:cs="Arial"/>
          <w:sz w:val="20"/>
          <w:szCs w:val="20"/>
        </w:rPr>
        <w:t xml:space="preserve"> rīkojumu Nr.RSS-1.4/</w:t>
      </w:r>
      <w:r w:rsidR="003D20FA">
        <w:rPr>
          <w:rFonts w:ascii="Arial" w:hAnsi="Arial" w:cs="Arial"/>
          <w:sz w:val="20"/>
          <w:szCs w:val="20"/>
        </w:rPr>
        <w:t>96</w:t>
      </w:r>
      <w:r w:rsidR="00662C43" w:rsidRPr="003C7029">
        <w:rPr>
          <w:rFonts w:ascii="Arial" w:hAnsi="Arial" w:cs="Arial"/>
          <w:sz w:val="20"/>
          <w:szCs w:val="20"/>
        </w:rPr>
        <w:t xml:space="preserve">-2020 “Par pastāvīgās  komisijas izveidošanu </w:t>
      </w:r>
      <w:r w:rsidR="003D20FA">
        <w:rPr>
          <w:rFonts w:ascii="Arial" w:hAnsi="Arial" w:cs="Arial"/>
          <w:sz w:val="20"/>
          <w:szCs w:val="20"/>
        </w:rPr>
        <w:t>kustamās mantas atsavināšanai un kustamās mantas cenas noteikšanai</w:t>
      </w:r>
      <w:r w:rsidR="00662C43" w:rsidRPr="003C7029">
        <w:rPr>
          <w:rFonts w:ascii="Arial" w:hAnsi="Arial" w:cs="Arial"/>
          <w:sz w:val="20"/>
          <w:szCs w:val="20"/>
        </w:rPr>
        <w:t>”</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061656F0" w14:textId="5051F186"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r w:rsidR="00FC611C">
        <w:rPr>
          <w:rFonts w:ascii="Arial" w:hAnsi="Arial" w:cs="Arial"/>
          <w:sz w:val="20"/>
          <w:szCs w:val="20"/>
        </w:rPr>
        <w:t>/valdes loceklim</w:t>
      </w:r>
      <w:r w:rsidRPr="003C7029">
        <w:rPr>
          <w:rFonts w:ascii="Arial" w:hAnsi="Arial" w:cs="Arial"/>
          <w:sz w:val="20"/>
          <w:szCs w:val="20"/>
        </w:rPr>
        <w:t>.</w:t>
      </w:r>
    </w:p>
    <w:p w14:paraId="2211F21B" w14:textId="69C63A51" w:rsidR="00662C43" w:rsidRPr="003963F8"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w:t>
      </w:r>
      <w:r w:rsidR="000E63BE">
        <w:rPr>
          <w:rFonts w:ascii="Arial" w:hAnsi="Arial" w:cs="Arial"/>
          <w:sz w:val="20"/>
          <w:szCs w:val="20"/>
        </w:rPr>
        <w:t>Erdmane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67233232, e-pasta adrese</w:t>
      </w:r>
      <w:r w:rsidRPr="003963F8">
        <w:rPr>
          <w:rFonts w:ascii="Arial" w:hAnsi="Arial" w:cs="Arial"/>
          <w:sz w:val="20"/>
          <w:szCs w:val="20"/>
        </w:rPr>
        <w:t xml:space="preserve">: </w:t>
      </w:r>
      <w:hyperlink r:id="rId8" w:history="1">
        <w:r w:rsidR="00874D70" w:rsidRPr="003963F8">
          <w:rPr>
            <w:rStyle w:val="Hipersaite"/>
            <w:rFonts w:ascii="Arial" w:hAnsi="Arial" w:cs="Arial"/>
            <w:sz w:val="20"/>
            <w:szCs w:val="20"/>
          </w:rPr>
          <w:t>egita.</w:t>
        </w:r>
        <w:r w:rsidR="00D66397">
          <w:rPr>
            <w:rStyle w:val="Hipersaite"/>
            <w:rFonts w:ascii="Arial" w:hAnsi="Arial" w:cs="Arial"/>
            <w:sz w:val="20"/>
            <w:szCs w:val="20"/>
          </w:rPr>
          <w:t>erdmane</w:t>
        </w:r>
        <w:r w:rsidR="00874D70" w:rsidRPr="003963F8">
          <w:rPr>
            <w:rStyle w:val="Hipersaite"/>
            <w:rFonts w:ascii="Arial" w:hAnsi="Arial" w:cs="Arial"/>
            <w:sz w:val="20"/>
            <w:szCs w:val="20"/>
          </w:rPr>
          <w:t>@ldz.lv</w:t>
        </w:r>
      </w:hyperlink>
      <w:r w:rsidR="00874D70" w:rsidRPr="003963F8">
        <w:rPr>
          <w:rFonts w:ascii="Arial" w:hAnsi="Arial" w:cs="Arial"/>
          <w:sz w:val="20"/>
          <w:szCs w:val="20"/>
        </w:rPr>
        <w:t xml:space="preserve">. </w:t>
      </w:r>
    </w:p>
    <w:p w14:paraId="2581C323"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p>
    <w:p w14:paraId="7E27DA92" w14:textId="77777777" w:rsidR="00662C43" w:rsidRPr="00807016" w:rsidRDefault="00FC739B" w:rsidP="003141EC">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VEIDS</w:t>
      </w:r>
    </w:p>
    <w:p w14:paraId="59F91078" w14:textId="130D3B30" w:rsidR="00763644" w:rsidRDefault="00954993"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SarakstarindkopaRakstz"/>
          <w:rFonts w:ascii="Arial" w:hAnsi="Arial" w:cs="Arial"/>
          <w:i/>
          <w:iCs/>
          <w:color w:val="767676"/>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42F9A821" w14:textId="77777777" w:rsidR="00C34C52" w:rsidRPr="00763644" w:rsidRDefault="00954993" w:rsidP="00763644">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proofErr w:type="spellStart"/>
      <w:r w:rsidR="003C7029" w:rsidRPr="00763644">
        <w:rPr>
          <w:rFonts w:ascii="Arial" w:hAnsi="Arial" w:cs="Arial"/>
          <w:sz w:val="20"/>
          <w:szCs w:val="20"/>
        </w:rPr>
        <w:t>Mercell</w:t>
      </w:r>
      <w:proofErr w:type="spellEnd"/>
      <w:r w:rsidR="003C7029" w:rsidRPr="00763644">
        <w:rPr>
          <w:rFonts w:ascii="Arial" w:hAnsi="Arial" w:cs="Arial"/>
          <w:sz w:val="20"/>
          <w:szCs w:val="20"/>
        </w:rPr>
        <w:t xml:space="preserve"> elektroniskajā iepirkumu sistēmā</w:t>
      </w:r>
      <w:r w:rsidR="00C34C52" w:rsidRPr="00763644">
        <w:rPr>
          <w:rFonts w:ascii="Arial" w:hAnsi="Arial" w:cs="Arial"/>
          <w:sz w:val="20"/>
          <w:szCs w:val="20"/>
        </w:rPr>
        <w:t xml:space="preserve"> vai spiežot uz saites: </w:t>
      </w:r>
      <w:hyperlink r:id="rId9" w:history="1">
        <w:r w:rsidR="00C34C52" w:rsidRPr="00763644">
          <w:rPr>
            <w:rStyle w:val="Hipersaite"/>
            <w:rFonts w:ascii="Arial" w:hAnsi="Arial" w:cs="Arial"/>
            <w:sz w:val="20"/>
            <w:szCs w:val="20"/>
          </w:rPr>
          <w:t>https://www.mercell.com/lv-lv/iepirkums/107628530/sia-ldz-ritosa-sastava-serviss-iepirkumi.aspx</w:t>
        </w:r>
      </w:hyperlink>
    </w:p>
    <w:p w14:paraId="7EB3E056" w14:textId="0886D11E" w:rsidR="00763644" w:rsidRDefault="00F32FF5"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55B24817" w14:textId="77777777" w:rsidR="00C44A83" w:rsidRPr="00763644" w:rsidRDefault="00C44A83" w:rsidP="00763644">
      <w:pPr>
        <w:pStyle w:val="Sarakstarindkopa"/>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33847625"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7BB53078" w14:textId="77777777"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71117349" w14:textId="77777777" w:rsidR="00BB5DA6" w:rsidRPr="003C7029" w:rsidRDefault="00BB5DA6" w:rsidP="00BB5DA6">
      <w:pPr>
        <w:pStyle w:val="Sarakstarindkopa"/>
        <w:spacing w:after="0" w:line="240" w:lineRule="auto"/>
        <w:ind w:left="846"/>
        <w:jc w:val="both"/>
        <w:rPr>
          <w:rFonts w:ascii="Arial" w:hAnsi="Arial" w:cs="Arial"/>
          <w:sz w:val="20"/>
          <w:szCs w:val="20"/>
        </w:rPr>
      </w:pPr>
    </w:p>
    <w:p w14:paraId="4580B5EC" w14:textId="77777777" w:rsidR="00F32FF5" w:rsidRPr="00807016" w:rsidRDefault="00F32FF5" w:rsidP="004E63CB">
      <w:pPr>
        <w:pStyle w:val="Sarakstarindkopa"/>
        <w:numPr>
          <w:ilvl w:val="0"/>
          <w:numId w:val="10"/>
        </w:numPr>
        <w:spacing w:after="0" w:line="240" w:lineRule="auto"/>
        <w:ind w:left="284" w:hanging="284"/>
        <w:jc w:val="both"/>
        <w:rPr>
          <w:rFonts w:ascii="Arial" w:hAnsi="Arial" w:cs="Arial"/>
          <w:b/>
          <w:bCs/>
          <w:i/>
          <w:iCs/>
          <w:sz w:val="20"/>
          <w:szCs w:val="20"/>
        </w:rPr>
      </w:pPr>
      <w:r w:rsidRPr="00807016">
        <w:rPr>
          <w:rFonts w:ascii="Arial" w:hAnsi="Arial" w:cs="Arial"/>
          <w:b/>
          <w:bCs/>
          <w:i/>
          <w:iCs/>
          <w:sz w:val="20"/>
          <w:szCs w:val="20"/>
        </w:rPr>
        <w:t>IZSOLES PRIEKŠMETS UN APSKATES KĀRTĪBA</w:t>
      </w:r>
    </w:p>
    <w:p w14:paraId="75D0090E" w14:textId="5D74785C"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nederīgas rezerves daļas un citu materiāli</w:t>
      </w:r>
      <w:r w:rsidR="001C30E2" w:rsidRPr="003C7029">
        <w:rPr>
          <w:rFonts w:ascii="Arial" w:hAnsi="Arial" w:cs="Arial"/>
          <w:sz w:val="20"/>
          <w:szCs w:val="20"/>
        </w:rPr>
        <w:t xml:space="preserve"> melnā</w:t>
      </w:r>
      <w:r w:rsidR="00AC42A5">
        <w:rPr>
          <w:rFonts w:ascii="Arial" w:hAnsi="Arial" w:cs="Arial"/>
          <w:sz w:val="20"/>
          <w:szCs w:val="20"/>
        </w:rPr>
        <w:t xml:space="preserve"> </w:t>
      </w:r>
      <w:r w:rsidR="00C34C52">
        <w:rPr>
          <w:rFonts w:ascii="Arial" w:hAnsi="Arial" w:cs="Arial"/>
          <w:sz w:val="20"/>
          <w:szCs w:val="20"/>
        </w:rPr>
        <w:t>/ krāsainā metāla</w:t>
      </w:r>
      <w:r w:rsidR="002438C1">
        <w:rPr>
          <w:rFonts w:ascii="Arial" w:hAnsi="Arial" w:cs="Arial"/>
          <w:sz w:val="20"/>
          <w:szCs w:val="20"/>
        </w:rPr>
        <w:t xml:space="preserve"> lūžņi</w:t>
      </w:r>
      <w:r w:rsidR="00AC42A5">
        <w:rPr>
          <w:rFonts w:ascii="Arial" w:hAnsi="Arial" w:cs="Arial"/>
          <w:sz w:val="20"/>
          <w:szCs w:val="20"/>
        </w:rPr>
        <w:t xml:space="preserve"> </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48F8549F" w14:textId="2E0F25A0"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7113CC">
        <w:rPr>
          <w:rFonts w:ascii="Arial" w:hAnsi="Arial" w:cs="Arial"/>
          <w:i/>
          <w:iCs/>
          <w:sz w:val="20"/>
          <w:szCs w:val="20"/>
        </w:rPr>
        <w:t>90</w:t>
      </w:r>
      <w:r w:rsidR="003E248F">
        <w:rPr>
          <w:rFonts w:ascii="Arial" w:hAnsi="Arial" w:cs="Arial"/>
          <w:i/>
          <w:iCs/>
          <w:sz w:val="20"/>
          <w:szCs w:val="20"/>
        </w:rPr>
        <w:t xml:space="preserve"> tonnas (</w:t>
      </w:r>
      <w:r w:rsidR="003E248F">
        <w:rPr>
          <w:rFonts w:ascii="Arial" w:hAnsi="Arial" w:cs="Arial"/>
          <w:sz w:val="20"/>
          <w:szCs w:val="20"/>
        </w:rPr>
        <w:t>RSSV);</w:t>
      </w:r>
    </w:p>
    <w:p w14:paraId="79D33F62" w14:textId="1CD5FC69" w:rsidR="003C7029"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7113CC">
        <w:rPr>
          <w:rFonts w:ascii="Arial" w:hAnsi="Arial" w:cs="Arial"/>
          <w:i/>
          <w:iCs/>
          <w:sz w:val="20"/>
          <w:szCs w:val="20"/>
        </w:rPr>
        <w:t>8</w:t>
      </w:r>
      <w:r w:rsidR="003E248F">
        <w:rPr>
          <w:rFonts w:ascii="Arial" w:hAnsi="Arial" w:cs="Arial"/>
          <w:i/>
          <w:iCs/>
          <w:sz w:val="20"/>
          <w:szCs w:val="20"/>
        </w:rPr>
        <w:t>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38339AD2" w14:textId="52E1B353" w:rsidR="001C30E2" w:rsidRPr="002721DA" w:rsidRDefault="002721DA" w:rsidP="002721DA">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sidRPr="002721DA">
        <w:rPr>
          <w:rFonts w:ascii="Arial" w:hAnsi="Arial" w:cs="Arial"/>
          <w:sz w:val="20"/>
          <w:szCs w:val="20"/>
        </w:rPr>
        <w:t>.</w:t>
      </w:r>
      <w:r w:rsidR="003E248F" w:rsidRPr="002721DA">
        <w:rPr>
          <w:rFonts w:ascii="Arial" w:hAnsi="Arial" w:cs="Arial"/>
          <w:sz w:val="20"/>
          <w:szCs w:val="20"/>
        </w:rPr>
        <w:t xml:space="preserve"> </w:t>
      </w:r>
      <w:r w:rsidR="003C7029" w:rsidRPr="002721DA">
        <w:rPr>
          <w:rFonts w:ascii="Arial" w:hAnsi="Arial" w:cs="Arial"/>
          <w:sz w:val="20"/>
          <w:szCs w:val="20"/>
        </w:rPr>
        <w:t xml:space="preserve">daļa </w:t>
      </w:r>
      <w:r w:rsidR="003E248F" w:rsidRPr="002721DA">
        <w:rPr>
          <w:rFonts w:ascii="Arial" w:hAnsi="Arial" w:cs="Arial"/>
          <w:sz w:val="20"/>
          <w:szCs w:val="20"/>
        </w:rPr>
        <w:t>Gabarīts 3A</w:t>
      </w:r>
      <w:r w:rsidR="000E63BE" w:rsidRPr="002721DA">
        <w:rPr>
          <w:rFonts w:ascii="Arial" w:hAnsi="Arial" w:cs="Arial"/>
          <w:sz w:val="20"/>
          <w:szCs w:val="20"/>
        </w:rPr>
        <w:t>-DZ</w:t>
      </w:r>
      <w:r w:rsidR="003E248F" w:rsidRPr="002721DA">
        <w:rPr>
          <w:rFonts w:ascii="Arial" w:hAnsi="Arial" w:cs="Arial"/>
          <w:sz w:val="20"/>
          <w:szCs w:val="20"/>
        </w:rPr>
        <w:t xml:space="preserve">  </w:t>
      </w:r>
      <w:r w:rsidR="007113CC">
        <w:rPr>
          <w:rFonts w:ascii="Arial" w:hAnsi="Arial" w:cs="Arial"/>
          <w:i/>
          <w:iCs/>
          <w:sz w:val="20"/>
          <w:szCs w:val="20"/>
        </w:rPr>
        <w:t>4</w:t>
      </w:r>
      <w:r w:rsidR="003E248F" w:rsidRPr="002721DA">
        <w:rPr>
          <w:rFonts w:ascii="Arial" w:hAnsi="Arial" w:cs="Arial"/>
          <w:i/>
          <w:iCs/>
          <w:sz w:val="20"/>
          <w:szCs w:val="20"/>
        </w:rPr>
        <w:t>00 tonnas</w:t>
      </w:r>
      <w:r w:rsidR="003E248F" w:rsidRPr="002721DA">
        <w:rPr>
          <w:rFonts w:ascii="Arial" w:hAnsi="Arial" w:cs="Arial"/>
          <w:sz w:val="20"/>
          <w:szCs w:val="20"/>
        </w:rPr>
        <w:t xml:space="preserve"> (RSSV);  </w:t>
      </w:r>
    </w:p>
    <w:p w14:paraId="2EC74CD2" w14:textId="15A29355" w:rsidR="003E248F" w:rsidRDefault="002721DA"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4</w:t>
      </w:r>
      <w:r w:rsidR="003E248F">
        <w:rPr>
          <w:rFonts w:ascii="Arial" w:hAnsi="Arial" w:cs="Arial"/>
          <w:sz w:val="20"/>
          <w:szCs w:val="20"/>
        </w:rPr>
        <w:t xml:space="preserve">. daļa Skārds </w:t>
      </w:r>
      <w:r w:rsidR="000E3891">
        <w:rPr>
          <w:rFonts w:ascii="Arial" w:hAnsi="Arial" w:cs="Arial"/>
          <w:sz w:val="20"/>
          <w:szCs w:val="20"/>
        </w:rPr>
        <w:t xml:space="preserve">12A  </w:t>
      </w:r>
      <w:r w:rsidR="007113CC">
        <w:rPr>
          <w:rFonts w:ascii="Arial" w:hAnsi="Arial" w:cs="Arial"/>
          <w:i/>
          <w:iCs/>
          <w:sz w:val="20"/>
          <w:szCs w:val="20"/>
        </w:rPr>
        <w:t>10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451EF616" w14:textId="695E38A7" w:rsidR="005B36F2" w:rsidRDefault="002721DA" w:rsidP="005B36F2">
      <w:pPr>
        <w:pStyle w:val="Sarakstarindkopa"/>
        <w:numPr>
          <w:ilvl w:val="2"/>
          <w:numId w:val="10"/>
        </w:numPr>
        <w:tabs>
          <w:tab w:val="left" w:pos="1843"/>
        </w:tabs>
        <w:spacing w:after="0" w:line="240" w:lineRule="auto"/>
        <w:ind w:hanging="420"/>
        <w:jc w:val="both"/>
        <w:rPr>
          <w:rFonts w:ascii="Arial" w:hAnsi="Arial" w:cs="Arial"/>
          <w:sz w:val="20"/>
          <w:szCs w:val="20"/>
        </w:rPr>
      </w:pPr>
      <w:r w:rsidRPr="00115514">
        <w:rPr>
          <w:rFonts w:ascii="Arial" w:hAnsi="Arial" w:cs="Arial"/>
          <w:sz w:val="20"/>
          <w:szCs w:val="20"/>
        </w:rPr>
        <w:t>5</w:t>
      </w:r>
      <w:r w:rsidR="00CC56DD" w:rsidRPr="00115514">
        <w:rPr>
          <w:rFonts w:ascii="Arial" w:hAnsi="Arial" w:cs="Arial"/>
          <w:sz w:val="20"/>
          <w:szCs w:val="20"/>
        </w:rPr>
        <w:t>.</w:t>
      </w:r>
      <w:r w:rsidR="003E248F" w:rsidRPr="00115514">
        <w:rPr>
          <w:rFonts w:ascii="Arial" w:hAnsi="Arial" w:cs="Arial"/>
          <w:sz w:val="20"/>
          <w:szCs w:val="20"/>
        </w:rPr>
        <w:t xml:space="preserve"> </w:t>
      </w:r>
      <w:r w:rsidR="00CC56DD" w:rsidRPr="00115514">
        <w:rPr>
          <w:rFonts w:ascii="Arial" w:hAnsi="Arial" w:cs="Arial"/>
          <w:sz w:val="20"/>
          <w:szCs w:val="20"/>
        </w:rPr>
        <w:t>daļa</w:t>
      </w:r>
      <w:r w:rsidR="008420BC" w:rsidRPr="00115514">
        <w:rPr>
          <w:rFonts w:ascii="Arial" w:hAnsi="Arial" w:cs="Arial"/>
          <w:sz w:val="20"/>
          <w:szCs w:val="20"/>
        </w:rPr>
        <w:t xml:space="preserve"> </w:t>
      </w:r>
      <w:r w:rsidR="005E5D54" w:rsidRPr="00115514">
        <w:rPr>
          <w:rFonts w:ascii="Arial" w:hAnsi="Arial" w:cs="Arial"/>
          <w:sz w:val="20"/>
          <w:szCs w:val="20"/>
        </w:rPr>
        <w:t>Negabarīts</w:t>
      </w:r>
      <w:r w:rsidR="005B36F2">
        <w:rPr>
          <w:rFonts w:ascii="Arial" w:hAnsi="Arial" w:cs="Arial"/>
          <w:sz w:val="20"/>
          <w:szCs w:val="20"/>
        </w:rPr>
        <w:t xml:space="preserve"> </w:t>
      </w:r>
      <w:r w:rsidR="005E5D54" w:rsidRPr="00115514">
        <w:rPr>
          <w:rFonts w:ascii="Arial" w:hAnsi="Arial" w:cs="Arial"/>
          <w:sz w:val="20"/>
          <w:szCs w:val="20"/>
        </w:rPr>
        <w:t xml:space="preserve">5A  </w:t>
      </w:r>
      <w:r w:rsidR="00115514" w:rsidRPr="00115514">
        <w:rPr>
          <w:rFonts w:ascii="Arial" w:hAnsi="Arial" w:cs="Arial"/>
          <w:i/>
          <w:iCs/>
          <w:sz w:val="20"/>
          <w:szCs w:val="20"/>
        </w:rPr>
        <w:t>1</w:t>
      </w:r>
      <w:r w:rsidR="00115514">
        <w:rPr>
          <w:rFonts w:ascii="Arial" w:hAnsi="Arial" w:cs="Arial"/>
          <w:i/>
          <w:iCs/>
          <w:sz w:val="20"/>
          <w:szCs w:val="20"/>
        </w:rPr>
        <w:t xml:space="preserve"> </w:t>
      </w:r>
      <w:r w:rsidR="005E5D54" w:rsidRPr="00115514">
        <w:rPr>
          <w:rFonts w:ascii="Arial" w:hAnsi="Arial" w:cs="Arial"/>
          <w:i/>
          <w:iCs/>
          <w:sz w:val="20"/>
          <w:szCs w:val="20"/>
        </w:rPr>
        <w:t>tonna</w:t>
      </w:r>
      <w:r w:rsidR="005E5D54" w:rsidRPr="00115514">
        <w:rPr>
          <w:rFonts w:ascii="Arial" w:hAnsi="Arial" w:cs="Arial"/>
          <w:sz w:val="20"/>
          <w:szCs w:val="20"/>
        </w:rPr>
        <w:t xml:space="preserve"> (RSSLD);</w:t>
      </w:r>
    </w:p>
    <w:p w14:paraId="1F12AFC5" w14:textId="24FB357A" w:rsidR="001C30E2" w:rsidRPr="005B36F2" w:rsidRDefault="00115514" w:rsidP="005B36F2">
      <w:pPr>
        <w:pStyle w:val="Sarakstarindkopa"/>
        <w:numPr>
          <w:ilvl w:val="2"/>
          <w:numId w:val="10"/>
        </w:numPr>
        <w:tabs>
          <w:tab w:val="left" w:pos="1843"/>
        </w:tabs>
        <w:spacing w:after="0" w:line="240" w:lineRule="auto"/>
        <w:ind w:hanging="420"/>
        <w:jc w:val="both"/>
        <w:rPr>
          <w:rFonts w:ascii="Arial" w:hAnsi="Arial" w:cs="Arial"/>
          <w:sz w:val="20"/>
          <w:szCs w:val="20"/>
        </w:rPr>
      </w:pPr>
      <w:r w:rsidRPr="005B36F2">
        <w:rPr>
          <w:rFonts w:ascii="Arial" w:hAnsi="Arial" w:cs="Arial"/>
          <w:sz w:val="20"/>
          <w:szCs w:val="20"/>
        </w:rPr>
        <w:t>6</w:t>
      </w:r>
      <w:r w:rsidR="003E248F" w:rsidRPr="005B36F2">
        <w:rPr>
          <w:rFonts w:ascii="Arial" w:hAnsi="Arial" w:cs="Arial"/>
          <w:sz w:val="20"/>
          <w:szCs w:val="20"/>
        </w:rPr>
        <w:t>. daļa</w:t>
      </w:r>
      <w:r w:rsidR="00CC56DD" w:rsidRPr="005B36F2">
        <w:rPr>
          <w:rFonts w:ascii="Arial" w:hAnsi="Arial" w:cs="Arial"/>
          <w:sz w:val="20"/>
          <w:szCs w:val="20"/>
        </w:rPr>
        <w:t xml:space="preserve"> </w:t>
      </w:r>
      <w:r w:rsidR="00763644" w:rsidRPr="005B36F2">
        <w:rPr>
          <w:rFonts w:ascii="Arial" w:hAnsi="Arial" w:cs="Arial"/>
          <w:sz w:val="20"/>
          <w:szCs w:val="20"/>
        </w:rPr>
        <w:t xml:space="preserve">Skārds 12A  </w:t>
      </w:r>
      <w:r w:rsidR="007113CC">
        <w:rPr>
          <w:rFonts w:ascii="Arial" w:hAnsi="Arial" w:cs="Arial"/>
          <w:i/>
          <w:iCs/>
          <w:sz w:val="20"/>
          <w:szCs w:val="20"/>
        </w:rPr>
        <w:t>1</w:t>
      </w:r>
      <w:r w:rsidR="005E2E33" w:rsidRPr="005B36F2">
        <w:rPr>
          <w:rFonts w:ascii="Arial" w:hAnsi="Arial" w:cs="Arial"/>
          <w:i/>
          <w:iCs/>
          <w:sz w:val="20"/>
          <w:szCs w:val="20"/>
        </w:rPr>
        <w:t xml:space="preserve"> </w:t>
      </w:r>
      <w:r w:rsidR="00763644" w:rsidRPr="005B36F2">
        <w:rPr>
          <w:rFonts w:ascii="Arial" w:hAnsi="Arial" w:cs="Arial"/>
          <w:i/>
          <w:iCs/>
          <w:sz w:val="20"/>
          <w:szCs w:val="20"/>
        </w:rPr>
        <w:t>tonna</w:t>
      </w:r>
      <w:r w:rsidR="00763644" w:rsidRPr="005B36F2">
        <w:rPr>
          <w:rFonts w:ascii="Arial" w:hAnsi="Arial" w:cs="Arial"/>
          <w:sz w:val="20"/>
          <w:szCs w:val="20"/>
        </w:rPr>
        <w:t xml:space="preserve"> (RSSLD);</w:t>
      </w:r>
    </w:p>
    <w:p w14:paraId="6DBFD90A" w14:textId="57763704" w:rsidR="005E2E33" w:rsidRPr="00115514" w:rsidRDefault="005B36F2"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7</w:t>
      </w:r>
      <w:r w:rsidR="005E2E33" w:rsidRPr="00115514">
        <w:rPr>
          <w:rFonts w:ascii="Arial" w:hAnsi="Arial" w:cs="Arial"/>
          <w:sz w:val="20"/>
          <w:szCs w:val="20"/>
        </w:rPr>
        <w:t>.</w:t>
      </w:r>
      <w:r>
        <w:rPr>
          <w:rFonts w:ascii="Arial" w:hAnsi="Arial" w:cs="Arial"/>
          <w:sz w:val="20"/>
          <w:szCs w:val="20"/>
        </w:rPr>
        <w:t xml:space="preserve"> </w:t>
      </w:r>
      <w:r w:rsidR="005E2E33" w:rsidRPr="00115514">
        <w:rPr>
          <w:rFonts w:ascii="Arial" w:hAnsi="Arial" w:cs="Arial"/>
          <w:sz w:val="20"/>
          <w:szCs w:val="20"/>
        </w:rPr>
        <w:t xml:space="preserve">daļa </w:t>
      </w:r>
      <w:r w:rsidR="007113CC" w:rsidRPr="002721DA">
        <w:rPr>
          <w:rFonts w:ascii="Arial" w:hAnsi="Arial" w:cs="Arial"/>
          <w:sz w:val="20"/>
          <w:szCs w:val="20"/>
        </w:rPr>
        <w:t>Gabarīts 3A</w:t>
      </w:r>
      <w:r w:rsidR="007113CC">
        <w:rPr>
          <w:rFonts w:ascii="Arial" w:hAnsi="Arial" w:cs="Arial"/>
          <w:sz w:val="20"/>
          <w:szCs w:val="20"/>
        </w:rPr>
        <w:t xml:space="preserve"> </w:t>
      </w:r>
      <w:r w:rsidR="007113CC">
        <w:rPr>
          <w:rFonts w:ascii="Arial" w:hAnsi="Arial" w:cs="Arial"/>
          <w:i/>
          <w:iCs/>
          <w:sz w:val="20"/>
          <w:szCs w:val="20"/>
        </w:rPr>
        <w:t>1</w:t>
      </w:r>
      <w:r w:rsidR="005E2E33" w:rsidRPr="00115514">
        <w:rPr>
          <w:rFonts w:ascii="Arial" w:hAnsi="Arial" w:cs="Arial"/>
          <w:i/>
          <w:iCs/>
          <w:sz w:val="20"/>
          <w:szCs w:val="20"/>
        </w:rPr>
        <w:t xml:space="preserve"> tonna </w:t>
      </w:r>
      <w:r w:rsidR="005E2E33" w:rsidRPr="00115514">
        <w:rPr>
          <w:rFonts w:ascii="Arial" w:hAnsi="Arial" w:cs="Arial"/>
          <w:sz w:val="20"/>
          <w:szCs w:val="20"/>
        </w:rPr>
        <w:t>(RSSLD);</w:t>
      </w:r>
    </w:p>
    <w:p w14:paraId="4F45EBEC" w14:textId="2628C419" w:rsidR="005E2E33" w:rsidRPr="00115514" w:rsidRDefault="005B36F2"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5E2E33" w:rsidRPr="00115514">
        <w:rPr>
          <w:rFonts w:ascii="Arial" w:hAnsi="Arial" w:cs="Arial"/>
          <w:sz w:val="20"/>
          <w:szCs w:val="20"/>
        </w:rPr>
        <w:t>.</w:t>
      </w:r>
      <w:r>
        <w:rPr>
          <w:rFonts w:ascii="Arial" w:hAnsi="Arial" w:cs="Arial"/>
          <w:sz w:val="20"/>
          <w:szCs w:val="20"/>
        </w:rPr>
        <w:t xml:space="preserve"> </w:t>
      </w:r>
      <w:r w:rsidR="005E2E33" w:rsidRPr="00115514">
        <w:rPr>
          <w:rFonts w:ascii="Arial" w:hAnsi="Arial" w:cs="Arial"/>
          <w:sz w:val="20"/>
          <w:szCs w:val="20"/>
        </w:rPr>
        <w:t xml:space="preserve">daļa </w:t>
      </w:r>
      <w:r w:rsidR="007113CC">
        <w:rPr>
          <w:rFonts w:ascii="Arial" w:hAnsi="Arial" w:cs="Arial"/>
          <w:sz w:val="20"/>
          <w:szCs w:val="20"/>
        </w:rPr>
        <w:t xml:space="preserve">Ķeta gabarīts 17A </w:t>
      </w:r>
      <w:r w:rsidR="007113CC">
        <w:rPr>
          <w:rFonts w:ascii="Arial" w:hAnsi="Arial" w:cs="Arial"/>
          <w:i/>
          <w:iCs/>
          <w:sz w:val="20"/>
          <w:szCs w:val="20"/>
        </w:rPr>
        <w:t>8</w:t>
      </w:r>
      <w:r w:rsidR="005E2E33" w:rsidRPr="00115514">
        <w:rPr>
          <w:rFonts w:ascii="Arial" w:hAnsi="Arial" w:cs="Arial"/>
          <w:i/>
          <w:iCs/>
          <w:sz w:val="20"/>
          <w:szCs w:val="20"/>
        </w:rPr>
        <w:t xml:space="preserve"> tonnas </w:t>
      </w:r>
      <w:r w:rsidR="005E2E33" w:rsidRPr="00115514">
        <w:rPr>
          <w:rFonts w:ascii="Arial" w:hAnsi="Arial" w:cs="Arial"/>
          <w:sz w:val="20"/>
          <w:szCs w:val="20"/>
        </w:rPr>
        <w:t>(RSSLD)</w:t>
      </w:r>
      <w:r w:rsidR="007113CC">
        <w:rPr>
          <w:rFonts w:ascii="Arial" w:hAnsi="Arial" w:cs="Arial"/>
          <w:sz w:val="20"/>
          <w:szCs w:val="20"/>
        </w:rPr>
        <w:t>.</w:t>
      </w:r>
    </w:p>
    <w:p w14:paraId="0AE94E45" w14:textId="22654EE2"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lastRenderedPageBreak/>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807016">
        <w:rPr>
          <w:rFonts w:ascii="Arial" w:hAnsi="Arial" w:cs="Arial"/>
          <w:b/>
          <w:bCs/>
          <w:i/>
          <w:iCs/>
          <w:sz w:val="20"/>
          <w:szCs w:val="20"/>
          <w:u w:val="single"/>
        </w:rPr>
        <w:t>3</w:t>
      </w:r>
      <w:r w:rsidR="000B7CEC" w:rsidRPr="008C75B1">
        <w:rPr>
          <w:rFonts w:ascii="Arial" w:hAnsi="Arial" w:cs="Arial"/>
          <w:b/>
          <w:bCs/>
          <w:i/>
          <w:iCs/>
          <w:sz w:val="20"/>
          <w:szCs w:val="20"/>
          <w:u w:val="single"/>
        </w:rPr>
        <w:t>0 kalendāro dienu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336C7599" w14:textId="77777777"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62E841D3"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0332344A"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14:paraId="380CBF4B" w14:textId="185C60CC" w:rsidR="00AF57AD" w:rsidRPr="004B08D8" w:rsidRDefault="001846F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laika periodā no 202</w:t>
      </w:r>
      <w:r w:rsidR="00807016">
        <w:rPr>
          <w:rFonts w:ascii="Arial" w:hAnsi="Arial" w:cs="Arial"/>
          <w:b/>
          <w:sz w:val="20"/>
          <w:szCs w:val="20"/>
        </w:rPr>
        <w:t>1</w:t>
      </w:r>
      <w:r w:rsidRPr="004B08D8">
        <w:rPr>
          <w:rFonts w:ascii="Arial" w:hAnsi="Arial" w:cs="Arial"/>
          <w:b/>
          <w:sz w:val="20"/>
          <w:szCs w:val="20"/>
        </w:rPr>
        <w:t xml:space="preserve">.gada </w:t>
      </w:r>
      <w:r w:rsidR="00D76F59">
        <w:rPr>
          <w:rFonts w:ascii="Arial" w:hAnsi="Arial" w:cs="Arial"/>
          <w:b/>
          <w:sz w:val="20"/>
          <w:szCs w:val="20"/>
        </w:rPr>
        <w:t>17</w:t>
      </w:r>
      <w:r w:rsidR="002721DA">
        <w:rPr>
          <w:rFonts w:ascii="Arial" w:hAnsi="Arial" w:cs="Arial"/>
          <w:b/>
          <w:sz w:val="20"/>
          <w:szCs w:val="20"/>
        </w:rPr>
        <w:t>.ma</w:t>
      </w:r>
      <w:r w:rsidR="00D76F59">
        <w:rPr>
          <w:rFonts w:ascii="Arial" w:hAnsi="Arial" w:cs="Arial"/>
          <w:b/>
          <w:sz w:val="20"/>
          <w:szCs w:val="20"/>
        </w:rPr>
        <w:t>ija</w:t>
      </w:r>
      <w:r w:rsidRPr="004B08D8">
        <w:rPr>
          <w:rFonts w:ascii="Arial" w:hAnsi="Arial" w:cs="Arial"/>
          <w:b/>
          <w:sz w:val="20"/>
          <w:szCs w:val="20"/>
        </w:rPr>
        <w:t xml:space="preserve"> līdz 202</w:t>
      </w:r>
      <w:r w:rsidR="00807016">
        <w:rPr>
          <w:rFonts w:ascii="Arial" w:hAnsi="Arial" w:cs="Arial"/>
          <w:b/>
          <w:sz w:val="20"/>
          <w:szCs w:val="20"/>
        </w:rPr>
        <w:t>1</w:t>
      </w:r>
      <w:r w:rsidRPr="004B08D8">
        <w:rPr>
          <w:rFonts w:ascii="Arial" w:hAnsi="Arial" w:cs="Arial"/>
          <w:b/>
          <w:sz w:val="20"/>
          <w:szCs w:val="20"/>
        </w:rPr>
        <w:t xml:space="preserve">.gada </w:t>
      </w:r>
      <w:r w:rsidR="00D76F59">
        <w:rPr>
          <w:rFonts w:ascii="Arial" w:hAnsi="Arial" w:cs="Arial"/>
          <w:b/>
          <w:sz w:val="20"/>
          <w:szCs w:val="20"/>
        </w:rPr>
        <w:t>20.maijam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14:paraId="5C1373DE" w14:textId="77777777" w:rsidR="00AF57AD" w:rsidRDefault="00A743A1" w:rsidP="00AF57AD">
      <w:pPr>
        <w:pStyle w:val="Sarakstarindkopa"/>
        <w:numPr>
          <w:ilvl w:val="0"/>
          <w:numId w:val="14"/>
        </w:numPr>
        <w:spacing w:after="0" w:line="240" w:lineRule="auto"/>
        <w:jc w:val="both"/>
        <w:rPr>
          <w:rFonts w:ascii="Arial" w:hAnsi="Arial" w:cs="Arial"/>
          <w:sz w:val="20"/>
          <w:szCs w:val="20"/>
        </w:rPr>
      </w:pPr>
      <w:r w:rsidRPr="00BC09BF">
        <w:rPr>
          <w:rFonts w:ascii="Arial" w:hAnsi="Arial" w:cs="Arial"/>
          <w:sz w:val="20"/>
          <w:szCs w:val="20"/>
        </w:rPr>
        <w:t xml:space="preserve">Viktors </w:t>
      </w:r>
      <w:proofErr w:type="spellStart"/>
      <w:r w:rsidRPr="00BC09BF">
        <w:rPr>
          <w:rFonts w:ascii="Arial" w:hAnsi="Arial" w:cs="Arial"/>
          <w:sz w:val="20"/>
          <w:szCs w:val="20"/>
        </w:rPr>
        <w:t>Sidorovs</w:t>
      </w:r>
      <w:proofErr w:type="spellEnd"/>
      <w:r w:rsidRPr="00BC09BF">
        <w:rPr>
          <w:rFonts w:ascii="Arial" w:hAnsi="Arial" w:cs="Arial"/>
          <w:sz w:val="20"/>
          <w:szCs w:val="20"/>
        </w:rPr>
        <w:t>,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14:paraId="7150F166" w14:textId="1769D964" w:rsidR="00AF57AD" w:rsidRPr="00537C65" w:rsidRDefault="00A743A1" w:rsidP="00AF57AD">
      <w:pPr>
        <w:pStyle w:val="Sarakstarindkopa"/>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D76F59">
        <w:rPr>
          <w:rFonts w:ascii="Arial" w:eastAsia="Times New Roman" w:hAnsi="Arial" w:cs="Arial"/>
          <w:sz w:val="20"/>
          <w:szCs w:val="20"/>
          <w:lang w:eastAsia="lv-LV"/>
        </w:rPr>
        <w:t>.</w:t>
      </w:r>
    </w:p>
    <w:p w14:paraId="21C58B9D" w14:textId="77777777" w:rsidR="00807016" w:rsidRDefault="000A06FF" w:rsidP="00807016">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14:paraId="6201224F" w14:textId="0BF9F29B" w:rsidR="0085458C" w:rsidRDefault="00807016" w:rsidP="00807016">
      <w:pPr>
        <w:pStyle w:val="Sarakstarindkopa"/>
        <w:numPr>
          <w:ilvl w:val="1"/>
          <w:numId w:val="10"/>
        </w:numPr>
        <w:spacing w:after="0" w:line="240" w:lineRule="auto"/>
        <w:ind w:left="709" w:hanging="425"/>
        <w:jc w:val="both"/>
        <w:rPr>
          <w:rFonts w:ascii="Arial" w:hAnsi="Arial" w:cs="Arial"/>
          <w:sz w:val="20"/>
          <w:szCs w:val="20"/>
        </w:rPr>
      </w:pPr>
      <w:r w:rsidRPr="00807016">
        <w:rPr>
          <w:rFonts w:ascii="Arial" w:hAnsi="Arial" w:cs="Arial"/>
          <w:b/>
          <w:sz w:val="20"/>
          <w:szCs w:val="20"/>
        </w:rPr>
        <w:t>Prece no objekta izvedama 30 kalendāro dienu laikā pēc pirkuma līguma noslēgšanas</w:t>
      </w:r>
      <w:r w:rsidRPr="00807016">
        <w:rPr>
          <w:rFonts w:ascii="Arial" w:hAnsi="Arial" w:cs="Arial"/>
          <w:sz w:val="20"/>
          <w:szCs w:val="20"/>
        </w:rPr>
        <w:t>. Izvešana notiek pēc savstarpēji saskaņota izvešanas grafika.</w:t>
      </w:r>
    </w:p>
    <w:p w14:paraId="0EDCEE44" w14:textId="77777777" w:rsidR="00807016" w:rsidRPr="00807016" w:rsidRDefault="00807016" w:rsidP="00807016">
      <w:pPr>
        <w:pStyle w:val="Sarakstarindkopa"/>
        <w:spacing w:after="0" w:line="240" w:lineRule="auto"/>
        <w:ind w:left="0"/>
        <w:jc w:val="both"/>
        <w:rPr>
          <w:rFonts w:ascii="Arial" w:hAnsi="Arial" w:cs="Arial"/>
          <w:b/>
          <w:bCs/>
          <w:i/>
          <w:iCs/>
          <w:sz w:val="20"/>
          <w:szCs w:val="20"/>
        </w:rPr>
      </w:pPr>
    </w:p>
    <w:p w14:paraId="608E140D" w14:textId="77777777" w:rsidR="0085458C" w:rsidRPr="00807016" w:rsidRDefault="0085458C" w:rsidP="00596541">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PRECES NOSACĪTĀ CENA, IZSOLES NODROŠINĀJUMS</w:t>
      </w:r>
      <w:r w:rsidR="00F4467D" w:rsidRPr="00807016">
        <w:rPr>
          <w:rFonts w:ascii="Arial" w:hAnsi="Arial" w:cs="Arial"/>
          <w:b/>
          <w:bCs/>
          <w:i/>
          <w:iCs/>
          <w:sz w:val="20"/>
          <w:szCs w:val="20"/>
        </w:rPr>
        <w:t xml:space="preserve"> </w:t>
      </w:r>
      <w:r w:rsidRPr="00807016">
        <w:rPr>
          <w:rFonts w:ascii="Arial" w:hAnsi="Arial" w:cs="Arial"/>
          <w:b/>
          <w:bCs/>
          <w:i/>
          <w:iCs/>
          <w:sz w:val="20"/>
          <w:szCs w:val="20"/>
        </w:rPr>
        <w:t>UN IZSOLES SOLIS</w:t>
      </w:r>
    </w:p>
    <w:p w14:paraId="45A43161" w14:textId="77777777"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47073D57" w14:textId="77777777"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7BC90A0B" w14:textId="77777777"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14:paraId="2AC9E501" w14:textId="77777777" w:rsidTr="004F20DF">
        <w:tc>
          <w:tcPr>
            <w:tcW w:w="1086" w:type="dxa"/>
            <w:vAlign w:val="center"/>
          </w:tcPr>
          <w:p w14:paraId="6A934739"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14:paraId="609FBEE8" w14:textId="77DF1AEB"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Plānotais apjoms, </w:t>
            </w:r>
            <w:r w:rsidR="0073205A">
              <w:rPr>
                <w:rFonts w:ascii="Arial" w:hAnsi="Arial" w:cs="Arial"/>
                <w:sz w:val="20"/>
                <w:szCs w:val="20"/>
              </w:rPr>
              <w:t>t</w:t>
            </w:r>
          </w:p>
          <w:p w14:paraId="2F204008" w14:textId="0E92BDE9" w:rsidR="004F20DF" w:rsidRDefault="004F20DF" w:rsidP="004F20DF">
            <w:pPr>
              <w:pStyle w:val="Sarakstarindkopa"/>
              <w:ind w:left="0"/>
              <w:jc w:val="center"/>
              <w:rPr>
                <w:rFonts w:ascii="Arial" w:hAnsi="Arial" w:cs="Arial"/>
                <w:sz w:val="20"/>
                <w:szCs w:val="20"/>
              </w:rPr>
            </w:pPr>
          </w:p>
        </w:tc>
        <w:tc>
          <w:tcPr>
            <w:tcW w:w="1504" w:type="dxa"/>
            <w:vAlign w:val="center"/>
          </w:tcPr>
          <w:p w14:paraId="03454315"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14:paraId="2DBC947E" w14:textId="77777777"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w:t>
            </w:r>
          </w:p>
          <w:p w14:paraId="132B3DBF" w14:textId="4DDE3457" w:rsidR="004F20DF" w:rsidRDefault="004F20DF" w:rsidP="004F20DF">
            <w:pPr>
              <w:pStyle w:val="Sarakstarindkopa"/>
              <w:ind w:left="0"/>
              <w:jc w:val="center"/>
              <w:rPr>
                <w:rFonts w:ascii="Arial" w:hAnsi="Arial" w:cs="Arial"/>
                <w:sz w:val="20"/>
                <w:szCs w:val="20"/>
              </w:rPr>
            </w:pPr>
            <w:r>
              <w:rPr>
                <w:rFonts w:ascii="Arial" w:hAnsi="Arial" w:cs="Arial"/>
                <w:sz w:val="20"/>
                <w:szCs w:val="20"/>
              </w:rPr>
              <w:t>1 tonnu</w:t>
            </w:r>
          </w:p>
        </w:tc>
        <w:tc>
          <w:tcPr>
            <w:tcW w:w="1560" w:type="dxa"/>
            <w:vAlign w:val="center"/>
          </w:tcPr>
          <w:p w14:paraId="7CEC75F1"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14:paraId="1675A02E"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14:paraId="398EC17A" w14:textId="77777777"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14:paraId="34A14B13"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BD4334" w14:paraId="22B1CF11" w14:textId="77777777" w:rsidTr="0010711C">
        <w:tc>
          <w:tcPr>
            <w:tcW w:w="1086" w:type="dxa"/>
            <w:vAlign w:val="center"/>
          </w:tcPr>
          <w:p w14:paraId="1E632DAF" w14:textId="77777777" w:rsidR="00BD4334" w:rsidRDefault="00BD4334" w:rsidP="00BD4334">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14:paraId="5DDC4FA4" w14:textId="5DD3E559" w:rsidR="00BD4334" w:rsidRDefault="00BD4334" w:rsidP="00BD4334">
            <w:pPr>
              <w:pStyle w:val="Sarakstarindkopa"/>
              <w:ind w:left="0"/>
              <w:jc w:val="center"/>
              <w:rPr>
                <w:rFonts w:ascii="Arial" w:hAnsi="Arial" w:cs="Arial"/>
                <w:sz w:val="20"/>
                <w:szCs w:val="20"/>
              </w:rPr>
            </w:pPr>
            <w:r>
              <w:rPr>
                <w:rFonts w:ascii="Arial" w:hAnsi="Arial" w:cs="Arial"/>
                <w:color w:val="000000"/>
                <w:sz w:val="20"/>
                <w:szCs w:val="20"/>
              </w:rPr>
              <w:t>90</w:t>
            </w:r>
          </w:p>
        </w:tc>
        <w:tc>
          <w:tcPr>
            <w:tcW w:w="1504" w:type="dxa"/>
            <w:vAlign w:val="center"/>
          </w:tcPr>
          <w:p w14:paraId="67E821D7" w14:textId="4EE152BD" w:rsidR="00BD4334" w:rsidRPr="00F20700" w:rsidRDefault="00BD4334" w:rsidP="00BD4334">
            <w:pPr>
              <w:pStyle w:val="Sarakstarindkopa"/>
              <w:ind w:left="0"/>
              <w:jc w:val="center"/>
              <w:rPr>
                <w:rFonts w:ascii="Arial" w:hAnsi="Arial" w:cs="Arial"/>
                <w:sz w:val="20"/>
                <w:szCs w:val="18"/>
              </w:rPr>
            </w:pPr>
            <w:r>
              <w:rPr>
                <w:rFonts w:ascii="Arial" w:hAnsi="Arial" w:cs="Arial"/>
                <w:color w:val="000000"/>
                <w:sz w:val="20"/>
                <w:szCs w:val="18"/>
              </w:rPr>
              <w:t>220</w:t>
            </w:r>
          </w:p>
        </w:tc>
        <w:tc>
          <w:tcPr>
            <w:tcW w:w="1560" w:type="dxa"/>
            <w:vAlign w:val="bottom"/>
          </w:tcPr>
          <w:p w14:paraId="4F671816" w14:textId="4CDA313D"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19800.00</w:t>
            </w:r>
          </w:p>
        </w:tc>
        <w:tc>
          <w:tcPr>
            <w:tcW w:w="1701" w:type="dxa"/>
            <w:vAlign w:val="bottom"/>
          </w:tcPr>
          <w:p w14:paraId="4113DBCF" w14:textId="32FF07E1"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1980.00</w:t>
            </w:r>
          </w:p>
        </w:tc>
        <w:tc>
          <w:tcPr>
            <w:tcW w:w="1417" w:type="dxa"/>
            <w:vAlign w:val="center"/>
          </w:tcPr>
          <w:p w14:paraId="31E4698B"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r w:rsidR="00BD4334" w14:paraId="29CD60C7" w14:textId="77777777" w:rsidTr="0010711C">
        <w:tc>
          <w:tcPr>
            <w:tcW w:w="1086" w:type="dxa"/>
            <w:vAlign w:val="center"/>
          </w:tcPr>
          <w:p w14:paraId="1A61834A" w14:textId="77777777" w:rsidR="00BD4334" w:rsidRDefault="00BD4334" w:rsidP="00BD4334">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14:paraId="29F665A2" w14:textId="0E9FC0B0" w:rsidR="00BD4334" w:rsidRDefault="00BD4334" w:rsidP="00BD4334">
            <w:pPr>
              <w:pStyle w:val="Sarakstarindkopa"/>
              <w:ind w:left="0"/>
              <w:jc w:val="center"/>
              <w:rPr>
                <w:rFonts w:ascii="Arial" w:hAnsi="Arial" w:cs="Arial"/>
                <w:sz w:val="20"/>
                <w:szCs w:val="20"/>
              </w:rPr>
            </w:pPr>
            <w:r>
              <w:rPr>
                <w:rFonts w:ascii="Arial" w:hAnsi="Arial" w:cs="Arial"/>
                <w:color w:val="000000"/>
                <w:sz w:val="20"/>
                <w:szCs w:val="20"/>
              </w:rPr>
              <w:t>80</w:t>
            </w:r>
          </w:p>
        </w:tc>
        <w:tc>
          <w:tcPr>
            <w:tcW w:w="1504" w:type="dxa"/>
            <w:vAlign w:val="center"/>
          </w:tcPr>
          <w:p w14:paraId="6CA5B0B8" w14:textId="74287A54" w:rsidR="00BD4334" w:rsidRPr="00F20700" w:rsidRDefault="00BD4334" w:rsidP="00BD4334">
            <w:pPr>
              <w:pStyle w:val="Sarakstarindkopa"/>
              <w:ind w:left="0"/>
              <w:jc w:val="center"/>
              <w:rPr>
                <w:rFonts w:ascii="Arial" w:hAnsi="Arial" w:cs="Arial"/>
                <w:sz w:val="20"/>
                <w:szCs w:val="18"/>
              </w:rPr>
            </w:pPr>
            <w:r>
              <w:rPr>
                <w:rFonts w:ascii="Arial" w:hAnsi="Arial" w:cs="Arial"/>
                <w:color w:val="000000"/>
                <w:sz w:val="20"/>
                <w:szCs w:val="18"/>
              </w:rPr>
              <w:t>285</w:t>
            </w:r>
          </w:p>
        </w:tc>
        <w:tc>
          <w:tcPr>
            <w:tcW w:w="1560" w:type="dxa"/>
            <w:vAlign w:val="bottom"/>
          </w:tcPr>
          <w:p w14:paraId="2B797DE1" w14:textId="6E298063"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22800.00</w:t>
            </w:r>
          </w:p>
        </w:tc>
        <w:tc>
          <w:tcPr>
            <w:tcW w:w="1701" w:type="dxa"/>
            <w:vAlign w:val="bottom"/>
          </w:tcPr>
          <w:p w14:paraId="6EDEDE1A" w14:textId="3488A9B8"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2280.00</w:t>
            </w:r>
          </w:p>
        </w:tc>
        <w:tc>
          <w:tcPr>
            <w:tcW w:w="1417" w:type="dxa"/>
            <w:vAlign w:val="center"/>
          </w:tcPr>
          <w:p w14:paraId="76FB8294"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r w:rsidR="00BD4334" w14:paraId="34132470" w14:textId="77777777" w:rsidTr="0010711C">
        <w:tc>
          <w:tcPr>
            <w:tcW w:w="1086" w:type="dxa"/>
            <w:vAlign w:val="center"/>
          </w:tcPr>
          <w:p w14:paraId="47067341" w14:textId="77777777" w:rsidR="00BD4334" w:rsidRDefault="00BD4334" w:rsidP="00BD4334">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14:paraId="5D8070F5" w14:textId="59DCC03F" w:rsidR="00BD4334" w:rsidRDefault="00BD4334" w:rsidP="00BD4334">
            <w:pPr>
              <w:pStyle w:val="Sarakstarindkopa"/>
              <w:ind w:left="0"/>
              <w:jc w:val="center"/>
              <w:rPr>
                <w:rFonts w:ascii="Arial" w:hAnsi="Arial" w:cs="Arial"/>
                <w:sz w:val="20"/>
                <w:szCs w:val="20"/>
              </w:rPr>
            </w:pPr>
            <w:r>
              <w:rPr>
                <w:rFonts w:ascii="Arial" w:hAnsi="Arial" w:cs="Arial"/>
                <w:color w:val="000000"/>
                <w:sz w:val="20"/>
                <w:szCs w:val="20"/>
              </w:rPr>
              <w:t>400</w:t>
            </w:r>
          </w:p>
        </w:tc>
        <w:tc>
          <w:tcPr>
            <w:tcW w:w="1504" w:type="dxa"/>
            <w:vAlign w:val="center"/>
          </w:tcPr>
          <w:p w14:paraId="237A59DF" w14:textId="0C2D5244" w:rsidR="00BD4334" w:rsidRPr="00F20700" w:rsidRDefault="00BD4334" w:rsidP="00BD4334">
            <w:pPr>
              <w:pStyle w:val="Sarakstarindkopa"/>
              <w:ind w:left="0"/>
              <w:jc w:val="center"/>
              <w:rPr>
                <w:rFonts w:ascii="Arial" w:hAnsi="Arial" w:cs="Arial"/>
                <w:sz w:val="20"/>
                <w:szCs w:val="18"/>
              </w:rPr>
            </w:pPr>
            <w:r>
              <w:rPr>
                <w:rFonts w:ascii="Arial" w:hAnsi="Arial" w:cs="Arial"/>
                <w:color w:val="000000"/>
                <w:sz w:val="20"/>
                <w:szCs w:val="18"/>
              </w:rPr>
              <w:t>300</w:t>
            </w:r>
          </w:p>
        </w:tc>
        <w:tc>
          <w:tcPr>
            <w:tcW w:w="1560" w:type="dxa"/>
            <w:vAlign w:val="bottom"/>
          </w:tcPr>
          <w:p w14:paraId="27D684F3" w14:textId="32212D12"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120000.00</w:t>
            </w:r>
          </w:p>
        </w:tc>
        <w:tc>
          <w:tcPr>
            <w:tcW w:w="1701" w:type="dxa"/>
            <w:vAlign w:val="bottom"/>
          </w:tcPr>
          <w:p w14:paraId="6BB715F2" w14:textId="27B27B3F"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12000.00</w:t>
            </w:r>
          </w:p>
        </w:tc>
        <w:tc>
          <w:tcPr>
            <w:tcW w:w="1417" w:type="dxa"/>
            <w:vAlign w:val="center"/>
          </w:tcPr>
          <w:p w14:paraId="69D1E38A"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r w:rsidR="00BD4334" w14:paraId="6294F638" w14:textId="77777777" w:rsidTr="0010711C">
        <w:tc>
          <w:tcPr>
            <w:tcW w:w="1086" w:type="dxa"/>
            <w:vAlign w:val="center"/>
          </w:tcPr>
          <w:p w14:paraId="5D69A777" w14:textId="77777777" w:rsidR="00BD4334" w:rsidRDefault="00BD4334" w:rsidP="00BD4334">
            <w:pPr>
              <w:pStyle w:val="Sarakstarindkopa"/>
              <w:ind w:left="0"/>
              <w:jc w:val="center"/>
              <w:rPr>
                <w:rFonts w:ascii="Arial" w:hAnsi="Arial" w:cs="Arial"/>
                <w:sz w:val="20"/>
                <w:szCs w:val="20"/>
              </w:rPr>
            </w:pPr>
            <w:r>
              <w:rPr>
                <w:rFonts w:ascii="Arial" w:hAnsi="Arial" w:cs="Arial"/>
                <w:sz w:val="20"/>
                <w:szCs w:val="20"/>
              </w:rPr>
              <w:t>4.</w:t>
            </w:r>
          </w:p>
        </w:tc>
        <w:tc>
          <w:tcPr>
            <w:tcW w:w="1208" w:type="dxa"/>
            <w:vAlign w:val="center"/>
          </w:tcPr>
          <w:p w14:paraId="394A64B6" w14:textId="0EC8A4F1" w:rsidR="00BD4334" w:rsidRDefault="00BD4334" w:rsidP="00BD4334">
            <w:pPr>
              <w:pStyle w:val="Sarakstarindkopa"/>
              <w:ind w:left="0"/>
              <w:jc w:val="center"/>
              <w:rPr>
                <w:rFonts w:ascii="Arial" w:hAnsi="Arial" w:cs="Arial"/>
                <w:sz w:val="20"/>
                <w:szCs w:val="20"/>
              </w:rPr>
            </w:pPr>
            <w:r>
              <w:rPr>
                <w:rFonts w:ascii="Arial" w:hAnsi="Arial" w:cs="Arial"/>
                <w:color w:val="000000"/>
                <w:sz w:val="20"/>
                <w:szCs w:val="20"/>
              </w:rPr>
              <w:t>10</w:t>
            </w:r>
          </w:p>
        </w:tc>
        <w:tc>
          <w:tcPr>
            <w:tcW w:w="1504" w:type="dxa"/>
            <w:vAlign w:val="center"/>
          </w:tcPr>
          <w:p w14:paraId="760663D8" w14:textId="54B72057" w:rsidR="00BD4334" w:rsidRPr="00F20700" w:rsidRDefault="00BD4334" w:rsidP="00BD4334">
            <w:pPr>
              <w:pStyle w:val="Sarakstarindkopa"/>
              <w:ind w:left="0"/>
              <w:jc w:val="center"/>
              <w:rPr>
                <w:rFonts w:ascii="Arial" w:hAnsi="Arial" w:cs="Arial"/>
                <w:sz w:val="20"/>
                <w:szCs w:val="18"/>
              </w:rPr>
            </w:pPr>
            <w:r>
              <w:rPr>
                <w:rFonts w:ascii="Arial" w:hAnsi="Arial" w:cs="Arial"/>
                <w:color w:val="000000"/>
                <w:sz w:val="20"/>
                <w:szCs w:val="18"/>
              </w:rPr>
              <w:t>235</w:t>
            </w:r>
          </w:p>
        </w:tc>
        <w:tc>
          <w:tcPr>
            <w:tcW w:w="1560" w:type="dxa"/>
            <w:vAlign w:val="bottom"/>
          </w:tcPr>
          <w:p w14:paraId="6E314B7A" w14:textId="722FD448"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2350.00</w:t>
            </w:r>
          </w:p>
        </w:tc>
        <w:tc>
          <w:tcPr>
            <w:tcW w:w="1701" w:type="dxa"/>
            <w:vAlign w:val="bottom"/>
          </w:tcPr>
          <w:p w14:paraId="74298AD1" w14:textId="195FE420"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235.00</w:t>
            </w:r>
          </w:p>
        </w:tc>
        <w:tc>
          <w:tcPr>
            <w:tcW w:w="1417" w:type="dxa"/>
            <w:vAlign w:val="center"/>
          </w:tcPr>
          <w:p w14:paraId="78BF6BBC"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r w:rsidR="00BD4334" w14:paraId="646A68C5" w14:textId="77777777" w:rsidTr="0010711C">
        <w:tc>
          <w:tcPr>
            <w:tcW w:w="1086" w:type="dxa"/>
            <w:vAlign w:val="center"/>
          </w:tcPr>
          <w:p w14:paraId="07B6A3FB" w14:textId="77777777" w:rsidR="00BD4334" w:rsidRDefault="00BD4334" w:rsidP="00BD4334">
            <w:pPr>
              <w:pStyle w:val="Sarakstarindkopa"/>
              <w:ind w:left="0"/>
              <w:jc w:val="center"/>
              <w:rPr>
                <w:rFonts w:ascii="Arial" w:hAnsi="Arial" w:cs="Arial"/>
                <w:sz w:val="20"/>
                <w:szCs w:val="20"/>
              </w:rPr>
            </w:pPr>
            <w:r>
              <w:rPr>
                <w:rFonts w:ascii="Arial" w:hAnsi="Arial" w:cs="Arial"/>
                <w:sz w:val="20"/>
                <w:szCs w:val="20"/>
              </w:rPr>
              <w:t>5.</w:t>
            </w:r>
          </w:p>
        </w:tc>
        <w:tc>
          <w:tcPr>
            <w:tcW w:w="1208" w:type="dxa"/>
            <w:vAlign w:val="center"/>
          </w:tcPr>
          <w:p w14:paraId="04BD7B4D" w14:textId="6545B40E" w:rsidR="00BD4334" w:rsidRDefault="00BD4334" w:rsidP="00BD4334">
            <w:pPr>
              <w:pStyle w:val="Sarakstarindkopa"/>
              <w:ind w:left="0"/>
              <w:jc w:val="center"/>
              <w:rPr>
                <w:rFonts w:ascii="Arial" w:hAnsi="Arial" w:cs="Arial"/>
                <w:sz w:val="20"/>
                <w:szCs w:val="20"/>
              </w:rPr>
            </w:pPr>
            <w:r>
              <w:rPr>
                <w:rFonts w:ascii="Arial" w:hAnsi="Arial" w:cs="Arial"/>
                <w:color w:val="000000"/>
                <w:sz w:val="20"/>
                <w:szCs w:val="20"/>
              </w:rPr>
              <w:t>1</w:t>
            </w:r>
          </w:p>
        </w:tc>
        <w:tc>
          <w:tcPr>
            <w:tcW w:w="1504" w:type="dxa"/>
            <w:vAlign w:val="center"/>
          </w:tcPr>
          <w:p w14:paraId="742FE567" w14:textId="6D98AEB9" w:rsidR="00BD4334" w:rsidRPr="00F20700" w:rsidRDefault="00BD4334" w:rsidP="00BD4334">
            <w:pPr>
              <w:pStyle w:val="Sarakstarindkopa"/>
              <w:ind w:left="0"/>
              <w:jc w:val="center"/>
              <w:rPr>
                <w:rFonts w:ascii="Arial" w:hAnsi="Arial" w:cs="Arial"/>
                <w:sz w:val="20"/>
                <w:szCs w:val="18"/>
              </w:rPr>
            </w:pPr>
            <w:r>
              <w:rPr>
                <w:rFonts w:ascii="Arial" w:hAnsi="Arial" w:cs="Arial"/>
                <w:color w:val="000000"/>
                <w:sz w:val="20"/>
                <w:szCs w:val="18"/>
              </w:rPr>
              <w:t>285</w:t>
            </w:r>
          </w:p>
        </w:tc>
        <w:tc>
          <w:tcPr>
            <w:tcW w:w="1560" w:type="dxa"/>
            <w:vAlign w:val="bottom"/>
          </w:tcPr>
          <w:p w14:paraId="6C80959A" w14:textId="5FBB1D65"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285.00</w:t>
            </w:r>
          </w:p>
        </w:tc>
        <w:tc>
          <w:tcPr>
            <w:tcW w:w="1701" w:type="dxa"/>
            <w:vAlign w:val="bottom"/>
          </w:tcPr>
          <w:p w14:paraId="1BF83872" w14:textId="11AF6E69"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28.50</w:t>
            </w:r>
          </w:p>
        </w:tc>
        <w:tc>
          <w:tcPr>
            <w:tcW w:w="1417" w:type="dxa"/>
            <w:vAlign w:val="center"/>
          </w:tcPr>
          <w:p w14:paraId="1C9A3EDD"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r w:rsidR="00BD4334" w14:paraId="1324E2F3" w14:textId="77777777" w:rsidTr="0010711C">
        <w:tc>
          <w:tcPr>
            <w:tcW w:w="1086" w:type="dxa"/>
            <w:vAlign w:val="center"/>
          </w:tcPr>
          <w:p w14:paraId="61422827" w14:textId="77777777" w:rsidR="00BD4334" w:rsidRDefault="00BD4334" w:rsidP="00BD4334">
            <w:pPr>
              <w:pStyle w:val="Sarakstarindkopa"/>
              <w:ind w:left="0"/>
              <w:jc w:val="center"/>
              <w:rPr>
                <w:rFonts w:ascii="Arial" w:hAnsi="Arial" w:cs="Arial"/>
                <w:sz w:val="20"/>
                <w:szCs w:val="20"/>
              </w:rPr>
            </w:pPr>
            <w:r>
              <w:rPr>
                <w:rFonts w:ascii="Arial" w:hAnsi="Arial" w:cs="Arial"/>
                <w:sz w:val="20"/>
                <w:szCs w:val="20"/>
              </w:rPr>
              <w:t>6.</w:t>
            </w:r>
          </w:p>
        </w:tc>
        <w:tc>
          <w:tcPr>
            <w:tcW w:w="1208" w:type="dxa"/>
            <w:vAlign w:val="center"/>
          </w:tcPr>
          <w:p w14:paraId="420B5129" w14:textId="1A8C4E24" w:rsidR="00BD4334" w:rsidRDefault="00BD4334" w:rsidP="00BD4334">
            <w:pPr>
              <w:pStyle w:val="Sarakstarindkopa"/>
              <w:ind w:left="0"/>
              <w:jc w:val="center"/>
              <w:rPr>
                <w:rFonts w:ascii="Arial" w:hAnsi="Arial" w:cs="Arial"/>
                <w:sz w:val="20"/>
                <w:szCs w:val="20"/>
              </w:rPr>
            </w:pPr>
            <w:r>
              <w:rPr>
                <w:rFonts w:ascii="Arial" w:hAnsi="Arial" w:cs="Arial"/>
                <w:color w:val="000000"/>
                <w:sz w:val="20"/>
                <w:szCs w:val="20"/>
              </w:rPr>
              <w:t>1</w:t>
            </w:r>
          </w:p>
        </w:tc>
        <w:tc>
          <w:tcPr>
            <w:tcW w:w="1504" w:type="dxa"/>
            <w:vAlign w:val="center"/>
          </w:tcPr>
          <w:p w14:paraId="47356870" w14:textId="4051ABC4" w:rsidR="00BD4334" w:rsidRPr="00F20700" w:rsidRDefault="00BD4334" w:rsidP="00BD4334">
            <w:pPr>
              <w:pStyle w:val="Sarakstarindkopa"/>
              <w:ind w:left="0"/>
              <w:jc w:val="center"/>
              <w:rPr>
                <w:rFonts w:ascii="Arial" w:hAnsi="Arial" w:cs="Arial"/>
                <w:sz w:val="20"/>
                <w:szCs w:val="18"/>
              </w:rPr>
            </w:pPr>
            <w:r>
              <w:rPr>
                <w:rFonts w:ascii="Arial" w:hAnsi="Arial" w:cs="Arial"/>
                <w:color w:val="000000"/>
                <w:sz w:val="20"/>
                <w:szCs w:val="18"/>
              </w:rPr>
              <w:t>235</w:t>
            </w:r>
          </w:p>
        </w:tc>
        <w:tc>
          <w:tcPr>
            <w:tcW w:w="1560" w:type="dxa"/>
            <w:vAlign w:val="bottom"/>
          </w:tcPr>
          <w:p w14:paraId="66F462A8" w14:textId="283F1B68"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235.00</w:t>
            </w:r>
          </w:p>
        </w:tc>
        <w:tc>
          <w:tcPr>
            <w:tcW w:w="1701" w:type="dxa"/>
            <w:vAlign w:val="bottom"/>
          </w:tcPr>
          <w:p w14:paraId="4879BC4B" w14:textId="7FC4EA15"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23.50</w:t>
            </w:r>
          </w:p>
        </w:tc>
        <w:tc>
          <w:tcPr>
            <w:tcW w:w="1417" w:type="dxa"/>
            <w:vAlign w:val="center"/>
          </w:tcPr>
          <w:p w14:paraId="01396D5B"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r w:rsidR="00BD4334" w14:paraId="6593B263" w14:textId="77777777" w:rsidTr="0010711C">
        <w:tc>
          <w:tcPr>
            <w:tcW w:w="1086" w:type="dxa"/>
            <w:shd w:val="clear" w:color="auto" w:fill="auto"/>
            <w:vAlign w:val="center"/>
          </w:tcPr>
          <w:p w14:paraId="0923422C" w14:textId="77777777" w:rsidR="00BD4334" w:rsidRDefault="00BD4334" w:rsidP="00BD4334">
            <w:pPr>
              <w:pStyle w:val="Sarakstarindkopa"/>
              <w:ind w:left="0"/>
              <w:jc w:val="center"/>
              <w:rPr>
                <w:rFonts w:ascii="Arial" w:hAnsi="Arial" w:cs="Arial"/>
                <w:sz w:val="20"/>
                <w:szCs w:val="20"/>
              </w:rPr>
            </w:pPr>
            <w:r>
              <w:rPr>
                <w:rFonts w:ascii="Arial" w:hAnsi="Arial" w:cs="Arial"/>
                <w:sz w:val="20"/>
                <w:szCs w:val="20"/>
              </w:rPr>
              <w:t>7.</w:t>
            </w:r>
          </w:p>
        </w:tc>
        <w:tc>
          <w:tcPr>
            <w:tcW w:w="1208" w:type="dxa"/>
            <w:shd w:val="clear" w:color="auto" w:fill="auto"/>
            <w:vAlign w:val="center"/>
          </w:tcPr>
          <w:p w14:paraId="28AE5250" w14:textId="1EBAC9DA" w:rsidR="00BD4334" w:rsidRDefault="00BD4334" w:rsidP="00BD4334">
            <w:pPr>
              <w:pStyle w:val="Sarakstarindkopa"/>
              <w:ind w:left="0"/>
              <w:jc w:val="center"/>
              <w:rPr>
                <w:rFonts w:ascii="Arial" w:hAnsi="Arial" w:cs="Arial"/>
                <w:sz w:val="20"/>
                <w:szCs w:val="20"/>
              </w:rPr>
            </w:pPr>
            <w:r>
              <w:rPr>
                <w:rFonts w:ascii="Arial" w:hAnsi="Arial" w:cs="Arial"/>
                <w:color w:val="000000"/>
                <w:sz w:val="20"/>
                <w:szCs w:val="20"/>
              </w:rPr>
              <w:t>1</w:t>
            </w:r>
          </w:p>
        </w:tc>
        <w:tc>
          <w:tcPr>
            <w:tcW w:w="1504" w:type="dxa"/>
            <w:shd w:val="clear" w:color="auto" w:fill="auto"/>
            <w:vAlign w:val="center"/>
          </w:tcPr>
          <w:p w14:paraId="42988B5C" w14:textId="3585A4F1" w:rsidR="00BD4334" w:rsidRPr="00F20700" w:rsidRDefault="00BD4334" w:rsidP="00BD4334">
            <w:pPr>
              <w:pStyle w:val="Sarakstarindkopa"/>
              <w:ind w:left="0"/>
              <w:jc w:val="center"/>
              <w:rPr>
                <w:rFonts w:ascii="Arial" w:hAnsi="Arial" w:cs="Arial"/>
                <w:sz w:val="20"/>
                <w:szCs w:val="18"/>
              </w:rPr>
            </w:pPr>
            <w:r>
              <w:rPr>
                <w:rFonts w:ascii="Arial" w:hAnsi="Arial" w:cs="Arial"/>
                <w:color w:val="000000"/>
                <w:sz w:val="20"/>
                <w:szCs w:val="18"/>
              </w:rPr>
              <w:t>300</w:t>
            </w:r>
          </w:p>
        </w:tc>
        <w:tc>
          <w:tcPr>
            <w:tcW w:w="1560" w:type="dxa"/>
            <w:shd w:val="clear" w:color="auto" w:fill="auto"/>
            <w:vAlign w:val="bottom"/>
          </w:tcPr>
          <w:p w14:paraId="712724C5" w14:textId="1AB86CA7"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300.00</w:t>
            </w:r>
          </w:p>
        </w:tc>
        <w:tc>
          <w:tcPr>
            <w:tcW w:w="1701" w:type="dxa"/>
            <w:shd w:val="clear" w:color="auto" w:fill="auto"/>
            <w:vAlign w:val="bottom"/>
          </w:tcPr>
          <w:p w14:paraId="05BA81B8" w14:textId="4A27C161"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30.00</w:t>
            </w:r>
          </w:p>
        </w:tc>
        <w:tc>
          <w:tcPr>
            <w:tcW w:w="1417" w:type="dxa"/>
            <w:shd w:val="clear" w:color="auto" w:fill="auto"/>
            <w:vAlign w:val="center"/>
          </w:tcPr>
          <w:p w14:paraId="5F0F35E6"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r w:rsidR="00BD4334" w14:paraId="4F504127" w14:textId="77777777" w:rsidTr="0010711C">
        <w:tc>
          <w:tcPr>
            <w:tcW w:w="1086" w:type="dxa"/>
            <w:shd w:val="clear" w:color="auto" w:fill="auto"/>
            <w:vAlign w:val="center"/>
          </w:tcPr>
          <w:p w14:paraId="6E2F6723" w14:textId="77777777" w:rsidR="00BD4334" w:rsidRPr="00A71F26" w:rsidRDefault="00BD4334" w:rsidP="00BD4334">
            <w:pPr>
              <w:pStyle w:val="Sarakstarindkopa"/>
              <w:ind w:left="0"/>
              <w:jc w:val="center"/>
              <w:rPr>
                <w:rFonts w:ascii="Arial" w:hAnsi="Arial" w:cs="Arial"/>
                <w:sz w:val="20"/>
                <w:szCs w:val="20"/>
              </w:rPr>
            </w:pPr>
            <w:r w:rsidRPr="00A71F26">
              <w:rPr>
                <w:rFonts w:ascii="Arial" w:hAnsi="Arial" w:cs="Arial"/>
                <w:sz w:val="20"/>
                <w:szCs w:val="20"/>
              </w:rPr>
              <w:t>8.</w:t>
            </w:r>
          </w:p>
        </w:tc>
        <w:tc>
          <w:tcPr>
            <w:tcW w:w="1208" w:type="dxa"/>
            <w:shd w:val="clear" w:color="auto" w:fill="auto"/>
            <w:vAlign w:val="center"/>
          </w:tcPr>
          <w:p w14:paraId="2B94AE7D" w14:textId="49B72DD9" w:rsidR="00BD4334" w:rsidRPr="00A71F26" w:rsidRDefault="00BD4334" w:rsidP="00BD4334">
            <w:pPr>
              <w:pStyle w:val="Sarakstarindkopa"/>
              <w:ind w:left="0"/>
              <w:jc w:val="center"/>
              <w:rPr>
                <w:rFonts w:ascii="Arial" w:hAnsi="Arial" w:cs="Arial"/>
                <w:sz w:val="20"/>
                <w:szCs w:val="20"/>
              </w:rPr>
            </w:pPr>
            <w:r>
              <w:rPr>
                <w:rFonts w:ascii="Arial" w:hAnsi="Arial" w:cs="Arial"/>
                <w:color w:val="000000"/>
                <w:sz w:val="20"/>
                <w:szCs w:val="20"/>
              </w:rPr>
              <w:t>8</w:t>
            </w:r>
          </w:p>
        </w:tc>
        <w:tc>
          <w:tcPr>
            <w:tcW w:w="1504" w:type="dxa"/>
            <w:shd w:val="clear" w:color="auto" w:fill="auto"/>
            <w:vAlign w:val="center"/>
          </w:tcPr>
          <w:p w14:paraId="01F6C628" w14:textId="6833810C" w:rsidR="00BD4334" w:rsidRPr="00A71F26" w:rsidRDefault="00BD4334" w:rsidP="00BD4334">
            <w:pPr>
              <w:pStyle w:val="Sarakstarindkopa"/>
              <w:ind w:left="0"/>
              <w:jc w:val="center"/>
              <w:rPr>
                <w:rFonts w:ascii="Arial" w:hAnsi="Arial" w:cs="Arial"/>
                <w:sz w:val="20"/>
                <w:szCs w:val="18"/>
              </w:rPr>
            </w:pPr>
            <w:r>
              <w:rPr>
                <w:rFonts w:ascii="Arial" w:hAnsi="Arial" w:cs="Arial"/>
                <w:color w:val="000000"/>
                <w:sz w:val="20"/>
                <w:szCs w:val="18"/>
              </w:rPr>
              <w:t>320</w:t>
            </w:r>
          </w:p>
        </w:tc>
        <w:tc>
          <w:tcPr>
            <w:tcW w:w="1560" w:type="dxa"/>
            <w:shd w:val="clear" w:color="auto" w:fill="auto"/>
            <w:vAlign w:val="bottom"/>
          </w:tcPr>
          <w:p w14:paraId="731CB0B7" w14:textId="142C4AAD"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2560.00</w:t>
            </w:r>
          </w:p>
        </w:tc>
        <w:tc>
          <w:tcPr>
            <w:tcW w:w="1701" w:type="dxa"/>
            <w:shd w:val="clear" w:color="auto" w:fill="auto"/>
            <w:vAlign w:val="bottom"/>
          </w:tcPr>
          <w:p w14:paraId="2EB44190" w14:textId="7565E382" w:rsidR="00BD4334" w:rsidRPr="00BD4334" w:rsidRDefault="00BD4334" w:rsidP="00BD4334">
            <w:pPr>
              <w:jc w:val="center"/>
              <w:rPr>
                <w:rFonts w:ascii="Arial" w:hAnsi="Arial" w:cs="Arial"/>
                <w:color w:val="000000"/>
                <w:sz w:val="20"/>
                <w:szCs w:val="20"/>
              </w:rPr>
            </w:pPr>
            <w:r w:rsidRPr="00BD4334">
              <w:rPr>
                <w:rFonts w:ascii="Arial" w:hAnsi="Arial" w:cs="Arial"/>
                <w:color w:val="000000"/>
                <w:sz w:val="20"/>
                <w:szCs w:val="20"/>
              </w:rPr>
              <w:t>256.00</w:t>
            </w:r>
          </w:p>
        </w:tc>
        <w:tc>
          <w:tcPr>
            <w:tcW w:w="1417" w:type="dxa"/>
            <w:shd w:val="clear" w:color="auto" w:fill="auto"/>
            <w:vAlign w:val="center"/>
          </w:tcPr>
          <w:p w14:paraId="5443FD10" w14:textId="77777777" w:rsidR="00BD4334" w:rsidRPr="00AD5A48" w:rsidRDefault="00BD4334" w:rsidP="00BD4334">
            <w:pPr>
              <w:jc w:val="center"/>
              <w:rPr>
                <w:rFonts w:ascii="Arial" w:hAnsi="Arial" w:cs="Arial"/>
                <w:sz w:val="20"/>
                <w:szCs w:val="20"/>
              </w:rPr>
            </w:pPr>
            <w:r w:rsidRPr="00AD5A48">
              <w:rPr>
                <w:rFonts w:ascii="Arial" w:hAnsi="Arial" w:cs="Arial"/>
                <w:sz w:val="20"/>
                <w:szCs w:val="20"/>
              </w:rPr>
              <w:t>2</w:t>
            </w:r>
          </w:p>
        </w:tc>
      </w:tr>
    </w:tbl>
    <w:p w14:paraId="6B79C56A" w14:textId="77777777" w:rsidR="00055B22" w:rsidRPr="003C7029" w:rsidRDefault="00055B22" w:rsidP="00055B22">
      <w:pPr>
        <w:pStyle w:val="Sarakstarindkopa"/>
        <w:spacing w:after="0" w:line="240" w:lineRule="auto"/>
        <w:ind w:left="846"/>
        <w:jc w:val="both"/>
        <w:rPr>
          <w:rFonts w:ascii="Arial" w:hAnsi="Arial" w:cs="Arial"/>
          <w:sz w:val="20"/>
          <w:szCs w:val="20"/>
        </w:rPr>
      </w:pPr>
    </w:p>
    <w:p w14:paraId="3997658D" w14:textId="7B9A29BE"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teikta bez pievienotā</w:t>
      </w:r>
      <w:r w:rsidR="00A334E8">
        <w:rPr>
          <w:rFonts w:ascii="Arial" w:hAnsi="Arial" w:cs="Arial"/>
          <w:sz w:val="20"/>
          <w:szCs w:val="20"/>
        </w:rPr>
        <w:t>s</w:t>
      </w:r>
      <w:r w:rsidR="00F4467D">
        <w:rPr>
          <w:rFonts w:ascii="Arial" w:hAnsi="Arial" w:cs="Arial"/>
          <w:sz w:val="20"/>
          <w:szCs w:val="20"/>
        </w:rPr>
        <w:t xml:space="preserve">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202</w:t>
      </w:r>
      <w:r w:rsidR="00596541">
        <w:rPr>
          <w:rFonts w:ascii="Arial" w:hAnsi="Arial" w:cs="Arial"/>
          <w:b/>
          <w:sz w:val="20"/>
          <w:szCs w:val="20"/>
        </w:rPr>
        <w:t>1</w:t>
      </w:r>
      <w:r w:rsidR="006A0E2E">
        <w:rPr>
          <w:rFonts w:ascii="Arial" w:hAnsi="Arial" w:cs="Arial"/>
          <w:b/>
          <w:sz w:val="20"/>
          <w:szCs w:val="20"/>
        </w:rPr>
        <w:t xml:space="preserve">.gada </w:t>
      </w:r>
      <w:r w:rsidR="00D76F59">
        <w:rPr>
          <w:rFonts w:ascii="Arial" w:hAnsi="Arial" w:cs="Arial"/>
          <w:b/>
          <w:sz w:val="20"/>
          <w:szCs w:val="20"/>
        </w:rPr>
        <w:t>20.maijam</w:t>
      </w:r>
      <w:r w:rsidR="0010711C">
        <w:rPr>
          <w:rFonts w:ascii="Arial" w:hAnsi="Arial" w:cs="Arial"/>
          <w:b/>
          <w:sz w:val="20"/>
          <w:szCs w:val="20"/>
        </w:rPr>
        <w:t xml:space="preserve"> </w:t>
      </w:r>
      <w:r w:rsidR="003C31DC" w:rsidRPr="003C7029">
        <w:rPr>
          <w:rFonts w:ascii="Arial" w:hAnsi="Arial" w:cs="Arial"/>
          <w:sz w:val="20"/>
          <w:szCs w:val="20"/>
        </w:rPr>
        <w:t xml:space="preserve">(ieskaitot)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14:paraId="001F9763" w14:textId="60D69085"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u/vārdu, uzvārdu un reģistrāci</w:t>
      </w:r>
      <w:r w:rsidR="009517C8" w:rsidRPr="003C7029">
        <w:rPr>
          <w:rFonts w:ascii="Arial" w:hAnsi="Arial" w:cs="Arial"/>
          <w:sz w:val="20"/>
          <w:szCs w:val="20"/>
        </w:rPr>
        <w:t>jas numuru/personas kodu, par kuru izsoles nodrošinājums tiek maksāts.</w:t>
      </w:r>
    </w:p>
    <w:p w14:paraId="56FF572D" w14:textId="77777777"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1CC04B9E" w14:textId="77777777"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821AE57" w14:textId="77777777"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5F29ED16"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lastRenderedPageBreak/>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667948A5" w14:textId="77777777"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5E4D21C" w14:textId="77777777" w:rsidR="003144B2" w:rsidRPr="003C7029" w:rsidRDefault="003144B2" w:rsidP="009A7194">
      <w:pPr>
        <w:pStyle w:val="Sarakstarindkopa"/>
        <w:spacing w:after="0" w:line="240" w:lineRule="auto"/>
        <w:ind w:left="709" w:hanging="425"/>
        <w:jc w:val="both"/>
        <w:rPr>
          <w:rFonts w:ascii="Arial" w:hAnsi="Arial" w:cs="Arial"/>
          <w:sz w:val="20"/>
          <w:szCs w:val="20"/>
        </w:rPr>
      </w:pPr>
    </w:p>
    <w:p w14:paraId="465D52CA" w14:textId="77777777" w:rsidR="003144B2" w:rsidRPr="00C77FDB" w:rsidRDefault="003144B2" w:rsidP="004B08D8">
      <w:pPr>
        <w:pStyle w:val="Sarakstarindkopa"/>
        <w:numPr>
          <w:ilvl w:val="0"/>
          <w:numId w:val="10"/>
        </w:numPr>
        <w:spacing w:after="0" w:line="240" w:lineRule="auto"/>
        <w:ind w:left="284" w:hanging="284"/>
        <w:jc w:val="both"/>
        <w:rPr>
          <w:rFonts w:ascii="Arial" w:hAnsi="Arial" w:cs="Arial"/>
          <w:b/>
          <w:bCs/>
          <w:i/>
          <w:iCs/>
          <w:sz w:val="20"/>
          <w:szCs w:val="20"/>
        </w:rPr>
      </w:pPr>
      <w:bookmarkStart w:id="1" w:name="_Hlk44316664"/>
      <w:r w:rsidRPr="00C77FDB">
        <w:rPr>
          <w:rFonts w:ascii="Arial" w:hAnsi="Arial" w:cs="Arial"/>
          <w:b/>
          <w:bCs/>
          <w:i/>
          <w:iCs/>
          <w:sz w:val="20"/>
          <w:szCs w:val="20"/>
        </w:rPr>
        <w:t>IZSOLES IZSLUDINĀŠANA UN TĀS NOTEIKUMU  IZSNIEGŠANA</w:t>
      </w:r>
    </w:p>
    <w:p w14:paraId="053DE854"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14:paraId="330682EF" w14:textId="2C679428" w:rsidR="00A640E7" w:rsidRPr="00CF59EF" w:rsidRDefault="00A53B01" w:rsidP="00CF59EF">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2" w:name="_Hlk40437455"/>
      <w:r w:rsidRPr="00F4467D">
        <w:rPr>
          <w:rFonts w:ascii="Arial" w:hAnsi="Arial" w:cs="Arial"/>
          <w:b/>
          <w:sz w:val="20"/>
          <w:szCs w:val="20"/>
        </w:rPr>
        <w:t>20</w:t>
      </w:r>
      <w:r w:rsidR="00C33F18" w:rsidRPr="00F4467D">
        <w:rPr>
          <w:rFonts w:ascii="Arial" w:hAnsi="Arial" w:cs="Arial"/>
          <w:b/>
          <w:sz w:val="20"/>
          <w:szCs w:val="20"/>
        </w:rPr>
        <w:t>2</w:t>
      </w:r>
      <w:r w:rsidR="00C77FDB">
        <w:rPr>
          <w:rFonts w:ascii="Arial" w:hAnsi="Arial" w:cs="Arial"/>
          <w:b/>
          <w:sz w:val="20"/>
          <w:szCs w:val="20"/>
        </w:rPr>
        <w:t>1</w:t>
      </w:r>
      <w:r w:rsidRPr="00F4467D">
        <w:rPr>
          <w:rFonts w:ascii="Arial" w:hAnsi="Arial" w:cs="Arial"/>
          <w:b/>
          <w:sz w:val="20"/>
          <w:szCs w:val="20"/>
        </w:rPr>
        <w:t>.</w:t>
      </w:r>
      <w:r w:rsidR="00FD1F03" w:rsidRPr="00F4467D">
        <w:rPr>
          <w:rFonts w:ascii="Arial" w:hAnsi="Arial" w:cs="Arial"/>
          <w:b/>
          <w:sz w:val="20"/>
          <w:szCs w:val="20"/>
        </w:rPr>
        <w:t xml:space="preserve">gada </w:t>
      </w:r>
      <w:r w:rsidR="00D76F59">
        <w:rPr>
          <w:rFonts w:ascii="Arial" w:hAnsi="Arial" w:cs="Arial"/>
          <w:b/>
          <w:color w:val="000000" w:themeColor="text1"/>
          <w:sz w:val="20"/>
          <w:szCs w:val="20"/>
        </w:rPr>
        <w:t>21</w:t>
      </w:r>
      <w:r w:rsidR="005B36F2" w:rsidRPr="0076040A">
        <w:rPr>
          <w:rFonts w:ascii="Arial" w:hAnsi="Arial" w:cs="Arial"/>
          <w:b/>
          <w:color w:val="000000" w:themeColor="text1"/>
          <w:sz w:val="20"/>
          <w:szCs w:val="20"/>
        </w:rPr>
        <w:t>.ma</w:t>
      </w:r>
      <w:r w:rsidR="00D76F59">
        <w:rPr>
          <w:rFonts w:ascii="Arial" w:hAnsi="Arial" w:cs="Arial"/>
          <w:b/>
          <w:color w:val="000000" w:themeColor="text1"/>
          <w:sz w:val="20"/>
          <w:szCs w:val="20"/>
        </w:rPr>
        <w:t>ijā</w:t>
      </w:r>
      <w:r w:rsidR="007315BC" w:rsidRPr="0076040A">
        <w:rPr>
          <w:rFonts w:ascii="Arial" w:hAnsi="Arial" w:cs="Arial"/>
          <w:b/>
          <w:color w:val="000000" w:themeColor="text1"/>
          <w:sz w:val="20"/>
          <w:szCs w:val="20"/>
        </w:rPr>
        <w:t xml:space="preserve"> </w:t>
      </w:r>
      <w:r w:rsidR="00FD1F03" w:rsidRPr="0076040A">
        <w:rPr>
          <w:rFonts w:ascii="Arial" w:hAnsi="Arial" w:cs="Arial"/>
          <w:b/>
          <w:color w:val="000000" w:themeColor="text1"/>
          <w:sz w:val="20"/>
          <w:szCs w:val="20"/>
        </w:rPr>
        <w:t>plkst.</w:t>
      </w:r>
      <w:r w:rsidR="00D76F59">
        <w:rPr>
          <w:rFonts w:ascii="Arial" w:hAnsi="Arial" w:cs="Arial"/>
          <w:b/>
          <w:color w:val="000000" w:themeColor="text1"/>
          <w:sz w:val="20"/>
          <w:szCs w:val="20"/>
        </w:rPr>
        <w:t>10</w:t>
      </w:r>
      <w:r w:rsidR="00FD1F03" w:rsidRPr="0076040A">
        <w:rPr>
          <w:rFonts w:ascii="Arial" w:hAnsi="Arial" w:cs="Arial"/>
          <w:b/>
          <w:color w:val="000000" w:themeColor="text1"/>
          <w:sz w:val="20"/>
          <w:szCs w:val="20"/>
        </w:rPr>
        <w:t>:</w:t>
      </w:r>
      <w:r w:rsidR="00D76F59">
        <w:rPr>
          <w:rFonts w:ascii="Arial" w:hAnsi="Arial" w:cs="Arial"/>
          <w:b/>
          <w:color w:val="000000" w:themeColor="text1"/>
          <w:sz w:val="20"/>
          <w:szCs w:val="20"/>
        </w:rPr>
        <w:t>0</w:t>
      </w:r>
      <w:r w:rsidR="00FD1F03" w:rsidRPr="0076040A">
        <w:rPr>
          <w:rFonts w:ascii="Arial" w:hAnsi="Arial" w:cs="Arial"/>
          <w:b/>
          <w:color w:val="000000" w:themeColor="text1"/>
          <w:sz w:val="20"/>
          <w:szCs w:val="20"/>
        </w:rPr>
        <w:t>0</w:t>
      </w:r>
      <w:r w:rsidR="00FD1F03" w:rsidRPr="005B36F2">
        <w:rPr>
          <w:rFonts w:ascii="Arial" w:hAnsi="Arial" w:cs="Arial"/>
          <w:color w:val="FF0000"/>
          <w:sz w:val="20"/>
          <w:szCs w:val="20"/>
        </w:rPr>
        <w:t xml:space="preserve"> </w:t>
      </w:r>
      <w:r w:rsidR="00FD1F03" w:rsidRPr="00CF59EF">
        <w:rPr>
          <w:rFonts w:ascii="Arial" w:hAnsi="Arial" w:cs="Arial"/>
          <w:b/>
          <w:sz w:val="20"/>
          <w:szCs w:val="20"/>
        </w:rPr>
        <w:t xml:space="preserve">Rīgā, </w:t>
      </w:r>
      <w:r w:rsidR="00753615" w:rsidRPr="00CF59EF">
        <w:rPr>
          <w:rFonts w:ascii="Arial" w:hAnsi="Arial" w:cs="Arial"/>
          <w:b/>
          <w:sz w:val="20"/>
          <w:szCs w:val="20"/>
        </w:rPr>
        <w:t>Turgeņeva iela 21</w:t>
      </w:r>
      <w:r w:rsidR="00FD1F03" w:rsidRPr="00CF59EF">
        <w:rPr>
          <w:rFonts w:ascii="Arial" w:hAnsi="Arial" w:cs="Arial"/>
          <w:b/>
          <w:sz w:val="20"/>
          <w:szCs w:val="20"/>
        </w:rPr>
        <w:t>, LV-</w:t>
      </w:r>
      <w:r w:rsidR="00753615" w:rsidRPr="00CF59EF">
        <w:rPr>
          <w:rFonts w:ascii="Arial" w:hAnsi="Arial" w:cs="Arial"/>
          <w:b/>
          <w:sz w:val="20"/>
          <w:szCs w:val="20"/>
        </w:rPr>
        <w:t>1050</w:t>
      </w:r>
      <w:r w:rsidR="00FD1F03" w:rsidRPr="00CF59EF">
        <w:rPr>
          <w:rFonts w:ascii="Arial" w:hAnsi="Arial" w:cs="Arial"/>
          <w:b/>
          <w:sz w:val="20"/>
          <w:szCs w:val="20"/>
        </w:rPr>
        <w:t>, I</w:t>
      </w:r>
      <w:r w:rsidR="00753615" w:rsidRPr="00CF59EF">
        <w:rPr>
          <w:rFonts w:ascii="Arial" w:hAnsi="Arial" w:cs="Arial"/>
          <w:b/>
          <w:sz w:val="20"/>
          <w:szCs w:val="20"/>
        </w:rPr>
        <w:t>I</w:t>
      </w:r>
      <w:r w:rsidR="00FD1F03" w:rsidRPr="00CF59EF">
        <w:rPr>
          <w:rFonts w:ascii="Arial" w:hAnsi="Arial" w:cs="Arial"/>
          <w:b/>
          <w:sz w:val="20"/>
          <w:szCs w:val="20"/>
        </w:rPr>
        <w:t xml:space="preserve"> stāvā, </w:t>
      </w:r>
      <w:r w:rsidR="00753615" w:rsidRPr="00CF59EF">
        <w:rPr>
          <w:rFonts w:ascii="Arial" w:hAnsi="Arial" w:cs="Arial"/>
          <w:b/>
          <w:sz w:val="20"/>
          <w:szCs w:val="20"/>
        </w:rPr>
        <w:t>219</w:t>
      </w:r>
      <w:r w:rsidR="00FD1F03" w:rsidRPr="00CF59EF">
        <w:rPr>
          <w:rFonts w:ascii="Arial" w:hAnsi="Arial" w:cs="Arial"/>
          <w:b/>
          <w:sz w:val="20"/>
          <w:szCs w:val="20"/>
        </w:rPr>
        <w:t>. telpā</w:t>
      </w:r>
      <w:r w:rsidR="00B267AD" w:rsidRPr="00CF59EF">
        <w:rPr>
          <w:rFonts w:ascii="Arial" w:hAnsi="Arial" w:cs="Arial"/>
          <w:sz w:val="20"/>
          <w:szCs w:val="20"/>
        </w:rPr>
        <w:t xml:space="preserve"> tiešsaistē</w:t>
      </w:r>
      <w:r w:rsidR="00B267AD" w:rsidRPr="00CF59EF">
        <w:rPr>
          <w:rStyle w:val="Virsraksts1Rakstz"/>
          <w:rFonts w:ascii="Arial" w:hAnsi="Arial" w:cs="Arial"/>
          <w:i/>
          <w:iCs/>
          <w:color w:val="767676"/>
          <w:sz w:val="20"/>
          <w:szCs w:val="20"/>
        </w:rPr>
        <w:t xml:space="preserve">, </w:t>
      </w:r>
      <w:r w:rsidR="00B267AD" w:rsidRPr="00CF59EF">
        <w:rPr>
          <w:rStyle w:val="Virsraksts1Rakstz"/>
          <w:rFonts w:ascii="Arial" w:hAnsi="Arial" w:cs="Arial"/>
          <w:b w:val="0"/>
          <w:iCs/>
          <w:color w:val="auto"/>
          <w:sz w:val="20"/>
          <w:szCs w:val="20"/>
        </w:rPr>
        <w:t xml:space="preserve">izmantojot </w:t>
      </w:r>
      <w:r w:rsidR="007315BC" w:rsidRPr="00CF59EF">
        <w:rPr>
          <w:rStyle w:val="appliestoitem"/>
          <w:rFonts w:ascii="Arial" w:hAnsi="Arial" w:cs="Arial"/>
          <w:i/>
          <w:iCs/>
          <w:sz w:val="20"/>
          <w:szCs w:val="20"/>
        </w:rPr>
        <w:t xml:space="preserve">Microsoft </w:t>
      </w:r>
      <w:proofErr w:type="spellStart"/>
      <w:r w:rsidR="007315BC" w:rsidRPr="00CF59EF">
        <w:rPr>
          <w:rStyle w:val="appliestoitem"/>
          <w:rFonts w:ascii="Arial" w:hAnsi="Arial" w:cs="Arial"/>
          <w:i/>
          <w:iCs/>
          <w:sz w:val="20"/>
          <w:szCs w:val="20"/>
        </w:rPr>
        <w:t>Teams</w:t>
      </w:r>
      <w:proofErr w:type="spellEnd"/>
      <w:r w:rsidR="007315BC" w:rsidRPr="00CF59EF">
        <w:rPr>
          <w:rFonts w:ascii="Arial" w:hAnsi="Arial" w:cs="Arial"/>
          <w:sz w:val="20"/>
          <w:szCs w:val="20"/>
        </w:rPr>
        <w:t xml:space="preserve">. </w:t>
      </w:r>
      <w:r w:rsidR="006D7ACB" w:rsidRPr="00CF59EF">
        <w:rPr>
          <w:rFonts w:ascii="Arial" w:hAnsi="Arial" w:cs="Arial"/>
          <w:sz w:val="20"/>
          <w:szCs w:val="20"/>
        </w:rPr>
        <w:t xml:space="preserve">Izsoles dalībnieku reģistrācijas </w:t>
      </w:r>
      <w:r w:rsidR="00B267AD" w:rsidRPr="00CF59EF">
        <w:rPr>
          <w:rFonts w:ascii="Arial" w:hAnsi="Arial" w:cs="Arial"/>
          <w:sz w:val="20"/>
          <w:szCs w:val="20"/>
        </w:rPr>
        <w:t xml:space="preserve"> izsolei</w:t>
      </w:r>
      <w:r w:rsidR="006D7ACB" w:rsidRPr="00CF59EF">
        <w:rPr>
          <w:rFonts w:ascii="Arial" w:hAnsi="Arial" w:cs="Arial"/>
          <w:sz w:val="20"/>
          <w:szCs w:val="20"/>
        </w:rPr>
        <w:t xml:space="preserve"> tiešsaistē </w:t>
      </w:r>
      <w:r w:rsidR="00FD1F03" w:rsidRPr="00CF59EF">
        <w:rPr>
          <w:rFonts w:ascii="Arial" w:hAnsi="Arial" w:cs="Arial"/>
          <w:sz w:val="20"/>
          <w:szCs w:val="20"/>
        </w:rPr>
        <w:t xml:space="preserve">laiks </w:t>
      </w:r>
      <w:r w:rsidR="00522FDC" w:rsidRPr="00CF59EF">
        <w:rPr>
          <w:rFonts w:ascii="Arial" w:hAnsi="Arial" w:cs="Arial"/>
          <w:sz w:val="20"/>
          <w:szCs w:val="20"/>
        </w:rPr>
        <w:t>202</w:t>
      </w:r>
      <w:r w:rsidR="00C77FDB">
        <w:rPr>
          <w:rFonts w:ascii="Arial" w:hAnsi="Arial" w:cs="Arial"/>
          <w:sz w:val="20"/>
          <w:szCs w:val="20"/>
        </w:rPr>
        <w:t>1</w:t>
      </w:r>
      <w:r w:rsidR="00522FDC" w:rsidRPr="00CF59EF">
        <w:rPr>
          <w:rFonts w:ascii="Arial" w:hAnsi="Arial" w:cs="Arial"/>
          <w:sz w:val="20"/>
          <w:szCs w:val="20"/>
        </w:rPr>
        <w:t xml:space="preserve">.gada </w:t>
      </w:r>
      <w:r w:rsidR="00D76F59">
        <w:rPr>
          <w:rFonts w:ascii="Arial" w:hAnsi="Arial" w:cs="Arial"/>
          <w:sz w:val="20"/>
          <w:szCs w:val="20"/>
        </w:rPr>
        <w:t>21.maijā</w:t>
      </w:r>
      <w:r w:rsidR="0010711C">
        <w:rPr>
          <w:rFonts w:ascii="Arial" w:hAnsi="Arial" w:cs="Arial"/>
          <w:sz w:val="20"/>
          <w:szCs w:val="20"/>
        </w:rPr>
        <w:t xml:space="preserve"> </w:t>
      </w:r>
      <w:r w:rsidR="006D7ACB" w:rsidRPr="00CF59EF">
        <w:rPr>
          <w:rFonts w:ascii="Arial" w:hAnsi="Arial" w:cs="Arial"/>
          <w:sz w:val="20"/>
          <w:szCs w:val="20"/>
        </w:rPr>
        <w:t>no plkst.</w:t>
      </w:r>
      <w:r w:rsidR="0010711C">
        <w:rPr>
          <w:rFonts w:ascii="Arial" w:hAnsi="Arial" w:cs="Arial"/>
          <w:sz w:val="20"/>
          <w:szCs w:val="20"/>
        </w:rPr>
        <w:t>09</w:t>
      </w:r>
      <w:r w:rsidR="006D7ACB" w:rsidRPr="00CF59EF">
        <w:rPr>
          <w:rFonts w:ascii="Arial" w:hAnsi="Arial" w:cs="Arial"/>
          <w:sz w:val="20"/>
          <w:szCs w:val="20"/>
        </w:rPr>
        <w:t>:</w:t>
      </w:r>
      <w:r w:rsidR="00D76F59">
        <w:rPr>
          <w:rFonts w:ascii="Arial" w:hAnsi="Arial" w:cs="Arial"/>
          <w:sz w:val="20"/>
          <w:szCs w:val="20"/>
        </w:rPr>
        <w:t>4</w:t>
      </w:r>
      <w:r w:rsidR="000F6D9F" w:rsidRPr="00CF59EF">
        <w:rPr>
          <w:rFonts w:ascii="Arial" w:hAnsi="Arial" w:cs="Arial"/>
          <w:sz w:val="20"/>
          <w:szCs w:val="20"/>
        </w:rPr>
        <w:t>5</w:t>
      </w:r>
      <w:r w:rsidR="00FD1F03" w:rsidRPr="00CF59EF">
        <w:rPr>
          <w:rFonts w:ascii="Arial" w:hAnsi="Arial" w:cs="Arial"/>
          <w:sz w:val="20"/>
          <w:szCs w:val="20"/>
        </w:rPr>
        <w:t xml:space="preserve"> līdz plkst.</w:t>
      </w:r>
      <w:r w:rsidR="00D76F59">
        <w:rPr>
          <w:rFonts w:ascii="Arial" w:hAnsi="Arial" w:cs="Arial"/>
          <w:sz w:val="20"/>
          <w:szCs w:val="20"/>
        </w:rPr>
        <w:t>10</w:t>
      </w:r>
      <w:r w:rsidR="006D7ACB" w:rsidRPr="00CF59EF">
        <w:rPr>
          <w:rFonts w:ascii="Arial" w:hAnsi="Arial" w:cs="Arial"/>
          <w:sz w:val="20"/>
          <w:szCs w:val="20"/>
        </w:rPr>
        <w:t>:</w:t>
      </w:r>
      <w:r w:rsidR="00D76F59">
        <w:rPr>
          <w:rFonts w:ascii="Arial" w:hAnsi="Arial" w:cs="Arial"/>
          <w:sz w:val="20"/>
          <w:szCs w:val="20"/>
        </w:rPr>
        <w:t>00</w:t>
      </w:r>
      <w:r w:rsidR="00BA150D" w:rsidRPr="00CF59EF">
        <w:rPr>
          <w:rFonts w:ascii="Arial" w:hAnsi="Arial" w:cs="Arial"/>
          <w:sz w:val="20"/>
          <w:szCs w:val="20"/>
        </w:rPr>
        <w:t>.</w:t>
      </w:r>
      <w:r w:rsidR="00FD1F03" w:rsidRPr="00CF59EF">
        <w:rPr>
          <w:rFonts w:ascii="Arial" w:hAnsi="Arial" w:cs="Arial"/>
          <w:sz w:val="20"/>
          <w:szCs w:val="20"/>
        </w:rPr>
        <w:t xml:space="preserve"> </w:t>
      </w:r>
      <w:bookmarkEnd w:id="2"/>
    </w:p>
    <w:p w14:paraId="1BD9C8F1" w14:textId="77777777"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0CFE8F49" w14:textId="77777777" w:rsidR="00A640E7" w:rsidRPr="00C77FDB" w:rsidRDefault="00A640E7" w:rsidP="003C7029">
      <w:pPr>
        <w:pStyle w:val="Sarakstarindkopa"/>
        <w:spacing w:after="0" w:line="240" w:lineRule="auto"/>
        <w:ind w:left="846"/>
        <w:jc w:val="both"/>
        <w:rPr>
          <w:rFonts w:ascii="Arial" w:hAnsi="Arial" w:cs="Arial"/>
          <w:b/>
          <w:bCs/>
          <w:i/>
          <w:iCs/>
          <w:sz w:val="20"/>
          <w:szCs w:val="20"/>
        </w:rPr>
      </w:pPr>
    </w:p>
    <w:p w14:paraId="1CCB8CCF" w14:textId="77777777" w:rsidR="00A640E7" w:rsidRPr="00C77FDB" w:rsidRDefault="00A640E7" w:rsidP="004B08D8">
      <w:pPr>
        <w:pStyle w:val="Sarakstarindkopa"/>
        <w:numPr>
          <w:ilvl w:val="0"/>
          <w:numId w:val="10"/>
        </w:numPr>
        <w:spacing w:after="0" w:line="240" w:lineRule="auto"/>
        <w:ind w:left="284" w:hanging="284"/>
        <w:jc w:val="both"/>
        <w:rPr>
          <w:rFonts w:ascii="Arial" w:hAnsi="Arial" w:cs="Arial"/>
          <w:b/>
          <w:bCs/>
          <w:i/>
          <w:iCs/>
          <w:sz w:val="20"/>
          <w:szCs w:val="20"/>
        </w:rPr>
      </w:pPr>
      <w:r w:rsidRPr="00C77FDB">
        <w:rPr>
          <w:rFonts w:ascii="Arial" w:hAnsi="Arial" w:cs="Arial"/>
          <w:b/>
          <w:bCs/>
          <w:i/>
          <w:iCs/>
          <w:sz w:val="20"/>
          <w:szCs w:val="20"/>
        </w:rPr>
        <w:t>PIETEIKUMA DALĪBAI IZSOLĒ NOFORMĒŠANA UN IESNIEGŠANA, PIETEIKUMA ATSAUKŠANA</w:t>
      </w:r>
    </w:p>
    <w:p w14:paraId="47E597E6" w14:textId="01970212"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3"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202</w:t>
      </w:r>
      <w:r w:rsidR="00C77FDB">
        <w:rPr>
          <w:rFonts w:ascii="Arial" w:hAnsi="Arial" w:cs="Arial"/>
          <w:b/>
          <w:bCs/>
          <w:i/>
          <w:iCs/>
          <w:sz w:val="20"/>
          <w:szCs w:val="20"/>
          <w:u w:val="single"/>
        </w:rPr>
        <w:t>1</w:t>
      </w:r>
      <w:r w:rsidR="006E5EA6" w:rsidRPr="00E90DC9">
        <w:rPr>
          <w:rFonts w:ascii="Arial" w:hAnsi="Arial" w:cs="Arial"/>
          <w:b/>
          <w:bCs/>
          <w:i/>
          <w:iCs/>
          <w:sz w:val="20"/>
          <w:szCs w:val="20"/>
          <w:u w:val="single"/>
        </w:rPr>
        <w:t xml:space="preserve">.gada </w:t>
      </w:r>
      <w:r w:rsidR="00D76F59">
        <w:rPr>
          <w:rFonts w:ascii="Arial" w:hAnsi="Arial" w:cs="Arial"/>
          <w:b/>
          <w:bCs/>
          <w:i/>
          <w:iCs/>
          <w:sz w:val="20"/>
          <w:szCs w:val="20"/>
          <w:u w:val="single"/>
        </w:rPr>
        <w:t>20.maija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w:t>
      </w:r>
      <w:r w:rsidR="00AE7CD3">
        <w:rPr>
          <w:rFonts w:ascii="Arial" w:hAnsi="Arial" w:cs="Arial"/>
          <w:b/>
          <w:bCs/>
          <w:i/>
          <w:iCs/>
          <w:sz w:val="20"/>
          <w:szCs w:val="20"/>
          <w:u w:val="single"/>
        </w:rPr>
        <w:t>:</w:t>
      </w:r>
      <w:r w:rsidR="006E5EA6" w:rsidRPr="00E90DC9">
        <w:rPr>
          <w:rFonts w:ascii="Arial" w:hAnsi="Arial" w:cs="Arial"/>
          <w:b/>
          <w:bCs/>
          <w:i/>
          <w:iCs/>
          <w:sz w:val="20"/>
          <w:szCs w:val="20"/>
          <w:u w:val="single"/>
        </w:rPr>
        <w:t>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sadaļā “Iepirkumi”</w:t>
      </w:r>
      <w:r w:rsidR="00A22410">
        <w:rPr>
          <w:rFonts w:ascii="Arial" w:hAnsi="Arial" w:cs="Arial"/>
          <w:sz w:val="20"/>
          <w:szCs w:val="20"/>
        </w:rPr>
        <w:t xml:space="preserve">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3"/>
    </w:p>
    <w:p w14:paraId="4E011CF5" w14:textId="77777777"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14:paraId="1BC0CB02" w14:textId="77777777"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14:paraId="4E38C3B3" w14:textId="77777777"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14:paraId="72B877CD" w14:textId="77777777"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14:paraId="29D8E225" w14:textId="77777777"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14:paraId="006863DC" w14:textId="77777777"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1"/>
    <w:p w14:paraId="3FCBAE29" w14:textId="77777777" w:rsidR="008C4A59" w:rsidRDefault="008C4A59" w:rsidP="008C4A59">
      <w:pPr>
        <w:pStyle w:val="Sarakstarindkopa"/>
        <w:spacing w:after="0" w:line="240" w:lineRule="auto"/>
        <w:ind w:left="846"/>
        <w:jc w:val="both"/>
        <w:rPr>
          <w:rFonts w:ascii="Arial" w:hAnsi="Arial" w:cs="Arial"/>
          <w:sz w:val="20"/>
          <w:szCs w:val="20"/>
        </w:rPr>
      </w:pPr>
    </w:p>
    <w:p w14:paraId="03E5406E" w14:textId="77777777" w:rsidR="008C4A59" w:rsidRPr="00C77FDB" w:rsidRDefault="008C4A59" w:rsidP="004B08D8">
      <w:pPr>
        <w:pStyle w:val="Sarakstarindkopa"/>
        <w:numPr>
          <w:ilvl w:val="0"/>
          <w:numId w:val="10"/>
        </w:numPr>
        <w:spacing w:after="0" w:line="240" w:lineRule="auto"/>
        <w:ind w:left="284" w:hanging="284"/>
        <w:jc w:val="both"/>
        <w:rPr>
          <w:rFonts w:ascii="Arial" w:hAnsi="Arial" w:cs="Arial"/>
          <w:b/>
          <w:bCs/>
          <w:i/>
          <w:iCs/>
          <w:sz w:val="20"/>
          <w:szCs w:val="20"/>
        </w:rPr>
      </w:pPr>
      <w:bookmarkStart w:id="4" w:name="_Hlk44317650"/>
      <w:r w:rsidRPr="00C77FDB">
        <w:rPr>
          <w:rFonts w:ascii="Arial" w:hAnsi="Arial" w:cs="Arial"/>
          <w:b/>
          <w:bCs/>
          <w:i/>
          <w:iCs/>
          <w:sz w:val="20"/>
          <w:szCs w:val="20"/>
        </w:rPr>
        <w:t>PRETENDENTA KVALIFIKĀCIJAS PRASĪBAS, PĀRBAUDE UN IZSLĒGŠANA</w:t>
      </w:r>
    </w:p>
    <w:p w14:paraId="0CE55C2F" w14:textId="77777777"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560E2E98" w14:textId="77777777"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14:paraId="791E6DE8" w14:textId="77777777"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1F6B64AE" w14:textId="77777777"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14:paraId="76022360" w14:textId="77777777"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4B14149B" w14:textId="77777777"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14:paraId="5C676C87" w14:textId="77777777"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6BB584E" w14:textId="77777777"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14:paraId="5C3752F8" w14:textId="77777777"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5176DB7E" w14:textId="77777777"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w:t>
      </w:r>
      <w:r w:rsidR="008B16D4" w:rsidRPr="008B16D4">
        <w:rPr>
          <w:rFonts w:ascii="Arial" w:hAnsi="Arial" w:cs="Arial"/>
          <w:sz w:val="20"/>
          <w:szCs w:val="20"/>
        </w:rPr>
        <w:lastRenderedPageBreak/>
        <w:t xml:space="preserve">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57CF6416"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4A3F8EBC"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0353ADF9" w14:textId="77777777"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14:paraId="3C45DD9C"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14:paraId="5F536D55"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1E96478C" w14:textId="77777777"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14:paraId="06438E65"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14:paraId="68BA6592"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14:paraId="51D78AAC" w14:textId="77777777"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14:paraId="54EFD342" w14:textId="77777777" w:rsidR="00A82B40" w:rsidRDefault="00A82B40" w:rsidP="00A82B40">
      <w:pPr>
        <w:pStyle w:val="Sarakstarindkopa"/>
        <w:spacing w:after="0" w:line="240" w:lineRule="auto"/>
        <w:ind w:left="846"/>
        <w:jc w:val="both"/>
        <w:rPr>
          <w:rFonts w:ascii="Arial" w:hAnsi="Arial" w:cs="Arial"/>
          <w:sz w:val="20"/>
          <w:szCs w:val="20"/>
        </w:rPr>
      </w:pPr>
    </w:p>
    <w:p w14:paraId="0F885E9A" w14:textId="77777777" w:rsidR="00FD1F03" w:rsidRPr="00C77FDB" w:rsidRDefault="00FD1F03" w:rsidP="00D76F59">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C77FDB">
        <w:rPr>
          <w:rFonts w:ascii="Arial" w:hAnsi="Arial" w:cs="Arial"/>
          <w:b/>
          <w:bCs/>
          <w:i/>
          <w:iCs/>
          <w:sz w:val="20"/>
          <w:szCs w:val="20"/>
        </w:rPr>
        <w:t>IZSOLES PROCEDŪRA</w:t>
      </w:r>
    </w:p>
    <w:p w14:paraId="7DA1E254"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4674AD0C" w14:textId="77777777" w:rsidR="00201AAE" w:rsidRPr="00201AAE"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14:paraId="051F7B02" w14:textId="77777777" w:rsidR="00FD1F03" w:rsidRPr="00727679" w:rsidRDefault="00B43D7B" w:rsidP="00CF59EF">
      <w:pPr>
        <w:pStyle w:val="Sarakstarindkopa"/>
        <w:spacing w:after="0" w:line="240" w:lineRule="auto"/>
        <w:ind w:left="426"/>
        <w:jc w:val="both"/>
        <w:rPr>
          <w:rFonts w:ascii="Arial" w:hAnsi="Arial" w:cs="Arial"/>
          <w:sz w:val="16"/>
          <w:szCs w:val="16"/>
          <w:u w:val="single"/>
        </w:rPr>
      </w:pPr>
      <w:r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Pr="00727679">
        <w:rPr>
          <w:rFonts w:ascii="Arial" w:hAnsi="Arial" w:cs="Arial"/>
          <w:bCs/>
          <w:sz w:val="20"/>
          <w:szCs w:val="20"/>
          <w:u w:val="single"/>
          <w:lang w:eastAsia="ar-SA"/>
        </w:rPr>
        <w:t xml:space="preserve"> starp vienādas cenas solītājiem.</w:t>
      </w:r>
    </w:p>
    <w:p w14:paraId="23BEA072" w14:textId="77777777"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14:paraId="631DE90A" w14:textId="77777777"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14:paraId="0D82043F" w14:textId="77777777"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4FE98FAC"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14:paraId="4E398875" w14:textId="77777777"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1034DB94" w14:textId="77777777"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56D885E5" w14:textId="77777777"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14:paraId="4B9586D2"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4261FDF5" w14:textId="77777777"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4586769"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0E8404F5"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14:paraId="79BEEE5C" w14:textId="77777777" w:rsidR="00C745ED" w:rsidRPr="00A7565F"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2CCB4AF1" w14:textId="77777777" w:rsidR="007315BC" w:rsidRPr="004B08D8" w:rsidRDefault="007315BC" w:rsidP="004B08D8">
      <w:pPr>
        <w:spacing w:after="0" w:line="240" w:lineRule="auto"/>
        <w:jc w:val="both"/>
        <w:rPr>
          <w:rFonts w:ascii="Arial" w:hAnsi="Arial" w:cs="Arial"/>
          <w:sz w:val="20"/>
          <w:szCs w:val="20"/>
        </w:rPr>
      </w:pPr>
    </w:p>
    <w:p w14:paraId="0E06BB6C" w14:textId="77777777" w:rsidR="00FD1F03" w:rsidRPr="001D7AAC" w:rsidRDefault="00FD1F03" w:rsidP="001D7AAC">
      <w:pPr>
        <w:pStyle w:val="Sarakstarindkopa"/>
        <w:numPr>
          <w:ilvl w:val="0"/>
          <w:numId w:val="10"/>
        </w:numPr>
        <w:tabs>
          <w:tab w:val="left" w:pos="426"/>
        </w:tabs>
        <w:spacing w:after="0" w:line="240" w:lineRule="auto"/>
        <w:ind w:left="0" w:firstLine="0"/>
        <w:jc w:val="both"/>
        <w:rPr>
          <w:rFonts w:ascii="Arial" w:hAnsi="Arial" w:cs="Arial"/>
          <w:b/>
          <w:bCs/>
          <w:i/>
          <w:iCs/>
          <w:sz w:val="20"/>
          <w:szCs w:val="20"/>
        </w:rPr>
      </w:pPr>
      <w:r w:rsidRPr="001D7AAC">
        <w:rPr>
          <w:rFonts w:ascii="Arial" w:hAnsi="Arial" w:cs="Arial"/>
          <w:b/>
          <w:bCs/>
          <w:i/>
          <w:iCs/>
          <w:sz w:val="20"/>
          <w:szCs w:val="20"/>
        </w:rPr>
        <w:t>IZSOLES REZULTĀTU APSTIPRINĀŠANA UN LĪGUMA SLĒGŠANAS KĀRTĪBA</w:t>
      </w:r>
    </w:p>
    <w:p w14:paraId="3350D6BB" w14:textId="77777777"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3F4A9C20" w14:textId="248D9AA4"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2B4DAF">
        <w:rPr>
          <w:rFonts w:ascii="Arial" w:hAnsi="Arial" w:cs="Arial"/>
          <w:sz w:val="20"/>
          <w:szCs w:val="20"/>
        </w:rPr>
        <w:t>5</w:t>
      </w:r>
      <w:r w:rsidR="00B20545" w:rsidRPr="00271BFF">
        <w:rPr>
          <w:rFonts w:ascii="Arial" w:hAnsi="Arial" w:cs="Arial"/>
          <w:sz w:val="20"/>
          <w:szCs w:val="20"/>
        </w:rPr>
        <w:t xml:space="preserve"> </w:t>
      </w:r>
      <w:r w:rsidR="001D7AAC">
        <w:rPr>
          <w:rFonts w:ascii="Arial" w:hAnsi="Arial" w:cs="Arial"/>
          <w:sz w:val="20"/>
          <w:szCs w:val="20"/>
        </w:rPr>
        <w:t>(</w:t>
      </w:r>
      <w:r w:rsidR="002B4DAF">
        <w:rPr>
          <w:rFonts w:ascii="Arial" w:hAnsi="Arial" w:cs="Arial"/>
          <w:sz w:val="20"/>
          <w:szCs w:val="20"/>
        </w:rPr>
        <w:t>piecu</w:t>
      </w:r>
      <w:r w:rsidRPr="00271BFF">
        <w:rPr>
          <w:rFonts w:ascii="Arial" w:hAnsi="Arial" w:cs="Arial"/>
          <w:sz w:val="20"/>
          <w:szCs w:val="20"/>
        </w:rPr>
        <w:t xml:space="preserve">) darba dienu laikā pēc izsoles protokola apstiprināšanas. </w:t>
      </w:r>
    </w:p>
    <w:p w14:paraId="2C544973" w14:textId="7C69FE4B"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r w:rsidR="008A12F4">
        <w:rPr>
          <w:rFonts w:ascii="Arial" w:hAnsi="Arial" w:cs="Arial"/>
          <w:spacing w:val="5"/>
          <w:sz w:val="20"/>
          <w:szCs w:val="20"/>
          <w:lang w:eastAsia="lv-LV"/>
        </w:rPr>
        <w:t xml:space="preserve"> </w:t>
      </w:r>
      <w:hyperlink r:id="rId15" w:history="1">
        <w:r w:rsidR="008A12F4" w:rsidRPr="007F1831">
          <w:rPr>
            <w:rStyle w:val="Hipersaite"/>
            <w:rFonts w:ascii="Arial" w:hAnsi="Arial" w:cs="Arial"/>
            <w:spacing w:val="5"/>
            <w:sz w:val="20"/>
            <w:szCs w:val="20"/>
            <w:lang w:eastAsia="lv-LV"/>
          </w:rPr>
          <w:t>guntars.broders@ldz.lv</w:t>
        </w:r>
      </w:hyperlink>
      <w:r w:rsidR="009D62DA" w:rsidRPr="006F4F2F">
        <w:rPr>
          <w:rFonts w:ascii="Arial" w:hAnsi="Arial" w:cs="Arial"/>
          <w:sz w:val="20"/>
          <w:szCs w:val="20"/>
        </w:rPr>
        <w:t>.</w:t>
      </w:r>
    </w:p>
    <w:p w14:paraId="389281BE" w14:textId="77777777" w:rsidR="009D62DA" w:rsidRDefault="009D62DA" w:rsidP="009D62DA">
      <w:pPr>
        <w:spacing w:line="240" w:lineRule="auto"/>
        <w:jc w:val="both"/>
        <w:rPr>
          <w:rFonts w:ascii="Arial" w:hAnsi="Arial" w:cs="Arial"/>
          <w:sz w:val="20"/>
          <w:szCs w:val="20"/>
        </w:rPr>
      </w:pPr>
    </w:p>
    <w:p w14:paraId="67881C01" w14:textId="77777777"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14:paraId="6BA7453A"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14:paraId="0B17AD5F" w14:textId="77777777"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14:paraId="2662CD2F" w14:textId="77777777"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14:paraId="37665C57" w14:textId="77777777"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14:paraId="6CF14E65"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00595BE7" w14:textId="77777777" w:rsidR="00A53B01" w:rsidRPr="003C7029" w:rsidRDefault="00A53B01" w:rsidP="003C7029">
      <w:pPr>
        <w:spacing w:line="240" w:lineRule="auto"/>
        <w:jc w:val="both"/>
        <w:rPr>
          <w:rFonts w:ascii="Arial" w:hAnsi="Arial" w:cs="Arial"/>
          <w:sz w:val="20"/>
          <w:szCs w:val="20"/>
        </w:rPr>
      </w:pPr>
    </w:p>
    <w:p w14:paraId="7F274CE9" w14:textId="77777777" w:rsidR="00A53B01" w:rsidRDefault="00A53B01" w:rsidP="003C7029">
      <w:pPr>
        <w:spacing w:line="240" w:lineRule="auto"/>
        <w:jc w:val="both"/>
        <w:rPr>
          <w:rFonts w:ascii="Arial" w:hAnsi="Arial" w:cs="Arial"/>
          <w:sz w:val="22"/>
          <w:szCs w:val="22"/>
        </w:rPr>
      </w:pPr>
    </w:p>
    <w:p w14:paraId="21BE75FE" w14:textId="77777777" w:rsidR="009D62DA" w:rsidRPr="00CF59EF" w:rsidRDefault="009D62DA" w:rsidP="003C7029">
      <w:pPr>
        <w:spacing w:line="240" w:lineRule="auto"/>
        <w:jc w:val="both"/>
        <w:rPr>
          <w:rFonts w:ascii="Arial" w:hAnsi="Arial" w:cs="Arial"/>
          <w:sz w:val="20"/>
          <w:szCs w:val="22"/>
        </w:rPr>
      </w:pPr>
    </w:p>
    <w:p w14:paraId="22C14FFE" w14:textId="77777777" w:rsidR="009D62DA" w:rsidRPr="00CF59EF" w:rsidRDefault="009D62DA" w:rsidP="003C7029">
      <w:pPr>
        <w:spacing w:line="240" w:lineRule="auto"/>
        <w:jc w:val="both"/>
        <w:rPr>
          <w:rFonts w:ascii="Arial" w:hAnsi="Arial" w:cs="Arial"/>
          <w:sz w:val="20"/>
          <w:szCs w:val="22"/>
        </w:rPr>
      </w:pPr>
    </w:p>
    <w:p w14:paraId="30EC2B84" w14:textId="77777777" w:rsidR="00B06BB1" w:rsidRDefault="00FD1F03" w:rsidP="003C7029">
      <w:pPr>
        <w:spacing w:line="240" w:lineRule="auto"/>
        <w:jc w:val="both"/>
        <w:rPr>
          <w:rFonts w:ascii="Arial" w:hAnsi="Arial" w:cs="Arial"/>
          <w:sz w:val="20"/>
          <w:szCs w:val="22"/>
        </w:rPr>
      </w:pPr>
      <w:r w:rsidRPr="00CF59EF">
        <w:rPr>
          <w:rFonts w:ascii="Arial" w:hAnsi="Arial" w:cs="Arial"/>
          <w:sz w:val="20"/>
          <w:szCs w:val="22"/>
        </w:rPr>
        <w:t>Izsoles pastāvīgas komisijas priekšsēdētāj</w:t>
      </w:r>
      <w:r w:rsidR="00B06BB1">
        <w:rPr>
          <w:rFonts w:ascii="Arial" w:hAnsi="Arial" w:cs="Arial"/>
          <w:sz w:val="20"/>
          <w:szCs w:val="22"/>
        </w:rPr>
        <w:t>a vietnieks</w:t>
      </w:r>
      <w:r w:rsidRPr="00CF59EF">
        <w:rPr>
          <w:rFonts w:ascii="Arial" w:hAnsi="Arial" w:cs="Arial"/>
          <w:sz w:val="20"/>
          <w:szCs w:val="22"/>
        </w:rPr>
        <w:t>,</w:t>
      </w:r>
    </w:p>
    <w:p w14:paraId="77D75338" w14:textId="798BE400" w:rsidR="00FD1F03" w:rsidRPr="00CF59EF" w:rsidRDefault="00B06BB1" w:rsidP="003C7029">
      <w:pPr>
        <w:spacing w:line="240" w:lineRule="auto"/>
        <w:jc w:val="both"/>
        <w:rPr>
          <w:rFonts w:ascii="Arial" w:hAnsi="Arial" w:cs="Arial"/>
          <w:sz w:val="20"/>
          <w:szCs w:val="22"/>
        </w:rPr>
      </w:pPr>
      <w:r>
        <w:rPr>
          <w:rFonts w:ascii="Arial" w:hAnsi="Arial" w:cs="Arial"/>
          <w:sz w:val="20"/>
          <w:szCs w:val="22"/>
        </w:rPr>
        <w:t xml:space="preserve">Tehniskais </w:t>
      </w:r>
      <w:r w:rsidR="00B20545" w:rsidRPr="00CF59EF">
        <w:rPr>
          <w:rFonts w:ascii="Arial" w:hAnsi="Arial" w:cs="Arial"/>
          <w:sz w:val="20"/>
          <w:szCs w:val="22"/>
        </w:rPr>
        <w:t>direktors</w:t>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t xml:space="preserve"> </w:t>
      </w:r>
      <w:r w:rsidR="00FD1F03" w:rsidRPr="00CF59EF">
        <w:rPr>
          <w:rFonts w:ascii="Arial" w:hAnsi="Arial" w:cs="Arial"/>
          <w:sz w:val="20"/>
          <w:szCs w:val="22"/>
        </w:rPr>
        <w:tab/>
      </w:r>
      <w:r w:rsidR="00FD1F03" w:rsidRPr="00CF59EF">
        <w:rPr>
          <w:rFonts w:ascii="Arial" w:hAnsi="Arial" w:cs="Arial"/>
          <w:sz w:val="20"/>
          <w:szCs w:val="22"/>
        </w:rPr>
        <w:tab/>
      </w:r>
      <w:r w:rsidR="009D62DA" w:rsidRPr="00CF59EF">
        <w:rPr>
          <w:rFonts w:ascii="Arial" w:hAnsi="Arial" w:cs="Arial"/>
          <w:sz w:val="20"/>
          <w:szCs w:val="22"/>
        </w:rPr>
        <w:t xml:space="preserve">           </w:t>
      </w:r>
      <w:r w:rsidR="00E00228" w:rsidRPr="00CF59EF">
        <w:rPr>
          <w:rFonts w:ascii="Arial" w:hAnsi="Arial" w:cs="Arial"/>
          <w:sz w:val="20"/>
          <w:szCs w:val="22"/>
        </w:rPr>
        <w:t xml:space="preserve">         </w:t>
      </w:r>
      <w:r>
        <w:rPr>
          <w:rFonts w:ascii="Arial" w:hAnsi="Arial" w:cs="Arial"/>
          <w:sz w:val="20"/>
          <w:szCs w:val="22"/>
        </w:rPr>
        <w:t xml:space="preserve">              G. Broders</w:t>
      </w:r>
    </w:p>
    <w:bookmarkEnd w:id="4"/>
    <w:p w14:paraId="1AA091D8" w14:textId="77777777" w:rsidR="00A53B01" w:rsidRPr="00CF59EF" w:rsidRDefault="00A53B01" w:rsidP="003C7029">
      <w:pPr>
        <w:spacing w:line="240" w:lineRule="auto"/>
        <w:jc w:val="both"/>
        <w:rPr>
          <w:rFonts w:ascii="Arial" w:hAnsi="Arial" w:cs="Arial"/>
          <w:sz w:val="18"/>
          <w:szCs w:val="20"/>
        </w:rPr>
      </w:pPr>
      <w:r w:rsidRPr="00CF59EF">
        <w:rPr>
          <w:rFonts w:ascii="Arial" w:hAnsi="Arial" w:cs="Arial"/>
          <w:sz w:val="18"/>
          <w:szCs w:val="20"/>
        </w:rPr>
        <w:br w:type="page"/>
      </w:r>
    </w:p>
    <w:p w14:paraId="1D07C0BF" w14:textId="77777777" w:rsidR="00CC43D7" w:rsidRPr="003C7029" w:rsidRDefault="00CC43D7" w:rsidP="003C7029">
      <w:pPr>
        <w:spacing w:after="0" w:line="240" w:lineRule="auto"/>
        <w:jc w:val="right"/>
        <w:rPr>
          <w:rFonts w:ascii="Arial" w:eastAsia="Times New Roman" w:hAnsi="Arial" w:cs="Arial"/>
          <w:b/>
          <w:sz w:val="20"/>
          <w:szCs w:val="20"/>
        </w:rPr>
      </w:pPr>
      <w:bookmarkStart w:id="5" w:name="_Hlk44318945"/>
      <w:r w:rsidRPr="003C7029">
        <w:rPr>
          <w:rFonts w:ascii="Arial" w:eastAsia="Times New Roman" w:hAnsi="Arial" w:cs="Arial"/>
          <w:b/>
          <w:sz w:val="20"/>
          <w:szCs w:val="20"/>
        </w:rPr>
        <w:lastRenderedPageBreak/>
        <w:t>1.pielikums</w:t>
      </w:r>
    </w:p>
    <w:p w14:paraId="4D7A187B"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600A1042" w14:textId="77777777"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14:paraId="7D1E8B31"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17CEC120" w14:textId="77777777" w:rsidR="00CC43D7" w:rsidRPr="003C7029" w:rsidRDefault="00CC43D7" w:rsidP="003C7029">
      <w:pPr>
        <w:spacing w:after="0" w:line="240" w:lineRule="auto"/>
        <w:jc w:val="both"/>
        <w:rPr>
          <w:rFonts w:ascii="Arial" w:eastAsia="Times New Roman" w:hAnsi="Arial" w:cs="Arial"/>
          <w:sz w:val="20"/>
          <w:szCs w:val="20"/>
        </w:rPr>
      </w:pPr>
    </w:p>
    <w:p w14:paraId="71D3B8DF"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62683174" w14:textId="77777777" w:rsidR="00CC43D7" w:rsidRPr="003C7029" w:rsidRDefault="00CC43D7" w:rsidP="003C7029">
      <w:pPr>
        <w:spacing w:after="0" w:line="240" w:lineRule="auto"/>
        <w:jc w:val="both"/>
        <w:rPr>
          <w:rFonts w:ascii="Arial" w:eastAsia="Times New Roman" w:hAnsi="Arial" w:cs="Arial"/>
          <w:sz w:val="20"/>
          <w:szCs w:val="20"/>
        </w:rPr>
      </w:pPr>
    </w:p>
    <w:p w14:paraId="523E2574" w14:textId="77777777" w:rsidR="00CC43D7" w:rsidRPr="003C7029" w:rsidRDefault="00CC43D7" w:rsidP="003C7029">
      <w:pPr>
        <w:spacing w:after="0" w:line="240" w:lineRule="auto"/>
        <w:jc w:val="both"/>
        <w:rPr>
          <w:rFonts w:ascii="Arial" w:eastAsia="Times New Roman" w:hAnsi="Arial" w:cs="Arial"/>
          <w:sz w:val="20"/>
          <w:szCs w:val="20"/>
        </w:rPr>
      </w:pPr>
    </w:p>
    <w:p w14:paraId="352FA5B6" w14:textId="5D709318"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w:t>
      </w:r>
      <w:r w:rsidR="0010711C">
        <w:rPr>
          <w:rFonts w:ascii="Arial" w:eastAsia="Times New Roman" w:hAnsi="Arial" w:cs="Arial"/>
          <w:sz w:val="20"/>
          <w:szCs w:val="20"/>
        </w:rPr>
        <w:t>1</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7FF51765" w14:textId="77777777" w:rsidR="00CF0A41" w:rsidRPr="00BC7238" w:rsidRDefault="00CF0A41" w:rsidP="003C7029">
      <w:pPr>
        <w:spacing w:after="0" w:line="240" w:lineRule="auto"/>
        <w:jc w:val="center"/>
        <w:rPr>
          <w:rFonts w:ascii="Arial" w:eastAsia="Times New Roman" w:hAnsi="Arial" w:cs="Arial"/>
          <w:b/>
          <w:sz w:val="22"/>
          <w:szCs w:val="22"/>
        </w:rPr>
      </w:pPr>
    </w:p>
    <w:p w14:paraId="788F8D8D"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363650D6" w14:textId="77777777"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w:t>
      </w:r>
      <w:r w:rsidR="0056007F" w:rsidRPr="00BC7238">
        <w:rPr>
          <w:rFonts w:ascii="Arial" w:eastAsia="Times New Roman" w:hAnsi="Arial" w:cs="Arial"/>
          <w:b/>
          <w:sz w:val="22"/>
          <w:szCs w:val="22"/>
        </w:rPr>
        <w:t xml:space="preserve">A </w:t>
      </w:r>
      <w:r w:rsidRPr="00BC7238">
        <w:rPr>
          <w:rFonts w:ascii="Arial" w:eastAsia="Times New Roman" w:hAnsi="Arial" w:cs="Arial"/>
          <w:b/>
          <w:sz w:val="22"/>
          <w:szCs w:val="22"/>
        </w:rPr>
        <w:t>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14:paraId="5CC7E9E6" w14:textId="4FACD987"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w:t>
      </w:r>
      <w:r w:rsidR="0010711C">
        <w:rPr>
          <w:rFonts w:ascii="Arial" w:hAnsi="Arial" w:cs="Arial"/>
          <w:bCs/>
          <w:i/>
          <w:iCs/>
          <w:sz w:val="22"/>
        </w:rPr>
        <w:t>1</w:t>
      </w:r>
      <w:r>
        <w:rPr>
          <w:rFonts w:ascii="Arial" w:hAnsi="Arial" w:cs="Arial"/>
          <w:bCs/>
          <w:i/>
          <w:iCs/>
          <w:sz w:val="22"/>
        </w:rPr>
        <w:t>/</w:t>
      </w:r>
      <w:r w:rsidR="00553921">
        <w:rPr>
          <w:rFonts w:ascii="Arial" w:hAnsi="Arial" w:cs="Arial"/>
          <w:bCs/>
          <w:i/>
          <w:iCs/>
          <w:sz w:val="22"/>
        </w:rPr>
        <w:t>3</w:t>
      </w:r>
    </w:p>
    <w:p w14:paraId="7C64F351"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47D777AA" w14:textId="77777777" w:rsidR="00CF0A41" w:rsidRDefault="00CF0A41" w:rsidP="00CF0A41">
      <w:pPr>
        <w:spacing w:after="0" w:line="240" w:lineRule="auto"/>
        <w:jc w:val="both"/>
        <w:rPr>
          <w:rFonts w:ascii="Arial" w:eastAsia="Times New Roman" w:hAnsi="Arial" w:cs="Arial"/>
          <w:sz w:val="20"/>
          <w:szCs w:val="20"/>
        </w:rPr>
      </w:pPr>
    </w:p>
    <w:p w14:paraId="30169DBC" w14:textId="77777777" w:rsidR="00CF0A41" w:rsidRDefault="00CF0A41" w:rsidP="00CF0A41">
      <w:pPr>
        <w:spacing w:after="0" w:line="240" w:lineRule="auto"/>
        <w:jc w:val="both"/>
        <w:rPr>
          <w:rFonts w:ascii="Arial" w:eastAsia="Times New Roman" w:hAnsi="Arial" w:cs="Arial"/>
          <w:sz w:val="20"/>
          <w:szCs w:val="20"/>
        </w:rPr>
      </w:pPr>
    </w:p>
    <w:p w14:paraId="6EADFB21" w14:textId="77777777" w:rsidR="0056007F" w:rsidRPr="003C7029" w:rsidRDefault="00CC43D7" w:rsidP="00A7565F">
      <w:pPr>
        <w:spacing w:after="0" w:line="36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14:paraId="238805EB" w14:textId="00924F87"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w:t>
      </w:r>
      <w:r w:rsidR="001D7AAC">
        <w:rPr>
          <w:rFonts w:ascii="Arial" w:eastAsia="Times New Roman" w:hAnsi="Arial" w:cs="Arial"/>
          <w:b/>
          <w:sz w:val="20"/>
          <w:szCs w:val="20"/>
        </w:rPr>
        <w:t>1</w:t>
      </w:r>
      <w:r w:rsidRPr="00227689">
        <w:rPr>
          <w:rFonts w:ascii="Arial" w:eastAsia="Times New Roman" w:hAnsi="Arial" w:cs="Arial"/>
          <w:b/>
          <w:sz w:val="20"/>
          <w:szCs w:val="20"/>
        </w:rPr>
        <w:t xml:space="preserve">.gada </w:t>
      </w:r>
      <w:r w:rsidR="00553921">
        <w:rPr>
          <w:rFonts w:ascii="Arial" w:eastAsia="Times New Roman" w:hAnsi="Arial" w:cs="Arial"/>
          <w:b/>
          <w:sz w:val="20"/>
          <w:szCs w:val="20"/>
        </w:rPr>
        <w:t>21.maijā</w:t>
      </w:r>
      <w:r w:rsidRPr="00227689">
        <w:rPr>
          <w:rFonts w:ascii="Arial" w:eastAsia="Times New Roman" w:hAnsi="Arial" w:cs="Arial"/>
          <w:b/>
          <w:sz w:val="20"/>
          <w:szCs w:val="20"/>
        </w:rPr>
        <w:t xml:space="preserve"> plkst.</w:t>
      </w:r>
      <w:r w:rsidR="00553921">
        <w:rPr>
          <w:rFonts w:ascii="Arial" w:eastAsia="Times New Roman" w:hAnsi="Arial" w:cs="Arial"/>
          <w:b/>
          <w:sz w:val="20"/>
          <w:szCs w:val="20"/>
        </w:rPr>
        <w:t>10</w:t>
      </w:r>
      <w:r w:rsidR="00AE7CD3">
        <w:rPr>
          <w:rFonts w:ascii="Arial" w:eastAsia="Times New Roman" w:hAnsi="Arial" w:cs="Arial"/>
          <w:b/>
          <w:sz w:val="20"/>
          <w:szCs w:val="20"/>
        </w:rPr>
        <w:t>:</w:t>
      </w:r>
      <w:r w:rsidR="00553921">
        <w:rPr>
          <w:rFonts w:ascii="Arial" w:eastAsia="Times New Roman" w:hAnsi="Arial" w:cs="Arial"/>
          <w:b/>
          <w:sz w:val="20"/>
          <w:szCs w:val="20"/>
        </w:rPr>
        <w:t>0</w:t>
      </w:r>
      <w:r w:rsidRPr="00227689">
        <w:rPr>
          <w:rFonts w:ascii="Arial" w:eastAsia="Times New Roman" w:hAnsi="Arial" w:cs="Arial"/>
          <w:b/>
          <w:sz w:val="20"/>
          <w:szCs w:val="20"/>
        </w:rPr>
        <w:t>0</w:t>
      </w:r>
      <w:r w:rsidR="006A0E2E" w:rsidRPr="00227689">
        <w:rPr>
          <w:rFonts w:ascii="Arial" w:eastAsia="Times New Roman" w:hAnsi="Arial" w:cs="Arial"/>
          <w:b/>
          <w:sz w:val="20"/>
          <w:szCs w:val="20"/>
        </w:rPr>
        <w:t>, tiešsaistē</w:t>
      </w:r>
      <w:r w:rsidR="00CF59EF">
        <w:rPr>
          <w:rStyle w:val="Virsraksts1Rakstz"/>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 xml:space="preserve">Microsoft </w:t>
      </w:r>
      <w:proofErr w:type="spellStart"/>
      <w:r w:rsidR="007315BC" w:rsidRPr="007315BC">
        <w:rPr>
          <w:rStyle w:val="appliestoitem"/>
          <w:rFonts w:ascii="Arial" w:hAnsi="Arial" w:cs="Arial"/>
          <w:b/>
          <w:bCs/>
          <w:sz w:val="20"/>
          <w:szCs w:val="20"/>
        </w:rPr>
        <w:t>Teams</w:t>
      </w:r>
      <w:proofErr w:type="spellEnd"/>
      <w:r w:rsidR="007315BC" w:rsidRPr="007315BC">
        <w:rPr>
          <w:rFonts w:ascii="Arial" w:hAnsi="Arial" w:cs="Arial"/>
          <w:b/>
          <w:bCs/>
          <w:sz w:val="20"/>
          <w:szCs w:val="20"/>
        </w:rPr>
        <w:t>.</w:t>
      </w:r>
    </w:p>
    <w:p w14:paraId="3457D5A0" w14:textId="77777777" w:rsidR="007315BC" w:rsidRDefault="007315BC" w:rsidP="00A7565F">
      <w:pPr>
        <w:spacing w:after="0" w:line="360" w:lineRule="auto"/>
        <w:jc w:val="both"/>
        <w:rPr>
          <w:rFonts w:ascii="Arial" w:hAnsi="Arial" w:cs="Arial"/>
          <w:sz w:val="20"/>
          <w:szCs w:val="20"/>
        </w:rPr>
      </w:pPr>
    </w:p>
    <w:p w14:paraId="28AB1904" w14:textId="77777777"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46EB89A4" w14:textId="77777777"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14:paraId="550C3497" w14:textId="77777777"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504A60CB" w14:textId="77777777"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507020B7" w14:textId="77777777"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78A3E591" w14:textId="77777777" w:rsidR="00CC43D7" w:rsidRPr="003C7029" w:rsidRDefault="00CC43D7" w:rsidP="00FB209D">
      <w:pPr>
        <w:spacing w:line="240" w:lineRule="auto"/>
        <w:jc w:val="both"/>
        <w:rPr>
          <w:rFonts w:ascii="Arial" w:eastAsia="Times New Roman" w:hAnsi="Arial" w:cs="Arial"/>
          <w:sz w:val="20"/>
          <w:szCs w:val="20"/>
        </w:rPr>
      </w:pPr>
    </w:p>
    <w:p w14:paraId="42AAEAC1" w14:textId="77777777" w:rsidR="00FB209D" w:rsidRDefault="00FB209D" w:rsidP="00CF0A41">
      <w:pPr>
        <w:spacing w:after="0" w:line="240" w:lineRule="auto"/>
        <w:jc w:val="both"/>
        <w:rPr>
          <w:rFonts w:ascii="Arial" w:eastAsia="Times New Roman" w:hAnsi="Arial" w:cs="Arial"/>
          <w:sz w:val="20"/>
          <w:szCs w:val="20"/>
        </w:rPr>
      </w:pPr>
    </w:p>
    <w:p w14:paraId="31FCCA5A" w14:textId="77777777"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14:paraId="49EBA92C" w14:textId="77777777" w:rsidR="00CC43D7" w:rsidRPr="003C7029" w:rsidRDefault="00CC43D7" w:rsidP="00CF0A41">
      <w:pPr>
        <w:spacing w:after="0" w:line="240" w:lineRule="auto"/>
        <w:jc w:val="both"/>
        <w:rPr>
          <w:rFonts w:ascii="Arial" w:eastAsia="Times New Roman" w:hAnsi="Arial" w:cs="Arial"/>
          <w:sz w:val="20"/>
          <w:szCs w:val="20"/>
        </w:rPr>
      </w:pPr>
    </w:p>
    <w:p w14:paraId="70C5EBF3" w14:textId="3754A870"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73F9C9DA" w14:textId="77777777" w:rsidR="00CC43D7" w:rsidRPr="003C7029" w:rsidRDefault="00CC43D7" w:rsidP="003C7029">
      <w:pPr>
        <w:spacing w:after="0" w:line="240" w:lineRule="auto"/>
        <w:rPr>
          <w:rFonts w:ascii="Arial" w:eastAsia="Times New Roman" w:hAnsi="Arial" w:cs="Arial"/>
          <w:sz w:val="20"/>
          <w:szCs w:val="20"/>
        </w:rPr>
      </w:pPr>
    </w:p>
    <w:p w14:paraId="21860067" w14:textId="77777777" w:rsidR="00AE7CD3" w:rsidRDefault="00AE7CD3" w:rsidP="003C7029">
      <w:pPr>
        <w:spacing w:after="0" w:line="240" w:lineRule="auto"/>
        <w:rPr>
          <w:rFonts w:ascii="Arial" w:eastAsia="Times New Roman" w:hAnsi="Arial" w:cs="Arial"/>
          <w:sz w:val="20"/>
          <w:szCs w:val="20"/>
        </w:rPr>
      </w:pPr>
    </w:p>
    <w:p w14:paraId="2457B3E4" w14:textId="05A83856"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r w:rsidR="00AE7CD3">
        <w:rPr>
          <w:rFonts w:ascii="Arial" w:eastAsia="Times New Roman" w:hAnsi="Arial" w:cs="Arial"/>
          <w:sz w:val="20"/>
          <w:szCs w:val="20"/>
        </w:rPr>
        <w:t xml:space="preserve">    </w:t>
      </w:r>
      <w:r w:rsidRPr="003C7029">
        <w:rPr>
          <w:rFonts w:ascii="Arial" w:eastAsia="Times New Roman" w:hAnsi="Arial" w:cs="Arial"/>
          <w:sz w:val="20"/>
          <w:szCs w:val="20"/>
        </w:rPr>
        <w:t>____________________________________</w:t>
      </w:r>
    </w:p>
    <w:p w14:paraId="656C718A" w14:textId="77777777" w:rsidR="00AE7CD3" w:rsidRDefault="00AE7CD3" w:rsidP="003C7029">
      <w:pPr>
        <w:spacing w:after="0" w:line="240" w:lineRule="auto"/>
        <w:rPr>
          <w:rFonts w:ascii="Arial" w:eastAsia="Times New Roman" w:hAnsi="Arial" w:cs="Arial"/>
          <w:sz w:val="20"/>
          <w:szCs w:val="20"/>
        </w:rPr>
      </w:pPr>
    </w:p>
    <w:p w14:paraId="70FEC5FF" w14:textId="77777777" w:rsidR="00AE7CD3"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Vadītāja vai pilnvarotās personas vārds, uzvārds, amats:_____</w:t>
      </w:r>
      <w:r w:rsidR="005649B9" w:rsidRPr="003C7029">
        <w:rPr>
          <w:rFonts w:ascii="Arial" w:eastAsia="Times New Roman" w:hAnsi="Arial" w:cs="Arial"/>
          <w:sz w:val="20"/>
          <w:szCs w:val="20"/>
        </w:rPr>
        <w:t>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p>
    <w:p w14:paraId="11DB3D67" w14:textId="0C4C950D" w:rsidR="00CC43D7" w:rsidRPr="003C7029" w:rsidRDefault="00CC43D7" w:rsidP="00AE7CD3">
      <w:pPr>
        <w:spacing w:after="0" w:line="240" w:lineRule="auto"/>
        <w:ind w:left="4950" w:firstLine="720"/>
        <w:rPr>
          <w:rFonts w:ascii="Arial" w:eastAsia="Times New Roman" w:hAnsi="Arial" w:cs="Arial"/>
          <w:sz w:val="20"/>
          <w:szCs w:val="20"/>
        </w:rPr>
      </w:pPr>
      <w:r w:rsidRPr="00A7565F">
        <w:rPr>
          <w:rFonts w:ascii="Arial" w:eastAsia="Times New Roman" w:hAnsi="Arial" w:cs="Arial"/>
          <w:sz w:val="18"/>
          <w:szCs w:val="18"/>
        </w:rPr>
        <w:t>Z.V.</w:t>
      </w:r>
    </w:p>
    <w:p w14:paraId="22CF4D05"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05CA7FED"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449A6909" w14:textId="77777777"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72BC521D" w14:textId="77777777"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A70631" w14:textId="6DC78F94" w:rsidR="00B433CC" w:rsidRPr="00F3168C" w:rsidRDefault="00F3168C" w:rsidP="00E7410B">
      <w:pPr>
        <w:spacing w:after="0" w:line="240" w:lineRule="auto"/>
        <w:ind w:left="6480" w:firstLine="466"/>
        <w:jc w:val="right"/>
        <w:outlineLvl w:val="0"/>
        <w:rPr>
          <w:rFonts w:ascii="Arial" w:eastAsia="Times New Roman" w:hAnsi="Arial" w:cs="Arial"/>
          <w:sz w:val="20"/>
          <w:szCs w:val="20"/>
        </w:rPr>
      </w:pPr>
      <w:r>
        <w:rPr>
          <w:rFonts w:ascii="Arial" w:eastAsia="Times New Roman" w:hAnsi="Arial" w:cs="Arial"/>
          <w:sz w:val="20"/>
          <w:szCs w:val="20"/>
        </w:rPr>
        <w:t>atklātās izsoles</w:t>
      </w:r>
      <w:r w:rsidR="00E7410B">
        <w:rPr>
          <w:rFonts w:ascii="Arial" w:eastAsia="Times New Roman" w:hAnsi="Arial" w:cs="Arial"/>
          <w:sz w:val="20"/>
          <w:szCs w:val="20"/>
        </w:rPr>
        <w:t xml:space="preserve"> </w:t>
      </w:r>
      <w:r>
        <w:rPr>
          <w:rFonts w:ascii="Arial" w:eastAsia="Times New Roman" w:hAnsi="Arial" w:cs="Arial"/>
          <w:sz w:val="20"/>
          <w:szCs w:val="20"/>
        </w:rPr>
        <w:t>noteikumi</w:t>
      </w:r>
    </w:p>
    <w:p w14:paraId="4BA54FC1"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1FF183A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0F5507D2"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4C19CED1"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16"/>
        <w:gridCol w:w="1283"/>
        <w:gridCol w:w="4068"/>
        <w:gridCol w:w="2097"/>
      </w:tblGrid>
      <w:tr w:rsidR="004322FD" w:rsidRPr="00524C5D" w14:paraId="6C1A7BF3" w14:textId="77777777" w:rsidTr="005767DE">
        <w:trPr>
          <w:trHeight w:val="753"/>
        </w:trPr>
        <w:tc>
          <w:tcPr>
            <w:tcW w:w="883" w:type="dxa"/>
            <w:vAlign w:val="center"/>
          </w:tcPr>
          <w:p w14:paraId="1520055D"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16" w:type="dxa"/>
            <w:vAlign w:val="center"/>
          </w:tcPr>
          <w:p w14:paraId="087A87A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283" w:type="dxa"/>
            <w:vAlign w:val="center"/>
          </w:tcPr>
          <w:p w14:paraId="5FB37E84" w14:textId="6699CB1E"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04096E2A" w14:textId="77777777"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068" w:type="dxa"/>
            <w:vAlign w:val="center"/>
          </w:tcPr>
          <w:p w14:paraId="78D3FD6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2097" w:type="dxa"/>
            <w:vAlign w:val="center"/>
          </w:tcPr>
          <w:p w14:paraId="77AE12F7"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2A9F6714" w14:textId="77777777" w:rsidTr="005767DE">
        <w:trPr>
          <w:trHeight w:val="2408"/>
        </w:trPr>
        <w:tc>
          <w:tcPr>
            <w:tcW w:w="883" w:type="dxa"/>
            <w:vAlign w:val="center"/>
          </w:tcPr>
          <w:p w14:paraId="4F11FA9C" w14:textId="77777777"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16" w:type="dxa"/>
            <w:vAlign w:val="center"/>
          </w:tcPr>
          <w:p w14:paraId="7FC80AB6"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Skaida </w:t>
            </w:r>
          </w:p>
          <w:p w14:paraId="384FD25E"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16A </w:t>
            </w:r>
          </w:p>
          <w:p w14:paraId="69462980" w14:textId="1E1306EB" w:rsidR="008D469E"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008D469E">
              <w:rPr>
                <w:rFonts w:ascii="Arial" w:hAnsi="Arial" w:cs="Arial"/>
                <w:sz w:val="20"/>
                <w:szCs w:val="20"/>
              </w:rPr>
              <w:t>lūžņi)</w:t>
            </w:r>
          </w:p>
        </w:tc>
        <w:tc>
          <w:tcPr>
            <w:tcW w:w="1283" w:type="dxa"/>
            <w:vAlign w:val="center"/>
          </w:tcPr>
          <w:p w14:paraId="43B30D09" w14:textId="29B64389" w:rsidR="00ED7CA5" w:rsidRPr="00524C5D" w:rsidRDefault="00553921" w:rsidP="00ED7CA5">
            <w:pPr>
              <w:pStyle w:val="Bezatstarpm"/>
              <w:jc w:val="center"/>
              <w:rPr>
                <w:rFonts w:ascii="Arial" w:hAnsi="Arial" w:cs="Arial"/>
                <w:sz w:val="20"/>
                <w:szCs w:val="20"/>
              </w:rPr>
            </w:pPr>
            <w:r>
              <w:rPr>
                <w:rFonts w:ascii="Arial" w:hAnsi="Arial" w:cs="Arial"/>
                <w:sz w:val="20"/>
                <w:szCs w:val="20"/>
              </w:rPr>
              <w:t>90</w:t>
            </w:r>
          </w:p>
        </w:tc>
        <w:tc>
          <w:tcPr>
            <w:tcW w:w="4068" w:type="dxa"/>
            <w:vAlign w:val="center"/>
          </w:tcPr>
          <w:p w14:paraId="4707DD93" w14:textId="77777777"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14:paraId="13CC18F0" w14:textId="77777777" w:rsidR="000E3891" w:rsidRPr="008A12F4" w:rsidRDefault="000E3891" w:rsidP="008D469E">
            <w:pPr>
              <w:pStyle w:val="Bezatstarpm"/>
              <w:jc w:val="both"/>
              <w:rPr>
                <w:rFonts w:ascii="Arial" w:hAnsi="Arial" w:cs="Arial"/>
                <w:i/>
                <w:iCs/>
                <w:sz w:val="18"/>
                <w:szCs w:val="18"/>
                <w:u w:val="single"/>
              </w:rPr>
            </w:pPr>
          </w:p>
          <w:p w14:paraId="17E55C13" w14:textId="77777777" w:rsidR="008D469E" w:rsidRPr="00201AAE" w:rsidRDefault="008D469E" w:rsidP="00ED7CA5">
            <w:pPr>
              <w:pStyle w:val="Bezatstarpm"/>
              <w:numPr>
                <w:ilvl w:val="1"/>
                <w:numId w:val="16"/>
              </w:numPr>
              <w:tabs>
                <w:tab w:val="left" w:pos="489"/>
              </w:tabs>
              <w:ind w:left="34" w:firstLine="0"/>
              <w:jc w:val="both"/>
              <w:rPr>
                <w:rFonts w:ascii="Arial" w:hAnsi="Arial" w:cs="Arial"/>
                <w:sz w:val="18"/>
                <w:szCs w:val="18"/>
              </w:rPr>
            </w:pPr>
            <w:r w:rsidRPr="00201AAE">
              <w:rPr>
                <w:rFonts w:ascii="Arial" w:hAnsi="Arial" w:cs="Arial"/>
                <w:sz w:val="18"/>
                <w:szCs w:val="18"/>
              </w:rPr>
              <w:t>Pārdevējs nosūta vienu krautu ar skaidu dzelzce</w:t>
            </w:r>
            <w:r w:rsidR="000E3891" w:rsidRPr="00201AAE">
              <w:rPr>
                <w:rFonts w:ascii="Arial" w:hAnsi="Arial" w:cs="Arial"/>
                <w:sz w:val="18"/>
                <w:szCs w:val="18"/>
              </w:rPr>
              <w:t xml:space="preserve">ļa kravas vagonu uz Pircēja adresi (tikai Latvijas Republikas teritorijā), pēc vagona izkraušanas Pircējs nosūta atpakaļ tukšu vagonu Pārdevējam  </w:t>
            </w:r>
            <w:r w:rsidR="000E3891" w:rsidRPr="00201AAE">
              <w:rPr>
                <w:rFonts w:ascii="Arial" w:hAnsi="Arial" w:cs="Arial"/>
                <w:b/>
                <w:bCs/>
                <w:sz w:val="18"/>
                <w:szCs w:val="18"/>
                <w:u w:val="single"/>
              </w:rPr>
              <w:t>vai</w:t>
            </w:r>
          </w:p>
          <w:p w14:paraId="5509F0CF" w14:textId="77777777" w:rsidR="000E3891" w:rsidRPr="008D469E" w:rsidRDefault="000E3891" w:rsidP="00ED7CA5">
            <w:pPr>
              <w:pStyle w:val="Bezatstarpm"/>
              <w:numPr>
                <w:ilvl w:val="1"/>
                <w:numId w:val="16"/>
              </w:numPr>
              <w:tabs>
                <w:tab w:val="left" w:pos="489"/>
              </w:tabs>
              <w:ind w:left="34" w:hanging="34"/>
              <w:jc w:val="both"/>
              <w:rPr>
                <w:rFonts w:ascii="Arial" w:hAnsi="Arial" w:cs="Arial"/>
                <w:sz w:val="20"/>
                <w:szCs w:val="20"/>
              </w:rPr>
            </w:pPr>
            <w:r w:rsidRPr="00201AAE">
              <w:rPr>
                <w:rFonts w:ascii="Arial" w:hAnsi="Arial" w:cs="Arial"/>
                <w:sz w:val="18"/>
                <w:szCs w:val="18"/>
              </w:rPr>
              <w:t>Pircējs ar saviem līdzekļiem pārkrauj skaidu no dzelzceļa vagona un izved no Pārdevēja teritorijas ar savu transportu.</w:t>
            </w:r>
          </w:p>
        </w:tc>
        <w:tc>
          <w:tcPr>
            <w:tcW w:w="2097" w:type="dxa"/>
            <w:vAlign w:val="center"/>
          </w:tcPr>
          <w:p w14:paraId="79681FF8" w14:textId="77777777" w:rsidR="008D469E" w:rsidRDefault="000E3891"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ED7CA5" w:rsidRPr="00524C5D" w14:paraId="30406780" w14:textId="77777777" w:rsidTr="003C4EA5">
        <w:trPr>
          <w:trHeight w:val="2482"/>
        </w:trPr>
        <w:tc>
          <w:tcPr>
            <w:tcW w:w="883" w:type="dxa"/>
            <w:vAlign w:val="center"/>
          </w:tcPr>
          <w:p w14:paraId="40423904" w14:textId="368BE648" w:rsidR="00ED7CA5" w:rsidRPr="00524C5D" w:rsidRDefault="008A12F4" w:rsidP="004D4591">
            <w:pPr>
              <w:pStyle w:val="Bezatstarpm"/>
              <w:jc w:val="center"/>
              <w:rPr>
                <w:rFonts w:ascii="Arial" w:hAnsi="Arial" w:cs="Arial"/>
                <w:sz w:val="20"/>
                <w:szCs w:val="20"/>
              </w:rPr>
            </w:pPr>
            <w:r>
              <w:rPr>
                <w:rFonts w:ascii="Arial" w:hAnsi="Arial" w:cs="Arial"/>
                <w:sz w:val="20"/>
                <w:szCs w:val="20"/>
              </w:rPr>
              <w:t>2</w:t>
            </w:r>
            <w:r w:rsidR="00ED7CA5">
              <w:rPr>
                <w:rFonts w:ascii="Arial" w:hAnsi="Arial" w:cs="Arial"/>
                <w:sz w:val="20"/>
                <w:szCs w:val="20"/>
              </w:rPr>
              <w:t>.</w:t>
            </w:r>
          </w:p>
        </w:tc>
        <w:tc>
          <w:tcPr>
            <w:tcW w:w="1416" w:type="dxa"/>
            <w:vAlign w:val="center"/>
          </w:tcPr>
          <w:p w14:paraId="4792249F" w14:textId="77777777" w:rsidR="00ED7CA5" w:rsidRDefault="00ED7CA5" w:rsidP="004D4591">
            <w:pPr>
              <w:pStyle w:val="Bezatstarpm"/>
              <w:jc w:val="center"/>
              <w:rPr>
                <w:rFonts w:ascii="Arial" w:hAnsi="Arial" w:cs="Arial"/>
                <w:sz w:val="20"/>
                <w:szCs w:val="20"/>
              </w:rPr>
            </w:pPr>
            <w:r w:rsidRPr="00524C5D">
              <w:rPr>
                <w:rFonts w:ascii="Arial" w:hAnsi="Arial" w:cs="Arial"/>
                <w:sz w:val="20"/>
                <w:szCs w:val="20"/>
              </w:rPr>
              <w:t>Negabarīts 5A</w:t>
            </w:r>
          </w:p>
          <w:p w14:paraId="4C93BD41" w14:textId="74B2839F"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5AD04A1E" w14:textId="780482A6" w:rsidR="00ED7CA5" w:rsidRPr="00524C5D" w:rsidRDefault="00553921" w:rsidP="004D4591">
            <w:pPr>
              <w:pStyle w:val="Bezatstarpm"/>
              <w:jc w:val="center"/>
              <w:rPr>
                <w:rFonts w:ascii="Arial" w:hAnsi="Arial" w:cs="Arial"/>
                <w:sz w:val="20"/>
                <w:szCs w:val="20"/>
              </w:rPr>
            </w:pPr>
            <w:r>
              <w:rPr>
                <w:rFonts w:ascii="Arial" w:hAnsi="Arial" w:cs="Arial"/>
                <w:sz w:val="20"/>
                <w:szCs w:val="20"/>
              </w:rPr>
              <w:t>80</w:t>
            </w:r>
          </w:p>
        </w:tc>
        <w:tc>
          <w:tcPr>
            <w:tcW w:w="4068" w:type="dxa"/>
            <w:vAlign w:val="center"/>
          </w:tcPr>
          <w:p w14:paraId="03B84322" w14:textId="77777777" w:rsidR="00ED7CA5" w:rsidRPr="005E2E33" w:rsidRDefault="00ED7CA5" w:rsidP="00201AAE">
            <w:pPr>
              <w:pStyle w:val="Bezatstarpm"/>
              <w:jc w:val="both"/>
              <w:rPr>
                <w:rFonts w:ascii="Arial" w:hAnsi="Arial" w:cs="Arial"/>
                <w:sz w:val="20"/>
                <w:szCs w:val="20"/>
              </w:rPr>
            </w:pPr>
            <w:r w:rsidRPr="005E2E33">
              <w:rPr>
                <w:rFonts w:ascii="Arial" w:hAnsi="Arial" w:cs="Arial"/>
                <w:i/>
                <w:iCs/>
                <w:sz w:val="22"/>
                <w:szCs w:val="22"/>
                <w:u w:val="single"/>
              </w:rPr>
              <w:t>(</w:t>
            </w:r>
            <w:r w:rsidRPr="005E2E33">
              <w:rPr>
                <w:rFonts w:ascii="Arial" w:hAnsi="Arial" w:cs="Arial"/>
                <w:i/>
                <w:iCs/>
                <w:sz w:val="20"/>
                <w:szCs w:val="20"/>
                <w:u w:val="single"/>
              </w:rPr>
              <w:t>Negabarīts 5A atrodas Pārdevēja teritorijā)</w:t>
            </w:r>
          </w:p>
          <w:p w14:paraId="4EF427D9" w14:textId="77777777" w:rsidR="00ED7CA5" w:rsidRPr="00201AAE" w:rsidRDefault="00ED7CA5" w:rsidP="00201AAE">
            <w:pPr>
              <w:pStyle w:val="Bezatstarpm"/>
              <w:jc w:val="both"/>
              <w:rPr>
                <w:rFonts w:ascii="Arial" w:hAnsi="Arial" w:cs="Arial"/>
                <w:sz w:val="18"/>
                <w:szCs w:val="18"/>
              </w:rPr>
            </w:pPr>
            <w:r w:rsidRPr="00201AAE">
              <w:rPr>
                <w:rFonts w:ascii="Arial" w:hAnsi="Arial" w:cs="Arial"/>
                <w:sz w:val="18"/>
                <w:szCs w:val="18"/>
              </w:rPr>
              <w:t xml:space="preserve"> </w:t>
            </w:r>
          </w:p>
          <w:p w14:paraId="07A98807" w14:textId="4473D702" w:rsidR="00ED7CA5" w:rsidRPr="00201AAE" w:rsidRDefault="008A12F4" w:rsidP="00201AAE">
            <w:pPr>
              <w:pStyle w:val="Bezatstarpm"/>
              <w:jc w:val="both"/>
              <w:rPr>
                <w:rFonts w:ascii="Arial" w:hAnsi="Arial" w:cs="Arial"/>
                <w:sz w:val="18"/>
                <w:szCs w:val="18"/>
              </w:rPr>
            </w:pPr>
            <w:r>
              <w:rPr>
                <w:rFonts w:ascii="Arial" w:hAnsi="Arial" w:cs="Arial"/>
                <w:sz w:val="18"/>
                <w:szCs w:val="18"/>
              </w:rPr>
              <w:t>2</w:t>
            </w:r>
            <w:r w:rsidR="00ED7CA5">
              <w:rPr>
                <w:rFonts w:ascii="Arial" w:hAnsi="Arial" w:cs="Arial"/>
                <w:sz w:val="18"/>
                <w:szCs w:val="18"/>
              </w:rPr>
              <w:t>.1.</w:t>
            </w:r>
            <w:r w:rsidR="00ED7CA5" w:rsidRPr="00201AAE">
              <w:rPr>
                <w:rFonts w:ascii="Arial" w:hAnsi="Arial" w:cs="Arial"/>
                <w:sz w:val="18"/>
                <w:szCs w:val="18"/>
              </w:rPr>
              <w:t xml:space="preserve"> Pārdevējs ar saviem līdzekļiem iekrauj metāllūžņus Pircēja konteineros (vagonos) un Pircējs izved metāllūžņus no Pārdevēja teritorijas ar savu autotransportu (vagoniem)</w:t>
            </w:r>
            <w:r w:rsidR="00ED7CA5" w:rsidRPr="00201AAE">
              <w:rPr>
                <w:rFonts w:ascii="Arial" w:hAnsi="Arial" w:cs="Arial"/>
                <w:i/>
                <w:sz w:val="18"/>
                <w:szCs w:val="18"/>
              </w:rPr>
              <w:t xml:space="preserve"> </w:t>
            </w:r>
            <w:r w:rsidR="00ED7CA5" w:rsidRPr="00201AAE">
              <w:rPr>
                <w:rFonts w:ascii="Arial" w:hAnsi="Arial" w:cs="Arial"/>
                <w:b/>
                <w:bCs/>
                <w:i/>
                <w:sz w:val="18"/>
                <w:szCs w:val="18"/>
                <w:u w:val="single"/>
              </w:rPr>
              <w:t>vai</w:t>
            </w:r>
          </w:p>
          <w:p w14:paraId="0DD42001" w14:textId="0EFD17B5" w:rsidR="00ED7CA5" w:rsidRPr="00524C5D" w:rsidRDefault="008A12F4" w:rsidP="00201AAE">
            <w:pPr>
              <w:pStyle w:val="Bezatstarpm"/>
              <w:jc w:val="both"/>
              <w:rPr>
                <w:rFonts w:ascii="Arial" w:hAnsi="Arial" w:cs="Arial"/>
                <w:sz w:val="20"/>
                <w:szCs w:val="20"/>
              </w:rPr>
            </w:pPr>
            <w:r>
              <w:rPr>
                <w:rFonts w:ascii="Arial" w:hAnsi="Arial" w:cs="Arial"/>
                <w:sz w:val="18"/>
                <w:szCs w:val="18"/>
              </w:rPr>
              <w:t>2</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2097" w:type="dxa"/>
            <w:vAlign w:val="center"/>
          </w:tcPr>
          <w:p w14:paraId="1DDC8754"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10711C" w:rsidRPr="00524C5D" w14:paraId="0E22E1B1" w14:textId="77777777" w:rsidTr="003C4EA5">
        <w:trPr>
          <w:trHeight w:val="2263"/>
        </w:trPr>
        <w:tc>
          <w:tcPr>
            <w:tcW w:w="883" w:type="dxa"/>
            <w:vAlign w:val="center"/>
          </w:tcPr>
          <w:p w14:paraId="31CF6601" w14:textId="5EC01204" w:rsidR="0010711C" w:rsidRPr="00524C5D" w:rsidRDefault="00A22410" w:rsidP="0010711C">
            <w:pPr>
              <w:pStyle w:val="Bezatstarpm"/>
              <w:jc w:val="center"/>
              <w:rPr>
                <w:rFonts w:ascii="Arial" w:hAnsi="Arial" w:cs="Arial"/>
                <w:sz w:val="20"/>
                <w:szCs w:val="20"/>
              </w:rPr>
            </w:pPr>
            <w:r>
              <w:rPr>
                <w:rFonts w:ascii="Arial" w:hAnsi="Arial" w:cs="Arial"/>
                <w:sz w:val="20"/>
                <w:szCs w:val="20"/>
              </w:rPr>
              <w:t>3</w:t>
            </w:r>
            <w:r w:rsidR="0010711C">
              <w:rPr>
                <w:rFonts w:ascii="Arial" w:hAnsi="Arial" w:cs="Arial"/>
                <w:sz w:val="20"/>
                <w:szCs w:val="20"/>
              </w:rPr>
              <w:t>.</w:t>
            </w:r>
          </w:p>
        </w:tc>
        <w:tc>
          <w:tcPr>
            <w:tcW w:w="1416" w:type="dxa"/>
            <w:vAlign w:val="center"/>
          </w:tcPr>
          <w:p w14:paraId="7AED061F" w14:textId="77777777" w:rsidR="0010711C" w:rsidRDefault="0010711C" w:rsidP="0010711C">
            <w:pPr>
              <w:pStyle w:val="Bezatstarpm"/>
              <w:jc w:val="center"/>
              <w:rPr>
                <w:rFonts w:ascii="Arial" w:hAnsi="Arial" w:cs="Arial"/>
                <w:sz w:val="20"/>
                <w:szCs w:val="20"/>
              </w:rPr>
            </w:pPr>
            <w:r>
              <w:rPr>
                <w:rFonts w:ascii="Arial" w:hAnsi="Arial" w:cs="Arial"/>
                <w:sz w:val="20"/>
                <w:szCs w:val="20"/>
              </w:rPr>
              <w:t xml:space="preserve">Gabarīts </w:t>
            </w:r>
          </w:p>
          <w:p w14:paraId="7C88F94B" w14:textId="0C21775E" w:rsidR="0010711C" w:rsidRDefault="0010711C" w:rsidP="0010711C">
            <w:pPr>
              <w:pStyle w:val="Bezatstarpm"/>
              <w:jc w:val="center"/>
              <w:rPr>
                <w:rFonts w:ascii="Arial" w:hAnsi="Arial" w:cs="Arial"/>
                <w:sz w:val="20"/>
                <w:szCs w:val="20"/>
              </w:rPr>
            </w:pPr>
            <w:r>
              <w:rPr>
                <w:rFonts w:ascii="Arial" w:hAnsi="Arial" w:cs="Arial"/>
                <w:sz w:val="20"/>
                <w:szCs w:val="20"/>
              </w:rPr>
              <w:t>3A-DZ</w:t>
            </w:r>
          </w:p>
          <w:p w14:paraId="2DD0B6A5" w14:textId="4C385C6A" w:rsidR="0010711C" w:rsidRPr="00524C5D" w:rsidRDefault="0010711C" w:rsidP="0010711C">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3AFBB048" w14:textId="23E347C5" w:rsidR="0010711C" w:rsidRPr="00524C5D" w:rsidRDefault="00553921" w:rsidP="0010711C">
            <w:pPr>
              <w:pStyle w:val="Bezatstarpm"/>
              <w:jc w:val="center"/>
              <w:rPr>
                <w:rFonts w:ascii="Arial" w:hAnsi="Arial" w:cs="Arial"/>
                <w:sz w:val="20"/>
                <w:szCs w:val="20"/>
              </w:rPr>
            </w:pPr>
            <w:r>
              <w:rPr>
                <w:rFonts w:ascii="Arial" w:hAnsi="Arial" w:cs="Arial"/>
                <w:sz w:val="20"/>
                <w:szCs w:val="20"/>
              </w:rPr>
              <w:t>4</w:t>
            </w:r>
            <w:r w:rsidR="0010711C">
              <w:rPr>
                <w:rFonts w:ascii="Arial" w:hAnsi="Arial" w:cs="Arial"/>
                <w:sz w:val="20"/>
                <w:szCs w:val="20"/>
              </w:rPr>
              <w:t>0</w:t>
            </w:r>
            <w:r w:rsidR="0010711C" w:rsidRPr="00524C5D">
              <w:rPr>
                <w:rFonts w:ascii="Arial" w:hAnsi="Arial" w:cs="Arial"/>
                <w:sz w:val="20"/>
                <w:szCs w:val="20"/>
              </w:rPr>
              <w:t>0</w:t>
            </w:r>
            <w:r w:rsidR="0010711C">
              <w:rPr>
                <w:rFonts w:ascii="Arial" w:hAnsi="Arial" w:cs="Arial"/>
                <w:sz w:val="20"/>
                <w:szCs w:val="20"/>
              </w:rPr>
              <w:t xml:space="preserve"> </w:t>
            </w:r>
          </w:p>
        </w:tc>
        <w:tc>
          <w:tcPr>
            <w:tcW w:w="4068" w:type="dxa"/>
            <w:vAlign w:val="center"/>
          </w:tcPr>
          <w:p w14:paraId="64A699EA" w14:textId="2E07ABC5" w:rsidR="0010711C" w:rsidRPr="005E2E33" w:rsidRDefault="0010711C" w:rsidP="0010711C">
            <w:pPr>
              <w:pStyle w:val="Bezatstarpm"/>
              <w:rPr>
                <w:rFonts w:ascii="Arial" w:hAnsi="Arial" w:cs="Arial"/>
                <w:i/>
                <w:iCs/>
                <w:sz w:val="20"/>
                <w:szCs w:val="20"/>
                <w:u w:val="single"/>
              </w:rPr>
            </w:pPr>
            <w:r w:rsidRPr="005E2E33">
              <w:rPr>
                <w:rFonts w:ascii="Arial" w:hAnsi="Arial" w:cs="Arial"/>
                <w:i/>
                <w:iCs/>
                <w:sz w:val="20"/>
                <w:szCs w:val="20"/>
                <w:u w:val="single"/>
              </w:rPr>
              <w:t>(Gabarīts 3A atrodas Pārdevēja teritorijā)</w:t>
            </w:r>
          </w:p>
          <w:p w14:paraId="666B8517" w14:textId="77777777" w:rsidR="0010711C" w:rsidRPr="00201AAE" w:rsidRDefault="0010711C" w:rsidP="0010711C">
            <w:pPr>
              <w:pStyle w:val="Bezatstarpm"/>
              <w:jc w:val="both"/>
              <w:rPr>
                <w:rFonts w:ascii="Arial" w:hAnsi="Arial" w:cs="Arial"/>
                <w:i/>
                <w:iCs/>
                <w:sz w:val="18"/>
                <w:szCs w:val="18"/>
                <w:u w:val="single"/>
              </w:rPr>
            </w:pPr>
          </w:p>
          <w:p w14:paraId="45DDB073" w14:textId="47C0F04E" w:rsidR="0010711C" w:rsidRPr="00201AAE" w:rsidRDefault="00A22410" w:rsidP="0010711C">
            <w:pPr>
              <w:pStyle w:val="Bezatstarpm"/>
              <w:jc w:val="both"/>
              <w:rPr>
                <w:rFonts w:ascii="Arial" w:hAnsi="Arial" w:cs="Arial"/>
                <w:sz w:val="18"/>
                <w:szCs w:val="18"/>
              </w:rPr>
            </w:pPr>
            <w:r>
              <w:rPr>
                <w:rFonts w:ascii="Arial" w:hAnsi="Arial" w:cs="Arial"/>
                <w:sz w:val="18"/>
                <w:szCs w:val="18"/>
              </w:rPr>
              <w:t>3</w:t>
            </w:r>
            <w:r w:rsidR="0010711C"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0010711C" w:rsidRPr="00201AAE">
              <w:rPr>
                <w:rFonts w:ascii="Arial" w:hAnsi="Arial" w:cs="Arial"/>
                <w:b/>
                <w:bCs/>
                <w:i/>
                <w:sz w:val="18"/>
                <w:szCs w:val="18"/>
              </w:rPr>
              <w:t xml:space="preserve"> </w:t>
            </w:r>
            <w:r w:rsidR="0010711C" w:rsidRPr="00201AAE">
              <w:rPr>
                <w:rFonts w:ascii="Arial" w:hAnsi="Arial" w:cs="Arial"/>
                <w:b/>
                <w:bCs/>
                <w:i/>
                <w:sz w:val="18"/>
                <w:szCs w:val="18"/>
                <w:u w:val="single"/>
              </w:rPr>
              <w:t>vai</w:t>
            </w:r>
          </w:p>
          <w:p w14:paraId="64C71799" w14:textId="6ED5A5A3" w:rsidR="0010711C" w:rsidRPr="00524C5D" w:rsidRDefault="00A22410" w:rsidP="0010711C">
            <w:pPr>
              <w:pStyle w:val="Bezatstarpm"/>
              <w:jc w:val="both"/>
              <w:rPr>
                <w:rFonts w:ascii="Arial" w:hAnsi="Arial" w:cs="Arial"/>
                <w:sz w:val="20"/>
                <w:szCs w:val="20"/>
              </w:rPr>
            </w:pPr>
            <w:r>
              <w:rPr>
                <w:rFonts w:ascii="Arial" w:hAnsi="Arial" w:cs="Arial"/>
                <w:sz w:val="18"/>
                <w:szCs w:val="18"/>
              </w:rPr>
              <w:t>3</w:t>
            </w:r>
            <w:r w:rsidR="0010711C"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2097" w:type="dxa"/>
            <w:vAlign w:val="center"/>
          </w:tcPr>
          <w:p w14:paraId="44E13108" w14:textId="77777777" w:rsidR="0010711C" w:rsidRPr="00524C5D" w:rsidRDefault="0010711C" w:rsidP="0010711C">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10711C" w:rsidRPr="00524C5D" w14:paraId="3F795F55" w14:textId="77777777" w:rsidTr="003C4EA5">
        <w:trPr>
          <w:trHeight w:val="2239"/>
        </w:trPr>
        <w:tc>
          <w:tcPr>
            <w:tcW w:w="883" w:type="dxa"/>
            <w:vAlign w:val="center"/>
          </w:tcPr>
          <w:p w14:paraId="30125A51" w14:textId="12C262C5" w:rsidR="0010711C" w:rsidRDefault="00A22410" w:rsidP="0010711C">
            <w:pPr>
              <w:pStyle w:val="Bezatstarpm"/>
              <w:jc w:val="center"/>
              <w:rPr>
                <w:rFonts w:ascii="Arial" w:hAnsi="Arial" w:cs="Arial"/>
                <w:sz w:val="20"/>
                <w:szCs w:val="20"/>
              </w:rPr>
            </w:pPr>
            <w:r>
              <w:rPr>
                <w:rFonts w:ascii="Arial" w:hAnsi="Arial" w:cs="Arial"/>
                <w:sz w:val="20"/>
                <w:szCs w:val="20"/>
              </w:rPr>
              <w:t>4</w:t>
            </w:r>
            <w:r w:rsidR="0010711C">
              <w:rPr>
                <w:rFonts w:ascii="Arial" w:hAnsi="Arial" w:cs="Arial"/>
                <w:sz w:val="20"/>
                <w:szCs w:val="20"/>
              </w:rPr>
              <w:t>.</w:t>
            </w:r>
          </w:p>
        </w:tc>
        <w:tc>
          <w:tcPr>
            <w:tcW w:w="1416" w:type="dxa"/>
            <w:vAlign w:val="center"/>
          </w:tcPr>
          <w:p w14:paraId="0D2966DB" w14:textId="77777777" w:rsidR="0010711C" w:rsidRDefault="0010711C" w:rsidP="0010711C">
            <w:pPr>
              <w:pStyle w:val="Bezatstarpm"/>
              <w:jc w:val="center"/>
              <w:rPr>
                <w:rFonts w:ascii="Arial" w:hAnsi="Arial" w:cs="Arial"/>
                <w:sz w:val="20"/>
                <w:szCs w:val="20"/>
              </w:rPr>
            </w:pPr>
            <w:r>
              <w:rPr>
                <w:rFonts w:ascii="Arial" w:hAnsi="Arial" w:cs="Arial"/>
                <w:sz w:val="20"/>
                <w:szCs w:val="20"/>
              </w:rPr>
              <w:t xml:space="preserve">Skārds </w:t>
            </w:r>
          </w:p>
          <w:p w14:paraId="085BA505" w14:textId="77777777" w:rsidR="0010711C" w:rsidRDefault="0010711C" w:rsidP="0010711C">
            <w:pPr>
              <w:pStyle w:val="Bezatstarpm"/>
              <w:jc w:val="center"/>
              <w:rPr>
                <w:rFonts w:ascii="Arial" w:hAnsi="Arial" w:cs="Arial"/>
                <w:sz w:val="20"/>
                <w:szCs w:val="20"/>
              </w:rPr>
            </w:pPr>
            <w:r>
              <w:rPr>
                <w:rFonts w:ascii="Arial" w:hAnsi="Arial" w:cs="Arial"/>
                <w:sz w:val="20"/>
                <w:szCs w:val="20"/>
              </w:rPr>
              <w:t xml:space="preserve">12A </w:t>
            </w:r>
          </w:p>
          <w:p w14:paraId="4B1FA6F3" w14:textId="3ED672E7" w:rsidR="0010711C" w:rsidRDefault="0010711C" w:rsidP="0010711C">
            <w:pPr>
              <w:pStyle w:val="Bezatstarpm"/>
              <w:jc w:val="center"/>
              <w:rPr>
                <w:rFonts w:ascii="Arial" w:hAnsi="Arial" w:cs="Arial"/>
                <w:sz w:val="20"/>
                <w:szCs w:val="20"/>
              </w:rPr>
            </w:pPr>
            <w:r>
              <w:rPr>
                <w:rFonts w:ascii="Arial" w:hAnsi="Arial" w:cs="Arial"/>
                <w:sz w:val="20"/>
                <w:szCs w:val="20"/>
              </w:rPr>
              <w:t>(Melnie lūžņi)</w:t>
            </w:r>
          </w:p>
        </w:tc>
        <w:tc>
          <w:tcPr>
            <w:tcW w:w="1283" w:type="dxa"/>
            <w:vAlign w:val="center"/>
          </w:tcPr>
          <w:p w14:paraId="185483BC" w14:textId="110C5BF2" w:rsidR="0010711C" w:rsidRDefault="00553921" w:rsidP="0010711C">
            <w:pPr>
              <w:pStyle w:val="Bezatstarpm"/>
              <w:jc w:val="center"/>
              <w:rPr>
                <w:rFonts w:ascii="Arial" w:hAnsi="Arial" w:cs="Arial"/>
                <w:sz w:val="20"/>
                <w:szCs w:val="20"/>
              </w:rPr>
            </w:pPr>
            <w:r>
              <w:rPr>
                <w:rFonts w:ascii="Arial" w:hAnsi="Arial" w:cs="Arial"/>
                <w:sz w:val="20"/>
                <w:szCs w:val="20"/>
              </w:rPr>
              <w:t>10</w:t>
            </w:r>
          </w:p>
        </w:tc>
        <w:tc>
          <w:tcPr>
            <w:tcW w:w="4068" w:type="dxa"/>
            <w:vAlign w:val="center"/>
          </w:tcPr>
          <w:p w14:paraId="3ECC5371" w14:textId="77777777" w:rsidR="0010711C" w:rsidRDefault="0010711C" w:rsidP="0010711C">
            <w:pPr>
              <w:pStyle w:val="Bezatstarpm"/>
              <w:rPr>
                <w:rFonts w:ascii="Arial" w:hAnsi="Arial" w:cs="Arial"/>
                <w:i/>
                <w:iCs/>
                <w:sz w:val="20"/>
                <w:szCs w:val="20"/>
                <w:u w:val="single"/>
              </w:rPr>
            </w:pPr>
            <w:r w:rsidRPr="00D72F99">
              <w:rPr>
                <w:rFonts w:ascii="Arial" w:hAnsi="Arial" w:cs="Arial"/>
                <w:i/>
                <w:iCs/>
                <w:sz w:val="20"/>
                <w:szCs w:val="20"/>
                <w:u w:val="single"/>
              </w:rPr>
              <w:t>(Skārds 12A atrodas Pārdevēja teritorijā)</w:t>
            </w:r>
          </w:p>
          <w:p w14:paraId="3FA9E09B" w14:textId="77777777" w:rsidR="0010711C" w:rsidRDefault="0010711C" w:rsidP="0010711C">
            <w:pPr>
              <w:pStyle w:val="Bezatstarpm"/>
              <w:jc w:val="both"/>
              <w:rPr>
                <w:rFonts w:ascii="Arial" w:hAnsi="Arial" w:cs="Arial"/>
                <w:i/>
                <w:iCs/>
                <w:sz w:val="20"/>
                <w:szCs w:val="20"/>
                <w:u w:val="single"/>
              </w:rPr>
            </w:pPr>
          </w:p>
          <w:p w14:paraId="731A69E1" w14:textId="616D40E0" w:rsidR="0010711C" w:rsidRPr="00201AAE" w:rsidRDefault="00A22410" w:rsidP="0010711C">
            <w:pPr>
              <w:pStyle w:val="Bezatstarpm"/>
              <w:tabs>
                <w:tab w:val="left" w:pos="489"/>
              </w:tabs>
              <w:jc w:val="both"/>
              <w:rPr>
                <w:rFonts w:ascii="Arial" w:hAnsi="Arial" w:cs="Arial"/>
                <w:sz w:val="18"/>
                <w:szCs w:val="18"/>
              </w:rPr>
            </w:pPr>
            <w:r>
              <w:rPr>
                <w:rFonts w:ascii="Arial" w:hAnsi="Arial" w:cs="Arial"/>
                <w:sz w:val="18"/>
                <w:szCs w:val="18"/>
              </w:rPr>
              <w:t>4</w:t>
            </w:r>
            <w:r w:rsidR="0010711C">
              <w:rPr>
                <w:rFonts w:ascii="Arial" w:hAnsi="Arial" w:cs="Arial"/>
                <w:sz w:val="18"/>
                <w:szCs w:val="18"/>
              </w:rPr>
              <w:t xml:space="preserve">.1. </w:t>
            </w:r>
            <w:r w:rsidR="0010711C" w:rsidRPr="00201AAE">
              <w:rPr>
                <w:rFonts w:ascii="Arial" w:hAnsi="Arial" w:cs="Arial"/>
                <w:sz w:val="18"/>
                <w:szCs w:val="18"/>
              </w:rPr>
              <w:t xml:space="preserve">Pārdevējs nosūta vienu krautu ar skaidu dzelzceļa kravas vagonu uz Pircēja adresi (tikai Latvijas Republikas teritorijā), pēc vagona izkraušanas Pircējs nosūta atpakaļ tukšu vagonu Pārdevējam  </w:t>
            </w:r>
            <w:r w:rsidR="0010711C" w:rsidRPr="00201AAE">
              <w:rPr>
                <w:rFonts w:ascii="Arial" w:hAnsi="Arial" w:cs="Arial"/>
                <w:b/>
                <w:bCs/>
                <w:sz w:val="18"/>
                <w:szCs w:val="18"/>
                <w:u w:val="single"/>
              </w:rPr>
              <w:t>vai</w:t>
            </w:r>
          </w:p>
          <w:p w14:paraId="7D4E7366" w14:textId="4811752D" w:rsidR="0010711C" w:rsidRPr="005E2E33" w:rsidRDefault="00A22410" w:rsidP="0010711C">
            <w:pPr>
              <w:pStyle w:val="Bezatstarpm"/>
              <w:rPr>
                <w:rFonts w:ascii="Arial" w:hAnsi="Arial" w:cs="Arial"/>
                <w:i/>
                <w:iCs/>
                <w:sz w:val="20"/>
                <w:szCs w:val="20"/>
                <w:u w:val="single"/>
              </w:rPr>
            </w:pPr>
            <w:r>
              <w:rPr>
                <w:rFonts w:ascii="Arial" w:hAnsi="Arial" w:cs="Arial"/>
                <w:sz w:val="18"/>
                <w:szCs w:val="18"/>
              </w:rPr>
              <w:t>4</w:t>
            </w:r>
            <w:r w:rsidR="0010711C">
              <w:rPr>
                <w:rFonts w:ascii="Arial" w:hAnsi="Arial" w:cs="Arial"/>
                <w:sz w:val="18"/>
                <w:szCs w:val="18"/>
              </w:rPr>
              <w:t xml:space="preserve">.2. </w:t>
            </w:r>
            <w:r w:rsidR="0010711C" w:rsidRPr="00201AAE">
              <w:rPr>
                <w:rFonts w:ascii="Arial" w:hAnsi="Arial" w:cs="Arial"/>
                <w:sz w:val="18"/>
                <w:szCs w:val="18"/>
              </w:rPr>
              <w:t>Pircējs ar saviem līdzekļiem pārkrauj skaidu no dzelzceļa vagona un izved no Pārdevēja teritorijas ar savu transportu.</w:t>
            </w:r>
          </w:p>
        </w:tc>
        <w:tc>
          <w:tcPr>
            <w:tcW w:w="2097" w:type="dxa"/>
            <w:vAlign w:val="center"/>
          </w:tcPr>
          <w:p w14:paraId="45AE016C" w14:textId="200521C4" w:rsidR="0010711C" w:rsidRDefault="0010711C" w:rsidP="0010711C">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10711C" w:rsidRPr="00524C5D" w14:paraId="31259E2C" w14:textId="77777777" w:rsidTr="005767DE">
        <w:trPr>
          <w:trHeight w:val="2105"/>
        </w:trPr>
        <w:tc>
          <w:tcPr>
            <w:tcW w:w="883" w:type="dxa"/>
            <w:vAlign w:val="center"/>
          </w:tcPr>
          <w:p w14:paraId="4E5D9D25" w14:textId="17E58968" w:rsidR="0010711C" w:rsidRDefault="00A22410" w:rsidP="0010711C">
            <w:pPr>
              <w:pStyle w:val="Bezatstarpm"/>
              <w:jc w:val="center"/>
              <w:rPr>
                <w:rFonts w:ascii="Arial" w:hAnsi="Arial" w:cs="Arial"/>
                <w:sz w:val="20"/>
                <w:szCs w:val="20"/>
              </w:rPr>
            </w:pPr>
            <w:r>
              <w:rPr>
                <w:rFonts w:ascii="Arial" w:hAnsi="Arial" w:cs="Arial"/>
                <w:sz w:val="20"/>
                <w:szCs w:val="20"/>
              </w:rPr>
              <w:t>5</w:t>
            </w:r>
            <w:r w:rsidR="0010711C">
              <w:rPr>
                <w:rFonts w:ascii="Arial" w:hAnsi="Arial" w:cs="Arial"/>
                <w:sz w:val="20"/>
                <w:szCs w:val="20"/>
              </w:rPr>
              <w:t>.</w:t>
            </w:r>
          </w:p>
        </w:tc>
        <w:tc>
          <w:tcPr>
            <w:tcW w:w="1416" w:type="dxa"/>
            <w:vAlign w:val="center"/>
          </w:tcPr>
          <w:p w14:paraId="6EB40A50" w14:textId="77777777" w:rsidR="0010711C" w:rsidRPr="0005122C" w:rsidRDefault="0010711C" w:rsidP="0010711C">
            <w:pPr>
              <w:pStyle w:val="Bezatstarpm"/>
              <w:jc w:val="center"/>
              <w:rPr>
                <w:rFonts w:ascii="Arial" w:hAnsi="Arial" w:cs="Arial"/>
                <w:sz w:val="20"/>
                <w:szCs w:val="20"/>
              </w:rPr>
            </w:pPr>
            <w:r w:rsidRPr="0005122C">
              <w:rPr>
                <w:rFonts w:ascii="Arial" w:hAnsi="Arial" w:cs="Arial"/>
                <w:sz w:val="20"/>
                <w:szCs w:val="20"/>
              </w:rPr>
              <w:t>Negabarīts 5A</w:t>
            </w:r>
          </w:p>
          <w:p w14:paraId="78627A44" w14:textId="0BFC86D7" w:rsidR="0010711C" w:rsidRDefault="0010711C" w:rsidP="0010711C">
            <w:pPr>
              <w:pStyle w:val="Bezatstarpm"/>
              <w:jc w:val="center"/>
              <w:rPr>
                <w:rFonts w:ascii="Arial" w:hAnsi="Arial" w:cs="Arial"/>
                <w:sz w:val="20"/>
                <w:szCs w:val="20"/>
              </w:rPr>
            </w:pPr>
            <w:r w:rsidRPr="0005122C">
              <w:rPr>
                <w:rFonts w:ascii="Arial" w:hAnsi="Arial" w:cs="Arial"/>
                <w:sz w:val="20"/>
                <w:szCs w:val="20"/>
              </w:rPr>
              <w:t>(Melnie metāllūžņi)</w:t>
            </w:r>
          </w:p>
        </w:tc>
        <w:tc>
          <w:tcPr>
            <w:tcW w:w="1283" w:type="dxa"/>
            <w:vAlign w:val="center"/>
          </w:tcPr>
          <w:p w14:paraId="74F97D22" w14:textId="27D97759" w:rsidR="0010711C" w:rsidRDefault="00A22410" w:rsidP="0010711C">
            <w:pPr>
              <w:pStyle w:val="Bezatstarpm"/>
              <w:jc w:val="center"/>
              <w:rPr>
                <w:rFonts w:ascii="Arial" w:hAnsi="Arial" w:cs="Arial"/>
                <w:sz w:val="20"/>
                <w:szCs w:val="20"/>
              </w:rPr>
            </w:pPr>
            <w:r>
              <w:rPr>
                <w:rFonts w:ascii="Arial" w:hAnsi="Arial" w:cs="Arial"/>
                <w:sz w:val="20"/>
                <w:szCs w:val="20"/>
              </w:rPr>
              <w:t>1</w:t>
            </w:r>
          </w:p>
        </w:tc>
        <w:tc>
          <w:tcPr>
            <w:tcW w:w="4068" w:type="dxa"/>
            <w:vAlign w:val="center"/>
          </w:tcPr>
          <w:p w14:paraId="7AD6D4C7" w14:textId="77777777" w:rsidR="0010711C" w:rsidRPr="005E5D54" w:rsidRDefault="0010711C" w:rsidP="0010711C">
            <w:pPr>
              <w:pStyle w:val="Bezatstarpm"/>
              <w:rPr>
                <w:rFonts w:ascii="Arial" w:hAnsi="Arial" w:cs="Arial"/>
                <w:i/>
                <w:iCs/>
                <w:sz w:val="20"/>
                <w:szCs w:val="20"/>
                <w:u w:val="single"/>
              </w:rPr>
            </w:pPr>
            <w:r w:rsidRPr="005E5D54">
              <w:rPr>
                <w:rFonts w:ascii="Arial" w:hAnsi="Arial" w:cs="Arial"/>
                <w:i/>
                <w:iCs/>
                <w:sz w:val="22"/>
                <w:szCs w:val="22"/>
                <w:u w:val="single"/>
              </w:rPr>
              <w:t>(</w:t>
            </w:r>
            <w:r w:rsidRPr="005E5D54">
              <w:rPr>
                <w:rFonts w:ascii="Arial" w:hAnsi="Arial" w:cs="Arial"/>
                <w:i/>
                <w:iCs/>
                <w:sz w:val="20"/>
                <w:szCs w:val="20"/>
                <w:u w:val="single"/>
              </w:rPr>
              <w:t xml:space="preserve">Negabarīts 5A atrodas Pārdevēja teritorijā) </w:t>
            </w:r>
          </w:p>
          <w:p w14:paraId="1EADBFB8" w14:textId="77777777" w:rsidR="0010711C" w:rsidRPr="00201AAE" w:rsidRDefault="0010711C" w:rsidP="0010711C">
            <w:pPr>
              <w:pStyle w:val="Bezatstarpm"/>
              <w:rPr>
                <w:rFonts w:ascii="Arial" w:hAnsi="Arial" w:cs="Arial"/>
                <w:sz w:val="18"/>
                <w:szCs w:val="18"/>
              </w:rPr>
            </w:pPr>
          </w:p>
          <w:p w14:paraId="0AA0BF34" w14:textId="1CD8439F" w:rsidR="0010711C" w:rsidRPr="00201AAE" w:rsidRDefault="00A22410" w:rsidP="0010711C">
            <w:pPr>
              <w:pStyle w:val="Bezatstarpm"/>
              <w:rPr>
                <w:rFonts w:ascii="Arial" w:hAnsi="Arial" w:cs="Arial"/>
                <w:b/>
                <w:bCs/>
                <w:sz w:val="18"/>
                <w:szCs w:val="18"/>
                <w:u w:val="single"/>
              </w:rPr>
            </w:pPr>
            <w:r>
              <w:rPr>
                <w:rFonts w:ascii="Arial" w:hAnsi="Arial" w:cs="Arial"/>
                <w:sz w:val="18"/>
                <w:szCs w:val="18"/>
              </w:rPr>
              <w:t>5</w:t>
            </w:r>
            <w:r w:rsidR="0010711C" w:rsidRPr="00201AAE">
              <w:rPr>
                <w:rFonts w:ascii="Arial" w:hAnsi="Arial" w:cs="Arial"/>
                <w:sz w:val="18"/>
                <w:szCs w:val="18"/>
              </w:rPr>
              <w:t>.1. Pārdevējs ar saviem līdzekļiem iekrauj metāllūžņus Pircēja konteineros, un Pircējs izved metāllūžņus no Pārdevēja teritorijas ar savu autotransportu</w:t>
            </w:r>
            <w:r w:rsidR="0010711C" w:rsidRPr="00201AAE">
              <w:rPr>
                <w:rFonts w:ascii="Arial" w:hAnsi="Arial" w:cs="Arial"/>
                <w:i/>
                <w:sz w:val="18"/>
                <w:szCs w:val="18"/>
              </w:rPr>
              <w:t xml:space="preserve"> </w:t>
            </w:r>
            <w:r w:rsidR="0010711C" w:rsidRPr="00201AAE">
              <w:rPr>
                <w:rFonts w:ascii="Arial" w:hAnsi="Arial" w:cs="Arial"/>
                <w:b/>
                <w:bCs/>
                <w:i/>
                <w:sz w:val="18"/>
                <w:szCs w:val="18"/>
                <w:u w:val="single"/>
              </w:rPr>
              <w:t>vai</w:t>
            </w:r>
          </w:p>
          <w:p w14:paraId="22427A10" w14:textId="32D0577E" w:rsidR="0010711C" w:rsidRPr="00201AAE" w:rsidRDefault="00A22410" w:rsidP="0010711C">
            <w:pPr>
              <w:pStyle w:val="Bezatstarpm"/>
              <w:rPr>
                <w:rFonts w:ascii="Arial" w:hAnsi="Arial" w:cs="Arial"/>
                <w:i/>
                <w:iCs/>
                <w:sz w:val="18"/>
                <w:szCs w:val="18"/>
                <w:u w:val="single"/>
              </w:rPr>
            </w:pPr>
            <w:r>
              <w:rPr>
                <w:rFonts w:ascii="Arial" w:hAnsi="Arial" w:cs="Arial"/>
                <w:sz w:val="18"/>
                <w:szCs w:val="18"/>
              </w:rPr>
              <w:t>5</w:t>
            </w:r>
            <w:r w:rsidR="0010711C" w:rsidRPr="00201AAE">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6B518343" w14:textId="0179D056" w:rsidR="0010711C" w:rsidRDefault="0010711C" w:rsidP="0010711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438DC6BB" w14:textId="77777777" w:rsidTr="005767DE">
        <w:trPr>
          <w:trHeight w:val="1971"/>
        </w:trPr>
        <w:tc>
          <w:tcPr>
            <w:tcW w:w="883" w:type="dxa"/>
            <w:vAlign w:val="center"/>
          </w:tcPr>
          <w:p w14:paraId="60E8C9D7" w14:textId="67F08058" w:rsidR="0010711C" w:rsidRDefault="00A22410" w:rsidP="0010711C">
            <w:pPr>
              <w:pStyle w:val="Bezatstarpm"/>
              <w:jc w:val="center"/>
              <w:rPr>
                <w:rFonts w:ascii="Arial" w:hAnsi="Arial" w:cs="Arial"/>
                <w:sz w:val="20"/>
                <w:szCs w:val="20"/>
              </w:rPr>
            </w:pPr>
            <w:r>
              <w:rPr>
                <w:rFonts w:ascii="Arial" w:hAnsi="Arial" w:cs="Arial"/>
                <w:sz w:val="20"/>
                <w:szCs w:val="20"/>
              </w:rPr>
              <w:lastRenderedPageBreak/>
              <w:t>6</w:t>
            </w:r>
            <w:r w:rsidR="0010711C">
              <w:rPr>
                <w:rFonts w:ascii="Arial" w:hAnsi="Arial" w:cs="Arial"/>
                <w:sz w:val="20"/>
                <w:szCs w:val="20"/>
              </w:rPr>
              <w:t>.</w:t>
            </w:r>
          </w:p>
        </w:tc>
        <w:tc>
          <w:tcPr>
            <w:tcW w:w="1416" w:type="dxa"/>
            <w:vAlign w:val="center"/>
          </w:tcPr>
          <w:p w14:paraId="007E8C5B" w14:textId="77777777" w:rsidR="0010711C" w:rsidRDefault="0010711C" w:rsidP="0010711C">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14:paraId="5D942A20" w14:textId="11DB2B32" w:rsidR="0010711C" w:rsidRDefault="0010711C" w:rsidP="0010711C">
            <w:pPr>
              <w:pStyle w:val="Bezatstarpm"/>
              <w:jc w:val="center"/>
              <w:rPr>
                <w:rFonts w:ascii="Arial" w:hAnsi="Arial" w:cs="Arial"/>
                <w:sz w:val="20"/>
                <w:szCs w:val="20"/>
              </w:rPr>
            </w:pPr>
            <w:r w:rsidRPr="00F7011D">
              <w:rPr>
                <w:rFonts w:ascii="Arial" w:hAnsi="Arial" w:cs="Arial"/>
                <w:sz w:val="20"/>
                <w:szCs w:val="20"/>
              </w:rPr>
              <w:t>(Melnie metāllūžņi)</w:t>
            </w:r>
          </w:p>
        </w:tc>
        <w:tc>
          <w:tcPr>
            <w:tcW w:w="1283" w:type="dxa"/>
            <w:vAlign w:val="center"/>
          </w:tcPr>
          <w:p w14:paraId="1820F27B" w14:textId="7142C2DA" w:rsidR="0010711C" w:rsidRDefault="00553921" w:rsidP="0010711C">
            <w:pPr>
              <w:pStyle w:val="Bezatstarpm"/>
              <w:jc w:val="center"/>
              <w:rPr>
                <w:rFonts w:ascii="Arial" w:hAnsi="Arial" w:cs="Arial"/>
                <w:sz w:val="20"/>
                <w:szCs w:val="20"/>
              </w:rPr>
            </w:pPr>
            <w:r>
              <w:rPr>
                <w:rFonts w:ascii="Arial" w:hAnsi="Arial" w:cs="Arial"/>
                <w:sz w:val="20"/>
                <w:szCs w:val="20"/>
              </w:rPr>
              <w:t>1</w:t>
            </w:r>
          </w:p>
        </w:tc>
        <w:tc>
          <w:tcPr>
            <w:tcW w:w="4068" w:type="dxa"/>
            <w:vAlign w:val="center"/>
          </w:tcPr>
          <w:p w14:paraId="5980E1A8" w14:textId="77777777" w:rsidR="0010711C" w:rsidRPr="00CC1DA7" w:rsidRDefault="0010711C" w:rsidP="0010711C">
            <w:pPr>
              <w:pStyle w:val="Bezatstarpm"/>
              <w:rPr>
                <w:rFonts w:ascii="Arial" w:hAnsi="Arial" w:cs="Arial"/>
                <w:i/>
                <w:iCs/>
                <w:sz w:val="20"/>
                <w:szCs w:val="20"/>
                <w:u w:val="single"/>
              </w:rPr>
            </w:pPr>
            <w:r w:rsidRPr="00BC7238">
              <w:rPr>
                <w:rFonts w:ascii="Arial" w:hAnsi="Arial" w:cs="Arial"/>
                <w:i/>
                <w:iCs/>
                <w:sz w:val="18"/>
                <w:szCs w:val="18"/>
                <w:u w:val="single"/>
              </w:rPr>
              <w:t>(</w:t>
            </w:r>
            <w:r w:rsidRPr="00CC1DA7">
              <w:rPr>
                <w:rFonts w:ascii="Arial" w:hAnsi="Arial" w:cs="Arial"/>
                <w:i/>
                <w:iCs/>
                <w:sz w:val="20"/>
                <w:szCs w:val="20"/>
                <w:u w:val="single"/>
              </w:rPr>
              <w:t>Skārds 12A atrodas Pārdevēja teritorijā)</w:t>
            </w:r>
          </w:p>
          <w:p w14:paraId="405DC88E" w14:textId="77777777" w:rsidR="0010711C" w:rsidRPr="00D87FFA" w:rsidRDefault="0010711C" w:rsidP="0010711C">
            <w:pPr>
              <w:pStyle w:val="Bezatstarpm"/>
              <w:rPr>
                <w:rFonts w:ascii="Arial" w:hAnsi="Arial" w:cs="Arial"/>
                <w:i/>
                <w:iCs/>
                <w:sz w:val="14"/>
                <w:szCs w:val="14"/>
                <w:u w:val="single"/>
              </w:rPr>
            </w:pPr>
          </w:p>
          <w:p w14:paraId="68E3BB90" w14:textId="491A43C5" w:rsidR="0010711C" w:rsidRPr="00BC7238" w:rsidRDefault="00A22410" w:rsidP="0010711C">
            <w:pPr>
              <w:pStyle w:val="Bezatstarpm"/>
              <w:rPr>
                <w:rFonts w:ascii="Arial" w:hAnsi="Arial" w:cs="Arial"/>
                <w:sz w:val="18"/>
                <w:szCs w:val="18"/>
              </w:rPr>
            </w:pPr>
            <w:r>
              <w:rPr>
                <w:rFonts w:ascii="Arial" w:hAnsi="Arial" w:cs="Arial"/>
                <w:sz w:val="18"/>
                <w:szCs w:val="18"/>
              </w:rPr>
              <w:t>6</w:t>
            </w:r>
            <w:r w:rsidR="0010711C" w:rsidRPr="00BC7238">
              <w:rPr>
                <w:rFonts w:ascii="Arial" w:hAnsi="Arial" w:cs="Arial"/>
                <w:sz w:val="18"/>
                <w:szCs w:val="18"/>
              </w:rPr>
              <w:t>.1. Pārdevējs ar saviem līdzekļiem iekrauj metāllūžņus Pircēja konteineros, un Pircējs izved metāllūžņus no Pārdevēja teritorijas ar savu autotransportu</w:t>
            </w:r>
            <w:r w:rsidR="0010711C" w:rsidRPr="00BC7238">
              <w:rPr>
                <w:rFonts w:ascii="Arial" w:hAnsi="Arial" w:cs="Arial"/>
                <w:i/>
                <w:sz w:val="18"/>
                <w:szCs w:val="18"/>
              </w:rPr>
              <w:t xml:space="preserve"> </w:t>
            </w:r>
            <w:r w:rsidR="0010711C" w:rsidRPr="00BC7238">
              <w:rPr>
                <w:rFonts w:ascii="Arial" w:hAnsi="Arial" w:cs="Arial"/>
                <w:b/>
                <w:bCs/>
                <w:i/>
                <w:sz w:val="18"/>
                <w:szCs w:val="18"/>
                <w:u w:val="single"/>
              </w:rPr>
              <w:t>vai</w:t>
            </w:r>
          </w:p>
          <w:p w14:paraId="43031EE4" w14:textId="08C4D010" w:rsidR="0010711C" w:rsidRPr="005E2E33" w:rsidRDefault="00A22410" w:rsidP="0010711C">
            <w:pPr>
              <w:pStyle w:val="Bezatstarpm"/>
              <w:rPr>
                <w:rFonts w:ascii="Arial" w:hAnsi="Arial" w:cs="Arial"/>
                <w:i/>
                <w:iCs/>
                <w:sz w:val="20"/>
                <w:szCs w:val="20"/>
                <w:u w:val="single"/>
              </w:rPr>
            </w:pPr>
            <w:r>
              <w:rPr>
                <w:rFonts w:ascii="Arial" w:hAnsi="Arial" w:cs="Arial"/>
                <w:sz w:val="18"/>
                <w:szCs w:val="18"/>
              </w:rPr>
              <w:t>6</w:t>
            </w:r>
            <w:r w:rsidR="0010711C" w:rsidRPr="00BC7238">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69C4F23C" w14:textId="14D3A6B0" w:rsidR="0010711C" w:rsidRDefault="0010711C" w:rsidP="0010711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56403F40" w14:textId="77777777" w:rsidTr="003C4EA5">
        <w:trPr>
          <w:trHeight w:val="2411"/>
        </w:trPr>
        <w:tc>
          <w:tcPr>
            <w:tcW w:w="883" w:type="dxa"/>
            <w:vAlign w:val="center"/>
          </w:tcPr>
          <w:p w14:paraId="138D1257" w14:textId="47547C74" w:rsidR="0010711C" w:rsidRDefault="00A22410" w:rsidP="0010711C">
            <w:pPr>
              <w:pStyle w:val="Bezatstarpm"/>
              <w:jc w:val="center"/>
              <w:rPr>
                <w:rFonts w:ascii="Arial" w:hAnsi="Arial" w:cs="Arial"/>
                <w:sz w:val="20"/>
                <w:szCs w:val="20"/>
              </w:rPr>
            </w:pPr>
            <w:r>
              <w:rPr>
                <w:rFonts w:ascii="Arial" w:hAnsi="Arial" w:cs="Arial"/>
                <w:sz w:val="20"/>
                <w:szCs w:val="20"/>
              </w:rPr>
              <w:t>7</w:t>
            </w:r>
            <w:r w:rsidR="0010711C">
              <w:rPr>
                <w:rFonts w:ascii="Arial" w:hAnsi="Arial" w:cs="Arial"/>
                <w:sz w:val="20"/>
                <w:szCs w:val="20"/>
              </w:rPr>
              <w:t>.</w:t>
            </w:r>
          </w:p>
        </w:tc>
        <w:tc>
          <w:tcPr>
            <w:tcW w:w="1416" w:type="dxa"/>
            <w:vAlign w:val="center"/>
          </w:tcPr>
          <w:p w14:paraId="54441B61" w14:textId="657E211A" w:rsidR="00553921" w:rsidRDefault="00553921" w:rsidP="00553921">
            <w:pPr>
              <w:pStyle w:val="Bezatstarpm"/>
              <w:jc w:val="center"/>
              <w:rPr>
                <w:rFonts w:ascii="Arial" w:hAnsi="Arial" w:cs="Arial"/>
                <w:sz w:val="20"/>
                <w:szCs w:val="20"/>
              </w:rPr>
            </w:pPr>
            <w:r>
              <w:rPr>
                <w:rFonts w:ascii="Arial" w:hAnsi="Arial" w:cs="Arial"/>
                <w:sz w:val="20"/>
                <w:szCs w:val="20"/>
              </w:rPr>
              <w:t>Gabarīts 3A</w:t>
            </w:r>
          </w:p>
          <w:p w14:paraId="26053ED7" w14:textId="53DB3C0B" w:rsidR="0010711C" w:rsidRPr="0005122C" w:rsidRDefault="00553921" w:rsidP="0055392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32489087" w14:textId="5B1700BD" w:rsidR="0010711C" w:rsidRDefault="00553921" w:rsidP="0010711C">
            <w:pPr>
              <w:pStyle w:val="Bezatstarpm"/>
              <w:jc w:val="center"/>
              <w:rPr>
                <w:rFonts w:ascii="Arial" w:hAnsi="Arial" w:cs="Arial"/>
                <w:sz w:val="20"/>
                <w:szCs w:val="20"/>
              </w:rPr>
            </w:pPr>
            <w:r>
              <w:rPr>
                <w:rFonts w:ascii="Arial" w:hAnsi="Arial" w:cs="Arial"/>
                <w:sz w:val="20"/>
                <w:szCs w:val="20"/>
              </w:rPr>
              <w:t>1</w:t>
            </w:r>
          </w:p>
        </w:tc>
        <w:tc>
          <w:tcPr>
            <w:tcW w:w="4068" w:type="dxa"/>
            <w:vAlign w:val="center"/>
          </w:tcPr>
          <w:p w14:paraId="5708EBA0" w14:textId="482C79B9" w:rsidR="0010711C" w:rsidRPr="00D72F99" w:rsidRDefault="0010711C" w:rsidP="0010711C">
            <w:pPr>
              <w:pStyle w:val="Bezatstarpm"/>
              <w:jc w:val="both"/>
              <w:rPr>
                <w:rFonts w:ascii="Arial" w:hAnsi="Arial" w:cs="Arial"/>
                <w:i/>
                <w:iCs/>
                <w:sz w:val="20"/>
                <w:szCs w:val="20"/>
                <w:u w:val="single"/>
              </w:rPr>
            </w:pPr>
            <w:r w:rsidRPr="00D72F99">
              <w:rPr>
                <w:rFonts w:ascii="Arial" w:hAnsi="Arial" w:cs="Arial"/>
                <w:i/>
                <w:iCs/>
                <w:sz w:val="20"/>
                <w:szCs w:val="20"/>
                <w:u w:val="single"/>
              </w:rPr>
              <w:t>(</w:t>
            </w:r>
            <w:r w:rsidR="00A22410" w:rsidRPr="00A22410">
              <w:rPr>
                <w:rFonts w:ascii="Arial" w:hAnsi="Arial" w:cs="Arial"/>
                <w:bCs/>
                <w:i/>
                <w:iCs/>
                <w:sz w:val="20"/>
                <w:szCs w:val="22"/>
                <w:u w:val="single"/>
              </w:rPr>
              <w:t>Akumulatora lūžņi svina</w:t>
            </w:r>
            <w:r w:rsidRPr="00D72F99">
              <w:rPr>
                <w:rFonts w:ascii="Arial" w:hAnsi="Arial" w:cs="Arial"/>
                <w:i/>
                <w:iCs/>
                <w:sz w:val="20"/>
                <w:szCs w:val="20"/>
                <w:u w:val="single"/>
              </w:rPr>
              <w:t xml:space="preserve"> atrodas Pārdevēja teritorijā) </w:t>
            </w:r>
          </w:p>
          <w:p w14:paraId="0C443D9B" w14:textId="77777777" w:rsidR="0010711C" w:rsidRPr="00D87FFA" w:rsidRDefault="0010711C" w:rsidP="0010711C">
            <w:pPr>
              <w:pStyle w:val="Bezatstarpm"/>
              <w:jc w:val="both"/>
              <w:rPr>
                <w:rFonts w:ascii="Arial" w:hAnsi="Arial" w:cs="Arial"/>
                <w:sz w:val="16"/>
                <w:szCs w:val="16"/>
              </w:rPr>
            </w:pPr>
          </w:p>
          <w:p w14:paraId="5558A848" w14:textId="1C4E155A" w:rsidR="0010711C" w:rsidRPr="005E5D54" w:rsidRDefault="00A22410" w:rsidP="0010711C">
            <w:pPr>
              <w:pStyle w:val="Bezatstarpm"/>
              <w:jc w:val="both"/>
              <w:rPr>
                <w:rFonts w:ascii="Arial" w:hAnsi="Arial" w:cs="Arial"/>
                <w:sz w:val="18"/>
                <w:szCs w:val="18"/>
              </w:rPr>
            </w:pPr>
            <w:r>
              <w:rPr>
                <w:rFonts w:ascii="Arial" w:hAnsi="Arial" w:cs="Arial"/>
                <w:sz w:val="18"/>
                <w:szCs w:val="18"/>
              </w:rPr>
              <w:t>7</w:t>
            </w:r>
            <w:r w:rsidR="0010711C">
              <w:rPr>
                <w:rFonts w:ascii="Arial" w:hAnsi="Arial" w:cs="Arial"/>
                <w:sz w:val="18"/>
                <w:szCs w:val="18"/>
              </w:rPr>
              <w:t>.1.</w:t>
            </w:r>
            <w:r w:rsidR="0010711C" w:rsidRPr="005E5D54">
              <w:rPr>
                <w:rFonts w:ascii="Arial" w:hAnsi="Arial" w:cs="Arial"/>
                <w:sz w:val="18"/>
                <w:szCs w:val="18"/>
              </w:rPr>
              <w:t xml:space="preserve"> Pārdevējs ar saviem līdzekļiem iekrauj metāllūžņus Pircēja konteineros un Pircējs izved metāllūžņus no Pārdevēja teritorijas ar savu autotransportu</w:t>
            </w:r>
            <w:r w:rsidR="0010711C" w:rsidRPr="005E5D54">
              <w:rPr>
                <w:rFonts w:ascii="Arial" w:hAnsi="Arial" w:cs="Arial"/>
                <w:i/>
                <w:sz w:val="18"/>
                <w:szCs w:val="18"/>
              </w:rPr>
              <w:t xml:space="preserve"> vai</w:t>
            </w:r>
          </w:p>
          <w:p w14:paraId="24DD5D64" w14:textId="051A5693" w:rsidR="0010711C" w:rsidRPr="00D72F99" w:rsidRDefault="00A22410" w:rsidP="0010711C">
            <w:pPr>
              <w:pStyle w:val="Bezatstarpm"/>
              <w:rPr>
                <w:rFonts w:ascii="Arial" w:hAnsi="Arial" w:cs="Arial"/>
                <w:i/>
                <w:iCs/>
                <w:sz w:val="20"/>
                <w:szCs w:val="20"/>
                <w:u w:val="single"/>
              </w:rPr>
            </w:pPr>
            <w:r>
              <w:rPr>
                <w:rFonts w:ascii="Arial" w:hAnsi="Arial" w:cs="Arial"/>
                <w:sz w:val="18"/>
                <w:szCs w:val="18"/>
              </w:rPr>
              <w:t>7</w:t>
            </w:r>
            <w:r w:rsidR="0010711C" w:rsidRPr="005E5D54">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5B5490B4" w14:textId="441AC1BF" w:rsidR="0010711C" w:rsidRPr="00F9751E" w:rsidRDefault="0010711C" w:rsidP="0010711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13F20811" w14:textId="77777777" w:rsidTr="005767DE">
        <w:trPr>
          <w:trHeight w:val="2197"/>
        </w:trPr>
        <w:tc>
          <w:tcPr>
            <w:tcW w:w="883" w:type="dxa"/>
            <w:vAlign w:val="center"/>
          </w:tcPr>
          <w:p w14:paraId="4444B86F" w14:textId="57188C2A" w:rsidR="0010711C" w:rsidRDefault="00A22410" w:rsidP="0010711C">
            <w:pPr>
              <w:pStyle w:val="Bezatstarpm"/>
              <w:jc w:val="center"/>
              <w:rPr>
                <w:rFonts w:ascii="Arial" w:hAnsi="Arial" w:cs="Arial"/>
                <w:sz w:val="20"/>
                <w:szCs w:val="20"/>
              </w:rPr>
            </w:pPr>
            <w:r>
              <w:rPr>
                <w:rFonts w:ascii="Arial" w:hAnsi="Arial" w:cs="Arial"/>
                <w:sz w:val="20"/>
                <w:szCs w:val="20"/>
              </w:rPr>
              <w:t>8</w:t>
            </w:r>
            <w:r w:rsidR="0010711C">
              <w:rPr>
                <w:rFonts w:ascii="Arial" w:hAnsi="Arial" w:cs="Arial"/>
                <w:sz w:val="20"/>
                <w:szCs w:val="20"/>
              </w:rPr>
              <w:t>.</w:t>
            </w:r>
          </w:p>
        </w:tc>
        <w:tc>
          <w:tcPr>
            <w:tcW w:w="1416" w:type="dxa"/>
            <w:vAlign w:val="center"/>
          </w:tcPr>
          <w:p w14:paraId="55C6329B" w14:textId="77777777" w:rsidR="0010711C" w:rsidRDefault="00553921" w:rsidP="00A22410">
            <w:pPr>
              <w:pStyle w:val="Bezatstarpm"/>
              <w:jc w:val="center"/>
              <w:rPr>
                <w:rFonts w:ascii="Arial" w:hAnsi="Arial" w:cs="Arial"/>
                <w:sz w:val="20"/>
                <w:szCs w:val="20"/>
              </w:rPr>
            </w:pPr>
            <w:r>
              <w:rPr>
                <w:rFonts w:ascii="Arial" w:hAnsi="Arial" w:cs="Arial"/>
                <w:sz w:val="20"/>
                <w:szCs w:val="20"/>
              </w:rPr>
              <w:t>Ķeta gabarīts 17A</w:t>
            </w:r>
          </w:p>
          <w:p w14:paraId="702661A5" w14:textId="2F904857" w:rsidR="00553921" w:rsidRPr="00524C5D" w:rsidRDefault="00553921" w:rsidP="00A22410">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0B7CFD84" w14:textId="4A606666" w:rsidR="0010711C" w:rsidRPr="00524C5D" w:rsidRDefault="00553921" w:rsidP="0010711C">
            <w:pPr>
              <w:pStyle w:val="Bezatstarpm"/>
              <w:jc w:val="center"/>
              <w:rPr>
                <w:rFonts w:ascii="Arial" w:hAnsi="Arial" w:cs="Arial"/>
                <w:sz w:val="20"/>
                <w:szCs w:val="20"/>
              </w:rPr>
            </w:pPr>
            <w:r>
              <w:rPr>
                <w:rFonts w:ascii="Arial" w:hAnsi="Arial" w:cs="Arial"/>
                <w:sz w:val="20"/>
                <w:szCs w:val="20"/>
              </w:rPr>
              <w:t>8</w:t>
            </w:r>
            <w:r w:rsidR="0010711C">
              <w:rPr>
                <w:rFonts w:ascii="Arial" w:hAnsi="Arial" w:cs="Arial"/>
                <w:sz w:val="20"/>
                <w:szCs w:val="20"/>
              </w:rPr>
              <w:t xml:space="preserve"> </w:t>
            </w:r>
          </w:p>
        </w:tc>
        <w:tc>
          <w:tcPr>
            <w:tcW w:w="4068" w:type="dxa"/>
            <w:vAlign w:val="center"/>
          </w:tcPr>
          <w:p w14:paraId="14747FC0" w14:textId="2DFADA20" w:rsidR="0010711C" w:rsidRPr="00A22410" w:rsidRDefault="0010711C" w:rsidP="00A22410">
            <w:pPr>
              <w:pStyle w:val="Bezatstarpm"/>
              <w:jc w:val="center"/>
              <w:rPr>
                <w:rFonts w:ascii="Arial" w:hAnsi="Arial" w:cs="Arial"/>
                <w:sz w:val="20"/>
                <w:szCs w:val="20"/>
              </w:rPr>
            </w:pPr>
            <w:r w:rsidRPr="00D72F99">
              <w:rPr>
                <w:rFonts w:ascii="Arial" w:hAnsi="Arial" w:cs="Arial"/>
                <w:i/>
                <w:iCs/>
                <w:sz w:val="20"/>
                <w:szCs w:val="20"/>
                <w:u w:val="single"/>
              </w:rPr>
              <w:t>(</w:t>
            </w:r>
            <w:r w:rsidR="00A22410" w:rsidRPr="00A22410">
              <w:rPr>
                <w:rFonts w:ascii="Arial" w:hAnsi="Arial" w:cs="Arial"/>
                <w:i/>
                <w:iCs/>
                <w:sz w:val="20"/>
                <w:szCs w:val="20"/>
                <w:u w:val="single"/>
              </w:rPr>
              <w:t>Gabarīts 3A-DZ</w:t>
            </w:r>
            <w:r w:rsidRPr="0010711C">
              <w:rPr>
                <w:rFonts w:ascii="Arial" w:hAnsi="Arial" w:cs="Arial"/>
                <w:i/>
                <w:iCs/>
                <w:sz w:val="18"/>
                <w:szCs w:val="18"/>
                <w:u w:val="single"/>
              </w:rPr>
              <w:t xml:space="preserve"> </w:t>
            </w:r>
            <w:r w:rsidRPr="00A22410">
              <w:rPr>
                <w:rFonts w:ascii="Arial" w:hAnsi="Arial" w:cs="Arial"/>
                <w:i/>
                <w:iCs/>
                <w:sz w:val="20"/>
                <w:szCs w:val="20"/>
                <w:u w:val="single"/>
              </w:rPr>
              <w:t xml:space="preserve">atrodas Pārdevēja teritorijā) </w:t>
            </w:r>
          </w:p>
          <w:p w14:paraId="5455B10E" w14:textId="77777777" w:rsidR="0010711C" w:rsidRPr="00D87FFA" w:rsidRDefault="0010711C" w:rsidP="0010711C">
            <w:pPr>
              <w:pStyle w:val="Bezatstarpm"/>
              <w:jc w:val="both"/>
              <w:rPr>
                <w:rFonts w:ascii="Arial" w:hAnsi="Arial" w:cs="Arial"/>
                <w:sz w:val="16"/>
                <w:szCs w:val="16"/>
              </w:rPr>
            </w:pPr>
          </w:p>
          <w:p w14:paraId="33200605" w14:textId="08BC49DE" w:rsidR="0010711C" w:rsidRPr="005E5D54" w:rsidRDefault="00A22410" w:rsidP="0010711C">
            <w:pPr>
              <w:pStyle w:val="Bezatstarpm"/>
              <w:jc w:val="both"/>
              <w:rPr>
                <w:rFonts w:ascii="Arial" w:hAnsi="Arial" w:cs="Arial"/>
                <w:sz w:val="18"/>
                <w:szCs w:val="18"/>
              </w:rPr>
            </w:pPr>
            <w:r>
              <w:rPr>
                <w:rFonts w:ascii="Arial" w:hAnsi="Arial" w:cs="Arial"/>
                <w:sz w:val="18"/>
                <w:szCs w:val="18"/>
              </w:rPr>
              <w:t>8</w:t>
            </w:r>
            <w:r w:rsidR="0010711C" w:rsidRPr="005E5D54">
              <w:rPr>
                <w:rFonts w:ascii="Arial" w:hAnsi="Arial" w:cs="Arial"/>
                <w:sz w:val="18"/>
                <w:szCs w:val="18"/>
              </w:rPr>
              <w:t>.1. Pārdevējs ar saviem līdzekļiem iekrauj metāllūžņus Pircēja konteineros un Pircējs izved metāllūžņus no Pārdevēja teritorijas ar savu autotransportu</w:t>
            </w:r>
            <w:r w:rsidR="0010711C" w:rsidRPr="005E5D54">
              <w:rPr>
                <w:rFonts w:ascii="Arial" w:hAnsi="Arial" w:cs="Arial"/>
                <w:i/>
                <w:sz w:val="18"/>
                <w:szCs w:val="18"/>
              </w:rPr>
              <w:t xml:space="preserve"> vai</w:t>
            </w:r>
          </w:p>
          <w:p w14:paraId="6B517944" w14:textId="10E7A5F7" w:rsidR="0010711C" w:rsidRPr="00524C5D" w:rsidRDefault="00A22410" w:rsidP="0010711C">
            <w:pPr>
              <w:pStyle w:val="Bezatstarpm"/>
              <w:rPr>
                <w:rFonts w:ascii="Arial" w:hAnsi="Arial" w:cs="Arial"/>
                <w:sz w:val="20"/>
                <w:szCs w:val="20"/>
              </w:rPr>
            </w:pPr>
            <w:r>
              <w:rPr>
                <w:rFonts w:ascii="Arial" w:hAnsi="Arial" w:cs="Arial"/>
                <w:sz w:val="18"/>
                <w:szCs w:val="18"/>
              </w:rPr>
              <w:t>8</w:t>
            </w:r>
            <w:r w:rsidR="0010711C" w:rsidRPr="005E5D54">
              <w:rPr>
                <w:rFonts w:ascii="Arial" w:hAnsi="Arial" w:cs="Arial"/>
                <w:sz w:val="18"/>
                <w:szCs w:val="18"/>
              </w:rPr>
              <w:t xml:space="preserve">.2. Pircējs ar saviem līdzekļiem iekrauj metāllūžņus konteineros, un izved metāllūžņus no </w:t>
            </w:r>
            <w:r w:rsidR="0010711C" w:rsidRPr="0010711C">
              <w:rPr>
                <w:rFonts w:ascii="Arial" w:hAnsi="Arial" w:cs="Arial"/>
                <w:sz w:val="18"/>
                <w:szCs w:val="18"/>
              </w:rPr>
              <w:t>Pārdevēja teritorijas ar savu autotransportu</w:t>
            </w:r>
            <w:r w:rsidR="0010711C" w:rsidRPr="00F7011D">
              <w:rPr>
                <w:rFonts w:ascii="Arial" w:hAnsi="Arial" w:cs="Arial"/>
                <w:sz w:val="20"/>
                <w:szCs w:val="20"/>
              </w:rPr>
              <w:t>.</w:t>
            </w:r>
          </w:p>
        </w:tc>
        <w:tc>
          <w:tcPr>
            <w:tcW w:w="2097" w:type="dxa"/>
            <w:vAlign w:val="center"/>
          </w:tcPr>
          <w:p w14:paraId="2FA6254F" w14:textId="37A10EDB" w:rsidR="0010711C" w:rsidRDefault="00553921" w:rsidP="0010711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bl>
    <w:p w14:paraId="4F08FE57" w14:textId="77777777" w:rsidR="004322FD" w:rsidRPr="00524C5D" w:rsidRDefault="004322FD" w:rsidP="004322FD">
      <w:pPr>
        <w:pStyle w:val="Bezatstarpm"/>
        <w:rPr>
          <w:rFonts w:ascii="Arial" w:hAnsi="Arial" w:cs="Arial"/>
          <w:sz w:val="20"/>
          <w:szCs w:val="20"/>
        </w:rPr>
      </w:pPr>
    </w:p>
    <w:p w14:paraId="27123775" w14:textId="070EE375" w:rsidR="006A0E2E" w:rsidRPr="00CC1DA7" w:rsidRDefault="004322FD" w:rsidP="004322FD">
      <w:pPr>
        <w:pStyle w:val="Bezatstarpm"/>
        <w:jc w:val="both"/>
        <w:rPr>
          <w:rFonts w:ascii="Arial" w:hAnsi="Arial" w:cs="Arial"/>
          <w:sz w:val="20"/>
          <w:szCs w:val="20"/>
        </w:rPr>
      </w:pPr>
      <w:r w:rsidRPr="00CC1DA7">
        <w:rPr>
          <w:rFonts w:ascii="Arial" w:hAnsi="Arial" w:cs="Arial"/>
          <w:sz w:val="20"/>
          <w:szCs w:val="20"/>
        </w:rPr>
        <w:t>Pārdevēja īpašumā ir četri dzelzceļa kravas vagoni</w:t>
      </w:r>
      <w:r w:rsidR="00BC31D7" w:rsidRPr="00CC1DA7">
        <w:rPr>
          <w:rFonts w:ascii="Arial" w:hAnsi="Arial" w:cs="Arial"/>
          <w:sz w:val="20"/>
          <w:szCs w:val="20"/>
        </w:rPr>
        <w:t xml:space="preserve"> (vienā vagonā tiek uz</w:t>
      </w:r>
      <w:r w:rsidR="003F14E7">
        <w:rPr>
          <w:rFonts w:ascii="Arial" w:hAnsi="Arial" w:cs="Arial"/>
          <w:sz w:val="20"/>
          <w:szCs w:val="20"/>
        </w:rPr>
        <w:t>k</w:t>
      </w:r>
      <w:r w:rsidR="00BC31D7" w:rsidRPr="00CC1DA7">
        <w:rPr>
          <w:rFonts w:ascii="Arial" w:hAnsi="Arial" w:cs="Arial"/>
          <w:sz w:val="20"/>
          <w:szCs w:val="20"/>
        </w:rPr>
        <w:t>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A56B51">
        <w:rPr>
          <w:rFonts w:ascii="Arial" w:hAnsi="Arial" w:cs="Arial"/>
          <w:sz w:val="20"/>
          <w:szCs w:val="20"/>
        </w:rPr>
        <w:t>1</w:t>
      </w:r>
      <w:r w:rsidR="006A0E2E" w:rsidRPr="00CC1DA7">
        <w:rPr>
          <w:rFonts w:ascii="Arial" w:hAnsi="Arial" w:cs="Arial"/>
          <w:sz w:val="20"/>
          <w:szCs w:val="20"/>
        </w:rPr>
        <w:t>.-</w:t>
      </w:r>
      <w:r w:rsidR="00BC31D7" w:rsidRPr="00CC1DA7">
        <w:rPr>
          <w:rFonts w:ascii="Arial" w:hAnsi="Arial" w:cs="Arial"/>
          <w:sz w:val="20"/>
          <w:szCs w:val="20"/>
        </w:rPr>
        <w:t>4</w:t>
      </w:r>
      <w:r w:rsidR="006A0E2E" w:rsidRPr="00CC1DA7">
        <w:rPr>
          <w:rFonts w:ascii="Arial" w:hAnsi="Arial" w:cs="Arial"/>
          <w:sz w:val="20"/>
          <w:szCs w:val="20"/>
        </w:rPr>
        <w:t>.daļā minētos</w:t>
      </w:r>
      <w:r w:rsidRPr="00CC1DA7">
        <w:rPr>
          <w:rFonts w:ascii="Arial" w:hAnsi="Arial" w:cs="Arial"/>
          <w:sz w:val="20"/>
          <w:szCs w:val="20"/>
        </w:rPr>
        <w:t xml:space="preserve"> metāl</w:t>
      </w:r>
      <w:r w:rsidR="006A0E2E" w:rsidRPr="00CC1DA7">
        <w:rPr>
          <w:rFonts w:ascii="Arial" w:hAnsi="Arial" w:cs="Arial"/>
          <w:sz w:val="20"/>
          <w:szCs w:val="20"/>
        </w:rPr>
        <w:t xml:space="preserve">a </w:t>
      </w:r>
      <w:r w:rsidRPr="00CC1DA7">
        <w:rPr>
          <w:rFonts w:ascii="Arial" w:hAnsi="Arial" w:cs="Arial"/>
          <w:sz w:val="20"/>
          <w:szCs w:val="20"/>
        </w:rPr>
        <w:t>lūžņus ar dzelzceļa kravas vagoniem, par to ie</w:t>
      </w:r>
      <w:r w:rsidR="006A0E2E" w:rsidRPr="00CC1DA7">
        <w:rPr>
          <w:rFonts w:ascii="Arial" w:hAnsi="Arial" w:cs="Arial"/>
          <w:sz w:val="20"/>
          <w:szCs w:val="20"/>
        </w:rPr>
        <w:t>priekš vienojoties ar Pārdevēju.</w:t>
      </w:r>
    </w:p>
    <w:p w14:paraId="00E653E8" w14:textId="77777777" w:rsidR="005C66BB" w:rsidRPr="00CC1DA7" w:rsidRDefault="005C66BB" w:rsidP="004322FD">
      <w:pPr>
        <w:pStyle w:val="Bezatstarpm"/>
        <w:jc w:val="both"/>
        <w:rPr>
          <w:rFonts w:ascii="Arial" w:hAnsi="Arial" w:cs="Arial"/>
          <w:sz w:val="20"/>
          <w:szCs w:val="20"/>
        </w:rPr>
      </w:pPr>
    </w:p>
    <w:p w14:paraId="1F2D9AF0" w14:textId="77777777" w:rsidR="00D72F99" w:rsidRPr="00CC1DA7" w:rsidRDefault="00D72F99" w:rsidP="004322FD">
      <w:pPr>
        <w:pStyle w:val="Bezatstarpm"/>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339DB0BF" w14:textId="77777777" w:rsidR="00D72F99" w:rsidRDefault="00D72F99" w:rsidP="004322FD">
      <w:pPr>
        <w:pStyle w:val="Bezatstarpm"/>
        <w:jc w:val="both"/>
        <w:rPr>
          <w:rFonts w:ascii="Arial" w:hAnsi="Arial" w:cs="Arial"/>
          <w:sz w:val="20"/>
          <w:szCs w:val="20"/>
        </w:rPr>
      </w:pPr>
    </w:p>
    <w:p w14:paraId="43926046" w14:textId="41E5B04B"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 xml:space="preserve">Pārdevējs nosaka šādu </w:t>
      </w:r>
      <w:r w:rsidR="00FC611C">
        <w:rPr>
          <w:rFonts w:ascii="Arial" w:hAnsi="Arial" w:cs="Arial"/>
          <w:b/>
          <w:sz w:val="20"/>
          <w:szCs w:val="20"/>
        </w:rPr>
        <w:t xml:space="preserve">metāla lūžņu </w:t>
      </w:r>
      <w:r w:rsidRPr="00227689">
        <w:rPr>
          <w:rFonts w:ascii="Arial" w:hAnsi="Arial" w:cs="Arial"/>
          <w:b/>
          <w:sz w:val="20"/>
          <w:szCs w:val="20"/>
        </w:rPr>
        <w:t>izvešanas prioritātes secību:</w:t>
      </w:r>
      <w:r w:rsidR="004322FD" w:rsidRPr="00227689">
        <w:rPr>
          <w:rFonts w:ascii="Arial" w:hAnsi="Arial" w:cs="Arial"/>
          <w:b/>
          <w:sz w:val="20"/>
          <w:szCs w:val="20"/>
        </w:rPr>
        <w:t xml:space="preserve"> </w:t>
      </w:r>
    </w:p>
    <w:p w14:paraId="61842732" w14:textId="0D5EE35A" w:rsidR="006A0E2E" w:rsidRDefault="005E5D54" w:rsidP="006A0E2E">
      <w:pPr>
        <w:pStyle w:val="Bezatstarpm"/>
        <w:numPr>
          <w:ilvl w:val="0"/>
          <w:numId w:val="13"/>
        </w:numPr>
        <w:jc w:val="both"/>
        <w:rPr>
          <w:rFonts w:ascii="Arial" w:hAnsi="Arial" w:cs="Arial"/>
          <w:sz w:val="20"/>
          <w:szCs w:val="20"/>
        </w:rPr>
      </w:pPr>
      <w:r>
        <w:rPr>
          <w:rFonts w:ascii="Arial" w:hAnsi="Arial" w:cs="Arial"/>
          <w:sz w:val="20"/>
          <w:szCs w:val="20"/>
        </w:rPr>
        <w:t>1</w:t>
      </w:r>
      <w:r w:rsidR="006A0E2E">
        <w:rPr>
          <w:rFonts w:ascii="Arial" w:hAnsi="Arial" w:cs="Arial"/>
          <w:sz w:val="20"/>
          <w:szCs w:val="20"/>
        </w:rPr>
        <w:t>.</w:t>
      </w:r>
      <w:r w:rsidR="00C7539E">
        <w:rPr>
          <w:rFonts w:ascii="Arial" w:hAnsi="Arial" w:cs="Arial"/>
          <w:sz w:val="20"/>
          <w:szCs w:val="20"/>
        </w:rPr>
        <w:t xml:space="preserve"> - </w:t>
      </w:r>
      <w:r w:rsidR="00A22410">
        <w:rPr>
          <w:rFonts w:ascii="Arial" w:hAnsi="Arial" w:cs="Arial"/>
          <w:sz w:val="20"/>
          <w:szCs w:val="20"/>
        </w:rPr>
        <w:t>3</w:t>
      </w:r>
      <w:r w:rsidR="00C7539E">
        <w:rPr>
          <w:rFonts w:ascii="Arial" w:hAnsi="Arial" w:cs="Arial"/>
          <w:sz w:val="20"/>
          <w:szCs w:val="20"/>
        </w:rPr>
        <w:t>.</w:t>
      </w:r>
      <w:r w:rsidR="006A0E2E">
        <w:rPr>
          <w:rFonts w:ascii="Arial" w:hAnsi="Arial" w:cs="Arial"/>
          <w:sz w:val="20"/>
          <w:szCs w:val="20"/>
        </w:rPr>
        <w:t>daļa, RSS</w:t>
      </w:r>
      <w:r w:rsidR="00A56B51">
        <w:rPr>
          <w:rFonts w:ascii="Arial" w:hAnsi="Arial" w:cs="Arial"/>
          <w:sz w:val="20"/>
          <w:szCs w:val="20"/>
        </w:rPr>
        <w:t>V</w:t>
      </w:r>
      <w:r w:rsidR="006A0E2E">
        <w:rPr>
          <w:rFonts w:ascii="Arial" w:hAnsi="Arial" w:cs="Arial"/>
          <w:sz w:val="20"/>
          <w:szCs w:val="20"/>
        </w:rPr>
        <w:t>;</w:t>
      </w:r>
    </w:p>
    <w:p w14:paraId="25E08F85" w14:textId="23A90C55" w:rsidR="00C7539E" w:rsidRDefault="00597BDA" w:rsidP="006A68AF">
      <w:pPr>
        <w:pStyle w:val="Bezatstarpm"/>
        <w:numPr>
          <w:ilvl w:val="0"/>
          <w:numId w:val="13"/>
        </w:numPr>
        <w:jc w:val="both"/>
        <w:rPr>
          <w:rFonts w:ascii="Arial" w:hAnsi="Arial" w:cs="Arial"/>
          <w:sz w:val="20"/>
          <w:szCs w:val="20"/>
        </w:rPr>
      </w:pPr>
      <w:r>
        <w:rPr>
          <w:rFonts w:ascii="Arial" w:hAnsi="Arial" w:cs="Arial"/>
          <w:sz w:val="20"/>
          <w:szCs w:val="20"/>
        </w:rPr>
        <w:t>4</w:t>
      </w:r>
      <w:r w:rsidR="00C7539E">
        <w:rPr>
          <w:rFonts w:ascii="Arial" w:hAnsi="Arial" w:cs="Arial"/>
          <w:sz w:val="20"/>
          <w:szCs w:val="20"/>
        </w:rPr>
        <w:t>.</w:t>
      </w:r>
      <w:r w:rsidR="00005F6D">
        <w:rPr>
          <w:rFonts w:ascii="Arial" w:hAnsi="Arial" w:cs="Arial"/>
          <w:sz w:val="20"/>
          <w:szCs w:val="20"/>
        </w:rPr>
        <w:t xml:space="preserve"> </w:t>
      </w:r>
      <w:r w:rsidR="00C7539E">
        <w:rPr>
          <w:rFonts w:ascii="Arial" w:hAnsi="Arial" w:cs="Arial"/>
          <w:sz w:val="20"/>
          <w:szCs w:val="20"/>
        </w:rPr>
        <w:t xml:space="preserve">daļa, </w:t>
      </w:r>
      <w:r w:rsidR="00F078B6">
        <w:rPr>
          <w:rFonts w:ascii="Arial" w:hAnsi="Arial" w:cs="Arial"/>
          <w:sz w:val="20"/>
          <w:szCs w:val="20"/>
        </w:rPr>
        <w:t>RSS</w:t>
      </w:r>
      <w:r>
        <w:rPr>
          <w:rFonts w:ascii="Arial" w:hAnsi="Arial" w:cs="Arial"/>
          <w:sz w:val="20"/>
          <w:szCs w:val="20"/>
        </w:rPr>
        <w:t>V</w:t>
      </w:r>
      <w:r w:rsidR="00A56B51">
        <w:rPr>
          <w:rFonts w:ascii="Arial" w:hAnsi="Arial" w:cs="Arial"/>
          <w:sz w:val="20"/>
          <w:szCs w:val="20"/>
        </w:rPr>
        <w:t>;</w:t>
      </w:r>
      <w:r w:rsidR="00F078B6">
        <w:rPr>
          <w:rFonts w:ascii="Arial" w:hAnsi="Arial" w:cs="Arial"/>
          <w:sz w:val="20"/>
          <w:szCs w:val="20"/>
        </w:rPr>
        <w:t xml:space="preserve"> </w:t>
      </w:r>
      <w:r>
        <w:rPr>
          <w:rFonts w:ascii="Arial" w:hAnsi="Arial" w:cs="Arial"/>
          <w:sz w:val="20"/>
          <w:szCs w:val="20"/>
        </w:rPr>
        <w:t xml:space="preserve">5.- </w:t>
      </w:r>
      <w:r w:rsidR="00005F6D">
        <w:rPr>
          <w:rFonts w:ascii="Arial" w:hAnsi="Arial" w:cs="Arial"/>
          <w:sz w:val="20"/>
          <w:szCs w:val="20"/>
        </w:rPr>
        <w:t>8.daļa RSSLD</w:t>
      </w:r>
      <w:r>
        <w:rPr>
          <w:rFonts w:ascii="Arial" w:hAnsi="Arial" w:cs="Arial"/>
          <w:sz w:val="20"/>
          <w:szCs w:val="20"/>
        </w:rPr>
        <w:t>.</w:t>
      </w:r>
    </w:p>
    <w:p w14:paraId="06813967" w14:textId="77777777" w:rsidR="006A68AF" w:rsidRDefault="006A68AF" w:rsidP="00D72F99">
      <w:pPr>
        <w:pStyle w:val="Bezatstarpm"/>
        <w:ind w:left="720"/>
        <w:jc w:val="both"/>
        <w:rPr>
          <w:rFonts w:ascii="Arial" w:hAnsi="Arial" w:cs="Arial"/>
          <w:sz w:val="20"/>
          <w:szCs w:val="20"/>
        </w:rPr>
      </w:pPr>
    </w:p>
    <w:p w14:paraId="6A859C67" w14:textId="73348A46" w:rsidR="00B433CC" w:rsidRDefault="00B433CC" w:rsidP="00E67D37">
      <w:pPr>
        <w:spacing w:after="0" w:line="240" w:lineRule="auto"/>
        <w:outlineLvl w:val="0"/>
        <w:rPr>
          <w:rFonts w:ascii="Arial" w:hAnsi="Arial" w:cs="Arial"/>
          <w:sz w:val="20"/>
          <w:szCs w:val="20"/>
        </w:rPr>
      </w:pPr>
    </w:p>
    <w:p w14:paraId="41A9A387" w14:textId="23F354E0" w:rsidR="003C4EA5" w:rsidRDefault="003C4EA5" w:rsidP="00E67D37">
      <w:pPr>
        <w:spacing w:after="0" w:line="240" w:lineRule="auto"/>
        <w:outlineLvl w:val="0"/>
        <w:rPr>
          <w:rFonts w:ascii="Arial" w:hAnsi="Arial" w:cs="Arial"/>
          <w:sz w:val="20"/>
          <w:szCs w:val="20"/>
        </w:rPr>
      </w:pPr>
    </w:p>
    <w:p w14:paraId="490BDF41" w14:textId="67809E32" w:rsidR="003C4EA5" w:rsidRDefault="003C4EA5" w:rsidP="00E67D37">
      <w:pPr>
        <w:spacing w:after="0" w:line="240" w:lineRule="auto"/>
        <w:outlineLvl w:val="0"/>
        <w:rPr>
          <w:rFonts w:ascii="Arial" w:hAnsi="Arial" w:cs="Arial"/>
          <w:sz w:val="20"/>
          <w:szCs w:val="20"/>
        </w:rPr>
      </w:pPr>
    </w:p>
    <w:p w14:paraId="4C41DF59" w14:textId="1622247D" w:rsidR="003C4EA5" w:rsidRDefault="003C4EA5" w:rsidP="00E67D37">
      <w:pPr>
        <w:spacing w:after="0" w:line="240" w:lineRule="auto"/>
        <w:outlineLvl w:val="0"/>
        <w:rPr>
          <w:rFonts w:ascii="Arial" w:hAnsi="Arial" w:cs="Arial"/>
          <w:sz w:val="20"/>
          <w:szCs w:val="20"/>
        </w:rPr>
      </w:pPr>
    </w:p>
    <w:p w14:paraId="36DE8A01" w14:textId="126123DB" w:rsidR="003C4EA5" w:rsidRDefault="003C4EA5" w:rsidP="00E67D37">
      <w:pPr>
        <w:spacing w:after="0" w:line="240" w:lineRule="auto"/>
        <w:outlineLvl w:val="0"/>
        <w:rPr>
          <w:rFonts w:ascii="Arial" w:hAnsi="Arial" w:cs="Arial"/>
          <w:sz w:val="20"/>
          <w:szCs w:val="20"/>
        </w:rPr>
      </w:pPr>
    </w:p>
    <w:p w14:paraId="33A933B8" w14:textId="7D31E54B" w:rsidR="003C4EA5" w:rsidRDefault="003C4EA5" w:rsidP="00E67D37">
      <w:pPr>
        <w:spacing w:after="0" w:line="240" w:lineRule="auto"/>
        <w:outlineLvl w:val="0"/>
        <w:rPr>
          <w:rFonts w:ascii="Arial" w:hAnsi="Arial" w:cs="Arial"/>
          <w:sz w:val="20"/>
          <w:szCs w:val="20"/>
        </w:rPr>
      </w:pPr>
    </w:p>
    <w:p w14:paraId="7E366B13" w14:textId="08B6A96C" w:rsidR="003C4EA5" w:rsidRDefault="003C4EA5" w:rsidP="00E67D37">
      <w:pPr>
        <w:spacing w:after="0" w:line="240" w:lineRule="auto"/>
        <w:outlineLvl w:val="0"/>
        <w:rPr>
          <w:rFonts w:ascii="Arial" w:hAnsi="Arial" w:cs="Arial"/>
          <w:sz w:val="20"/>
          <w:szCs w:val="20"/>
        </w:rPr>
      </w:pPr>
    </w:p>
    <w:p w14:paraId="628E4EE7" w14:textId="0875D661" w:rsidR="003C4EA5" w:rsidRDefault="003C4EA5" w:rsidP="00E67D37">
      <w:pPr>
        <w:spacing w:after="0" w:line="240" w:lineRule="auto"/>
        <w:outlineLvl w:val="0"/>
        <w:rPr>
          <w:rFonts w:ascii="Arial" w:hAnsi="Arial" w:cs="Arial"/>
          <w:sz w:val="20"/>
          <w:szCs w:val="20"/>
        </w:rPr>
      </w:pPr>
    </w:p>
    <w:p w14:paraId="2BADEE47" w14:textId="4A9AE59F" w:rsidR="003C4EA5" w:rsidRDefault="003C4EA5" w:rsidP="00E67D37">
      <w:pPr>
        <w:spacing w:after="0" w:line="240" w:lineRule="auto"/>
        <w:outlineLvl w:val="0"/>
        <w:rPr>
          <w:rFonts w:ascii="Arial" w:hAnsi="Arial" w:cs="Arial"/>
          <w:sz w:val="20"/>
          <w:szCs w:val="20"/>
        </w:rPr>
      </w:pPr>
    </w:p>
    <w:p w14:paraId="3367D7B5" w14:textId="31CB1784" w:rsidR="003C4EA5" w:rsidRDefault="003C4EA5" w:rsidP="00E67D37">
      <w:pPr>
        <w:spacing w:after="0" w:line="240" w:lineRule="auto"/>
        <w:outlineLvl w:val="0"/>
        <w:rPr>
          <w:rFonts w:ascii="Arial" w:hAnsi="Arial" w:cs="Arial"/>
          <w:sz w:val="20"/>
          <w:szCs w:val="20"/>
        </w:rPr>
      </w:pPr>
    </w:p>
    <w:p w14:paraId="5751F7D9" w14:textId="7E9E11F3" w:rsidR="003C4EA5" w:rsidRDefault="003C4EA5" w:rsidP="00E67D37">
      <w:pPr>
        <w:spacing w:after="0" w:line="240" w:lineRule="auto"/>
        <w:outlineLvl w:val="0"/>
        <w:rPr>
          <w:rFonts w:ascii="Arial" w:hAnsi="Arial" w:cs="Arial"/>
          <w:sz w:val="20"/>
          <w:szCs w:val="20"/>
        </w:rPr>
      </w:pPr>
    </w:p>
    <w:p w14:paraId="11239A7B" w14:textId="1DEA1642" w:rsidR="003C4EA5" w:rsidRDefault="003C4EA5" w:rsidP="00E67D37">
      <w:pPr>
        <w:spacing w:after="0" w:line="240" w:lineRule="auto"/>
        <w:outlineLvl w:val="0"/>
        <w:rPr>
          <w:rFonts w:ascii="Arial" w:hAnsi="Arial" w:cs="Arial"/>
          <w:sz w:val="20"/>
          <w:szCs w:val="20"/>
        </w:rPr>
      </w:pPr>
    </w:p>
    <w:p w14:paraId="3864B6F2" w14:textId="0ACB3B02" w:rsidR="003C4EA5" w:rsidRDefault="003C4EA5" w:rsidP="00E67D37">
      <w:pPr>
        <w:spacing w:after="0" w:line="240" w:lineRule="auto"/>
        <w:outlineLvl w:val="0"/>
        <w:rPr>
          <w:rFonts w:ascii="Arial" w:hAnsi="Arial" w:cs="Arial"/>
          <w:sz w:val="20"/>
          <w:szCs w:val="20"/>
        </w:rPr>
      </w:pPr>
    </w:p>
    <w:p w14:paraId="31A36E14" w14:textId="65C2D180" w:rsidR="003C4EA5" w:rsidRDefault="003C4EA5" w:rsidP="00E67D37">
      <w:pPr>
        <w:spacing w:after="0" w:line="240" w:lineRule="auto"/>
        <w:outlineLvl w:val="0"/>
        <w:rPr>
          <w:rFonts w:ascii="Arial" w:hAnsi="Arial" w:cs="Arial"/>
          <w:sz w:val="20"/>
          <w:szCs w:val="20"/>
        </w:rPr>
      </w:pPr>
    </w:p>
    <w:p w14:paraId="7DEC0C57" w14:textId="77777777" w:rsidR="003C4EA5" w:rsidRDefault="003C4EA5" w:rsidP="00E67D37">
      <w:pPr>
        <w:spacing w:after="0" w:line="240" w:lineRule="auto"/>
        <w:outlineLvl w:val="0"/>
        <w:rPr>
          <w:rFonts w:ascii="Arial" w:hAnsi="Arial" w:cs="Arial"/>
          <w:sz w:val="20"/>
          <w:szCs w:val="20"/>
        </w:rPr>
      </w:pPr>
    </w:p>
    <w:p w14:paraId="1F2BD4BC" w14:textId="1FB6C80D" w:rsidR="00E67D37" w:rsidRDefault="00E67D37" w:rsidP="00E67D37">
      <w:pPr>
        <w:spacing w:after="0" w:line="240" w:lineRule="auto"/>
        <w:outlineLvl w:val="0"/>
        <w:rPr>
          <w:rFonts w:ascii="Arial" w:eastAsia="Times New Roman" w:hAnsi="Arial" w:cs="Arial"/>
          <w:b/>
          <w:sz w:val="20"/>
          <w:szCs w:val="20"/>
        </w:rPr>
      </w:pPr>
    </w:p>
    <w:p w14:paraId="42255FE2" w14:textId="2EDC2DAE" w:rsidR="009B7534" w:rsidRDefault="009B7534" w:rsidP="00E67D37">
      <w:pPr>
        <w:spacing w:after="0" w:line="240" w:lineRule="auto"/>
        <w:outlineLvl w:val="0"/>
        <w:rPr>
          <w:rFonts w:ascii="Arial" w:eastAsia="Times New Roman" w:hAnsi="Arial" w:cs="Arial"/>
          <w:b/>
          <w:sz w:val="20"/>
          <w:szCs w:val="20"/>
        </w:rPr>
      </w:pPr>
    </w:p>
    <w:p w14:paraId="4FD1381D" w14:textId="77777777" w:rsidR="009B7534" w:rsidRDefault="009B7534" w:rsidP="00E67D37">
      <w:pPr>
        <w:spacing w:after="0" w:line="240" w:lineRule="auto"/>
        <w:outlineLvl w:val="0"/>
        <w:rPr>
          <w:rFonts w:ascii="Arial" w:eastAsia="Times New Roman" w:hAnsi="Arial" w:cs="Arial"/>
          <w:b/>
          <w:sz w:val="20"/>
          <w:szCs w:val="20"/>
        </w:rPr>
      </w:pPr>
    </w:p>
    <w:p w14:paraId="1B5B1923" w14:textId="10E021DE" w:rsidR="00A56B51" w:rsidRDefault="00A56B51" w:rsidP="00E67D37">
      <w:pPr>
        <w:spacing w:after="0" w:line="240" w:lineRule="auto"/>
        <w:outlineLvl w:val="0"/>
        <w:rPr>
          <w:rFonts w:ascii="Arial" w:eastAsia="Times New Roman" w:hAnsi="Arial" w:cs="Arial"/>
          <w:b/>
          <w:sz w:val="20"/>
          <w:szCs w:val="20"/>
        </w:rPr>
      </w:pPr>
    </w:p>
    <w:p w14:paraId="4D3F7ED2" w14:textId="17F11A61" w:rsidR="00D87FFA" w:rsidRDefault="00D87FFA" w:rsidP="00E67D37">
      <w:pPr>
        <w:spacing w:after="0" w:line="240" w:lineRule="auto"/>
        <w:outlineLvl w:val="0"/>
        <w:rPr>
          <w:rFonts w:ascii="Arial" w:eastAsia="Times New Roman" w:hAnsi="Arial" w:cs="Arial"/>
          <w:b/>
          <w:sz w:val="20"/>
          <w:szCs w:val="20"/>
        </w:rPr>
      </w:pPr>
    </w:p>
    <w:p w14:paraId="34A6D54F" w14:textId="77777777" w:rsidR="00A56B51" w:rsidRDefault="00A56B51" w:rsidP="00E67D37">
      <w:pPr>
        <w:spacing w:after="0" w:line="240" w:lineRule="auto"/>
        <w:outlineLvl w:val="0"/>
        <w:rPr>
          <w:rFonts w:ascii="Arial" w:eastAsia="Times New Roman" w:hAnsi="Arial" w:cs="Arial"/>
          <w:b/>
          <w:sz w:val="20"/>
          <w:szCs w:val="20"/>
        </w:rPr>
      </w:pPr>
    </w:p>
    <w:p w14:paraId="22CE18A0"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14:paraId="5793799B"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4FAD1416" w14:textId="77777777"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E87598"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19F42DC0"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78BD6F2"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5966E34" w14:textId="77777777" w:rsidR="00005F6D" w:rsidRDefault="00005F6D" w:rsidP="00E00228">
      <w:pPr>
        <w:spacing w:after="0" w:line="240" w:lineRule="auto"/>
        <w:jc w:val="center"/>
        <w:rPr>
          <w:rFonts w:ascii="Arial" w:eastAsia="Times New Roman" w:hAnsi="Arial" w:cs="Arial"/>
          <w:sz w:val="20"/>
          <w:szCs w:val="20"/>
        </w:rPr>
      </w:pPr>
    </w:p>
    <w:p w14:paraId="5AC1E498" w14:textId="509D8224"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5B6B7D86" w14:textId="77777777" w:rsidR="00E00228" w:rsidRPr="003C7029" w:rsidRDefault="00E00228" w:rsidP="00E00228">
      <w:pPr>
        <w:spacing w:after="0" w:line="240" w:lineRule="auto"/>
        <w:jc w:val="both"/>
        <w:rPr>
          <w:rFonts w:ascii="Arial" w:eastAsia="Times New Roman" w:hAnsi="Arial" w:cs="Arial"/>
          <w:sz w:val="20"/>
          <w:szCs w:val="20"/>
        </w:rPr>
      </w:pPr>
    </w:p>
    <w:p w14:paraId="45BB6382" w14:textId="370E938A" w:rsidR="00E00228" w:rsidRDefault="00E00228" w:rsidP="00E00228">
      <w:pPr>
        <w:spacing w:after="0" w:line="240" w:lineRule="auto"/>
        <w:jc w:val="both"/>
        <w:rPr>
          <w:rFonts w:ascii="Arial" w:eastAsia="Times New Roman" w:hAnsi="Arial" w:cs="Arial"/>
          <w:sz w:val="20"/>
          <w:szCs w:val="20"/>
        </w:rPr>
      </w:pPr>
    </w:p>
    <w:p w14:paraId="453ED605" w14:textId="77777777" w:rsidR="00005F6D" w:rsidRPr="003C7029" w:rsidRDefault="00005F6D" w:rsidP="00E00228">
      <w:pPr>
        <w:spacing w:after="0" w:line="240" w:lineRule="auto"/>
        <w:jc w:val="both"/>
        <w:rPr>
          <w:rFonts w:ascii="Arial" w:eastAsia="Times New Roman" w:hAnsi="Arial" w:cs="Arial"/>
          <w:sz w:val="20"/>
          <w:szCs w:val="20"/>
        </w:rPr>
      </w:pPr>
    </w:p>
    <w:p w14:paraId="40E5464C" w14:textId="58B15ED3"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202</w:t>
      </w:r>
      <w:r w:rsidR="00D87FFA">
        <w:rPr>
          <w:rFonts w:ascii="Arial" w:eastAsia="Times New Roman" w:hAnsi="Arial" w:cs="Arial"/>
          <w:sz w:val="20"/>
          <w:szCs w:val="20"/>
        </w:rPr>
        <w:t>1</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36C6A3CE" w14:textId="557CFE3B" w:rsidR="00E00228" w:rsidRDefault="00E00228" w:rsidP="00E00228">
      <w:pPr>
        <w:spacing w:after="0" w:line="240" w:lineRule="auto"/>
        <w:jc w:val="center"/>
        <w:rPr>
          <w:rFonts w:ascii="Arial" w:eastAsia="Times New Roman" w:hAnsi="Arial" w:cs="Arial"/>
          <w:b/>
          <w:sz w:val="20"/>
          <w:szCs w:val="20"/>
        </w:rPr>
      </w:pPr>
    </w:p>
    <w:p w14:paraId="3731F493" w14:textId="77777777" w:rsidR="009B7534" w:rsidRDefault="009B7534" w:rsidP="00E00228">
      <w:pPr>
        <w:spacing w:after="0" w:line="240" w:lineRule="auto"/>
        <w:jc w:val="center"/>
        <w:rPr>
          <w:rFonts w:ascii="Arial" w:eastAsia="Times New Roman" w:hAnsi="Arial" w:cs="Arial"/>
          <w:b/>
          <w:sz w:val="20"/>
          <w:szCs w:val="20"/>
        </w:rPr>
      </w:pPr>
    </w:p>
    <w:p w14:paraId="7D86F9A3" w14:textId="77777777" w:rsidR="00E00228" w:rsidRDefault="00E00228" w:rsidP="00E00228">
      <w:pPr>
        <w:spacing w:after="0" w:line="240" w:lineRule="auto"/>
        <w:jc w:val="center"/>
        <w:rPr>
          <w:rFonts w:ascii="Arial" w:eastAsia="Times New Roman" w:hAnsi="Arial" w:cs="Arial"/>
          <w:b/>
          <w:sz w:val="20"/>
          <w:szCs w:val="20"/>
        </w:rPr>
      </w:pPr>
    </w:p>
    <w:p w14:paraId="3E23E052"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0161783E" w14:textId="77777777"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134E9CD2" w14:textId="6766366A"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w:t>
      </w:r>
      <w:r w:rsidR="00AC1DA4">
        <w:rPr>
          <w:rFonts w:ascii="Arial" w:hAnsi="Arial" w:cs="Arial"/>
          <w:bCs/>
          <w:i/>
          <w:iCs/>
          <w:sz w:val="22"/>
        </w:rPr>
        <w:t>1</w:t>
      </w:r>
      <w:r>
        <w:rPr>
          <w:rFonts w:ascii="Arial" w:hAnsi="Arial" w:cs="Arial"/>
          <w:bCs/>
          <w:i/>
          <w:iCs/>
          <w:sz w:val="22"/>
        </w:rPr>
        <w:t>/</w:t>
      </w:r>
      <w:r w:rsidR="009B7534">
        <w:rPr>
          <w:rFonts w:ascii="Arial" w:hAnsi="Arial" w:cs="Arial"/>
          <w:bCs/>
          <w:i/>
          <w:iCs/>
          <w:sz w:val="22"/>
        </w:rPr>
        <w:t>3</w:t>
      </w:r>
    </w:p>
    <w:p w14:paraId="49E2E3E7" w14:textId="77777777" w:rsidR="00E00228" w:rsidRDefault="00E00228" w:rsidP="00E00228">
      <w:pPr>
        <w:spacing w:after="0" w:line="240" w:lineRule="auto"/>
        <w:jc w:val="both"/>
        <w:rPr>
          <w:rFonts w:ascii="Arial" w:eastAsia="Times New Roman" w:hAnsi="Arial" w:cs="Arial"/>
          <w:sz w:val="20"/>
          <w:szCs w:val="20"/>
        </w:rPr>
      </w:pPr>
    </w:p>
    <w:p w14:paraId="204E026E" w14:textId="77777777" w:rsidR="00E00228" w:rsidRDefault="00E00228" w:rsidP="00E00228">
      <w:pPr>
        <w:spacing w:after="0" w:line="240" w:lineRule="auto"/>
        <w:jc w:val="both"/>
        <w:rPr>
          <w:rFonts w:ascii="Arial" w:eastAsia="Times New Roman" w:hAnsi="Arial" w:cs="Arial"/>
          <w:sz w:val="20"/>
          <w:szCs w:val="20"/>
        </w:rPr>
      </w:pPr>
    </w:p>
    <w:p w14:paraId="6BBFE829" w14:textId="77777777" w:rsidR="00360F9E" w:rsidRDefault="00360F9E" w:rsidP="00E00228">
      <w:pPr>
        <w:spacing w:after="0" w:line="240" w:lineRule="auto"/>
        <w:jc w:val="both"/>
        <w:rPr>
          <w:rFonts w:ascii="Arial" w:eastAsia="Times New Roman" w:hAnsi="Arial" w:cs="Arial"/>
          <w:sz w:val="20"/>
          <w:szCs w:val="20"/>
        </w:rPr>
      </w:pPr>
    </w:p>
    <w:p w14:paraId="26BD7DBF" w14:textId="77157F55" w:rsidR="002B3AE0" w:rsidRPr="00E67D37"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SIA “LDZ ritošā sastāva serviss”, Turgeņeva i</w:t>
      </w:r>
      <w:r w:rsidR="00E67D37">
        <w:rPr>
          <w:rFonts w:ascii="Arial" w:eastAsia="Times New Roman" w:hAnsi="Arial" w:cs="Arial"/>
          <w:sz w:val="22"/>
          <w:szCs w:val="22"/>
        </w:rPr>
        <w:t>elā 21, Rīga, II stāvā</w:t>
      </w:r>
      <w:r w:rsidRPr="00360F9E">
        <w:rPr>
          <w:rFonts w:ascii="Arial" w:eastAsia="Times New Roman" w:hAnsi="Arial" w:cs="Arial"/>
          <w:sz w:val="22"/>
          <w:szCs w:val="22"/>
        </w:rPr>
        <w:t>, 219.</w:t>
      </w:r>
      <w:r w:rsidR="00A7565F">
        <w:rPr>
          <w:rFonts w:ascii="Arial" w:eastAsia="Times New Roman" w:hAnsi="Arial" w:cs="Arial"/>
          <w:sz w:val="22"/>
          <w:szCs w:val="22"/>
        </w:rPr>
        <w:t>k</w:t>
      </w:r>
      <w:r w:rsidRPr="00360F9E">
        <w:rPr>
          <w:rFonts w:ascii="Arial" w:eastAsia="Times New Roman" w:hAnsi="Arial" w:cs="Arial"/>
          <w:sz w:val="22"/>
          <w:szCs w:val="22"/>
        </w:rPr>
        <w:t xml:space="preserve">abinetā, </w:t>
      </w:r>
      <w:r w:rsidRPr="00360F9E">
        <w:rPr>
          <w:rFonts w:ascii="Arial" w:eastAsia="Times New Roman" w:hAnsi="Arial" w:cs="Arial"/>
          <w:b/>
          <w:sz w:val="22"/>
          <w:szCs w:val="22"/>
        </w:rPr>
        <w:t>202</w:t>
      </w:r>
      <w:r w:rsidR="00D87FFA">
        <w:rPr>
          <w:rFonts w:ascii="Arial" w:eastAsia="Times New Roman" w:hAnsi="Arial" w:cs="Arial"/>
          <w:b/>
          <w:sz w:val="22"/>
          <w:szCs w:val="22"/>
        </w:rPr>
        <w:t>1</w:t>
      </w:r>
      <w:r w:rsidRPr="00360F9E">
        <w:rPr>
          <w:rFonts w:ascii="Arial" w:eastAsia="Times New Roman" w:hAnsi="Arial" w:cs="Arial"/>
          <w:b/>
          <w:sz w:val="22"/>
          <w:szCs w:val="22"/>
        </w:rPr>
        <w:t xml:space="preserve">.gada </w:t>
      </w:r>
      <w:r w:rsidR="009B7534">
        <w:rPr>
          <w:rFonts w:ascii="Arial" w:eastAsia="Times New Roman" w:hAnsi="Arial" w:cs="Arial"/>
          <w:b/>
          <w:sz w:val="22"/>
          <w:szCs w:val="22"/>
        </w:rPr>
        <w:t>21.maijā</w:t>
      </w:r>
      <w:r w:rsidRPr="00360F9E">
        <w:rPr>
          <w:rFonts w:ascii="Arial" w:eastAsia="Times New Roman" w:hAnsi="Arial" w:cs="Arial"/>
          <w:b/>
          <w:sz w:val="22"/>
          <w:szCs w:val="22"/>
        </w:rPr>
        <w:t xml:space="preserve"> plkst.</w:t>
      </w:r>
      <w:r w:rsidR="009B7534">
        <w:rPr>
          <w:rFonts w:ascii="Arial" w:eastAsia="Times New Roman" w:hAnsi="Arial" w:cs="Arial"/>
          <w:b/>
          <w:sz w:val="22"/>
          <w:szCs w:val="22"/>
        </w:rPr>
        <w:t>10</w:t>
      </w:r>
      <w:r w:rsidR="00AE7CD3">
        <w:rPr>
          <w:rFonts w:ascii="Arial" w:eastAsia="Times New Roman" w:hAnsi="Arial" w:cs="Arial"/>
          <w:b/>
          <w:sz w:val="22"/>
          <w:szCs w:val="22"/>
        </w:rPr>
        <w:t>:</w:t>
      </w:r>
      <w:r w:rsidR="009B7534">
        <w:rPr>
          <w:rFonts w:ascii="Arial" w:eastAsia="Times New Roman" w:hAnsi="Arial" w:cs="Arial"/>
          <w:b/>
          <w:sz w:val="22"/>
          <w:szCs w:val="22"/>
        </w:rPr>
        <w:t>0</w:t>
      </w:r>
      <w:r w:rsidRPr="00360F9E">
        <w:rPr>
          <w:rFonts w:ascii="Arial" w:eastAsia="Times New Roman" w:hAnsi="Arial" w:cs="Arial"/>
          <w:b/>
          <w:sz w:val="22"/>
          <w:szCs w:val="22"/>
        </w:rPr>
        <w:t>0, tiešsaistē</w:t>
      </w:r>
      <w:r w:rsidRPr="00360F9E">
        <w:rPr>
          <w:rStyle w:val="Virsraksts1Rakstz"/>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 xml:space="preserve">Microsoft </w:t>
      </w:r>
      <w:proofErr w:type="spellStart"/>
      <w:r w:rsidR="002B3AE0" w:rsidRPr="002B3AE0">
        <w:rPr>
          <w:rStyle w:val="appliestoitem"/>
          <w:rFonts w:ascii="Arial" w:hAnsi="Arial" w:cs="Arial"/>
          <w:b/>
          <w:bCs/>
          <w:sz w:val="22"/>
          <w:szCs w:val="22"/>
        </w:rPr>
        <w:t>Teams</w:t>
      </w:r>
      <w:proofErr w:type="spellEnd"/>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tbl>
      <w:tblPr>
        <w:tblStyle w:val="Reatabula"/>
        <w:tblW w:w="9606" w:type="dxa"/>
        <w:tblLook w:val="04A0" w:firstRow="1" w:lastRow="0" w:firstColumn="1" w:lastColumn="0" w:noHBand="0" w:noVBand="1"/>
      </w:tblPr>
      <w:tblGrid>
        <w:gridCol w:w="1362"/>
        <w:gridCol w:w="3453"/>
        <w:gridCol w:w="1843"/>
        <w:gridCol w:w="2948"/>
      </w:tblGrid>
      <w:tr w:rsidR="00E00228" w14:paraId="32B4F4AB" w14:textId="77777777" w:rsidTr="00AE7CD3">
        <w:trPr>
          <w:trHeight w:val="739"/>
        </w:trPr>
        <w:tc>
          <w:tcPr>
            <w:tcW w:w="1362" w:type="dxa"/>
            <w:vAlign w:val="center"/>
          </w:tcPr>
          <w:p w14:paraId="4E8DD736"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3453" w:type="dxa"/>
            <w:vAlign w:val="center"/>
          </w:tcPr>
          <w:p w14:paraId="32860FC1"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1843" w:type="dxa"/>
            <w:vAlign w:val="center"/>
          </w:tcPr>
          <w:p w14:paraId="5C17307C"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00ABE8EE"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948" w:type="dxa"/>
            <w:vAlign w:val="center"/>
          </w:tcPr>
          <w:p w14:paraId="5E13AACE"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338C9175"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5DDABEDB" w14:textId="77777777" w:rsidTr="009B7534">
        <w:trPr>
          <w:trHeight w:val="352"/>
        </w:trPr>
        <w:tc>
          <w:tcPr>
            <w:tcW w:w="1362" w:type="dxa"/>
            <w:vAlign w:val="center"/>
          </w:tcPr>
          <w:p w14:paraId="631B22AE" w14:textId="77777777"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1.</w:t>
            </w:r>
          </w:p>
        </w:tc>
        <w:tc>
          <w:tcPr>
            <w:tcW w:w="3453" w:type="dxa"/>
            <w:vAlign w:val="center"/>
          </w:tcPr>
          <w:p w14:paraId="230E4FE5"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1843" w:type="dxa"/>
            <w:vAlign w:val="center"/>
          </w:tcPr>
          <w:p w14:paraId="771BC022" w14:textId="27F095FA" w:rsidR="00BC31D7" w:rsidRDefault="009B7534" w:rsidP="00BC31D7">
            <w:pPr>
              <w:pStyle w:val="Sarakstarindkopa"/>
              <w:ind w:left="0"/>
              <w:jc w:val="center"/>
              <w:rPr>
                <w:rFonts w:ascii="Arial" w:hAnsi="Arial" w:cs="Arial"/>
                <w:sz w:val="20"/>
                <w:szCs w:val="20"/>
              </w:rPr>
            </w:pPr>
            <w:r>
              <w:rPr>
                <w:rFonts w:ascii="Arial" w:hAnsi="Arial" w:cs="Arial"/>
                <w:sz w:val="20"/>
                <w:szCs w:val="20"/>
              </w:rPr>
              <w:t>90</w:t>
            </w:r>
          </w:p>
        </w:tc>
        <w:tc>
          <w:tcPr>
            <w:tcW w:w="2948" w:type="dxa"/>
            <w:vAlign w:val="center"/>
          </w:tcPr>
          <w:p w14:paraId="7EA6BE2D" w14:textId="77777777" w:rsidR="00BC31D7" w:rsidRDefault="00BC31D7" w:rsidP="00BC31D7">
            <w:pPr>
              <w:tabs>
                <w:tab w:val="left" w:pos="284"/>
              </w:tabs>
              <w:jc w:val="center"/>
              <w:rPr>
                <w:rFonts w:ascii="Arial" w:hAnsi="Arial" w:cs="Arial"/>
                <w:bCs/>
                <w:sz w:val="22"/>
                <w:szCs w:val="20"/>
              </w:rPr>
            </w:pPr>
          </w:p>
        </w:tc>
      </w:tr>
      <w:tr w:rsidR="00061DC3" w14:paraId="78887D9B" w14:textId="77777777" w:rsidTr="009B7534">
        <w:trPr>
          <w:trHeight w:val="415"/>
        </w:trPr>
        <w:tc>
          <w:tcPr>
            <w:tcW w:w="1362" w:type="dxa"/>
            <w:vAlign w:val="center"/>
          </w:tcPr>
          <w:p w14:paraId="6A9FE8AB" w14:textId="6EE64172" w:rsidR="00061DC3" w:rsidRDefault="00061DC3" w:rsidP="00061DC3">
            <w:pPr>
              <w:pStyle w:val="Sarakstarindkopa"/>
              <w:ind w:left="0"/>
              <w:jc w:val="center"/>
              <w:rPr>
                <w:rFonts w:ascii="Arial" w:hAnsi="Arial" w:cs="Arial"/>
                <w:sz w:val="20"/>
                <w:szCs w:val="20"/>
              </w:rPr>
            </w:pPr>
            <w:r>
              <w:rPr>
                <w:rFonts w:ascii="Arial" w:hAnsi="Arial" w:cs="Arial"/>
                <w:sz w:val="20"/>
                <w:szCs w:val="20"/>
              </w:rPr>
              <w:t>2.</w:t>
            </w:r>
          </w:p>
        </w:tc>
        <w:tc>
          <w:tcPr>
            <w:tcW w:w="3453" w:type="dxa"/>
            <w:vAlign w:val="center"/>
          </w:tcPr>
          <w:p w14:paraId="13ADE28F" w14:textId="509F9BEA"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RSSV</w:t>
            </w:r>
          </w:p>
        </w:tc>
        <w:tc>
          <w:tcPr>
            <w:tcW w:w="1843" w:type="dxa"/>
            <w:vAlign w:val="center"/>
          </w:tcPr>
          <w:p w14:paraId="10D933C9" w14:textId="1490077B" w:rsidR="00061DC3" w:rsidRDefault="009B7534" w:rsidP="00061DC3">
            <w:pPr>
              <w:pStyle w:val="Sarakstarindkopa"/>
              <w:ind w:left="0"/>
              <w:jc w:val="center"/>
              <w:rPr>
                <w:rFonts w:ascii="Arial" w:hAnsi="Arial" w:cs="Arial"/>
                <w:sz w:val="20"/>
                <w:szCs w:val="20"/>
              </w:rPr>
            </w:pPr>
            <w:r>
              <w:rPr>
                <w:rFonts w:ascii="Arial" w:hAnsi="Arial" w:cs="Arial"/>
                <w:sz w:val="20"/>
                <w:szCs w:val="20"/>
              </w:rPr>
              <w:t>80</w:t>
            </w:r>
          </w:p>
        </w:tc>
        <w:tc>
          <w:tcPr>
            <w:tcW w:w="2948" w:type="dxa"/>
            <w:vAlign w:val="center"/>
          </w:tcPr>
          <w:p w14:paraId="77A46375" w14:textId="77777777" w:rsidR="00061DC3" w:rsidRDefault="00061DC3" w:rsidP="00061DC3">
            <w:pPr>
              <w:tabs>
                <w:tab w:val="left" w:pos="284"/>
              </w:tabs>
              <w:jc w:val="center"/>
              <w:rPr>
                <w:rFonts w:ascii="Arial" w:hAnsi="Arial" w:cs="Arial"/>
                <w:bCs/>
                <w:sz w:val="22"/>
                <w:szCs w:val="20"/>
              </w:rPr>
            </w:pPr>
          </w:p>
        </w:tc>
      </w:tr>
      <w:tr w:rsidR="00005F6D" w14:paraId="28363272" w14:textId="77777777" w:rsidTr="009B7534">
        <w:trPr>
          <w:trHeight w:val="420"/>
        </w:trPr>
        <w:tc>
          <w:tcPr>
            <w:tcW w:w="1362" w:type="dxa"/>
            <w:vAlign w:val="center"/>
          </w:tcPr>
          <w:p w14:paraId="33537A5F" w14:textId="2B9200D4" w:rsidR="00005F6D" w:rsidRDefault="00005F6D" w:rsidP="00005F6D">
            <w:pPr>
              <w:pStyle w:val="Sarakstarindkopa"/>
              <w:ind w:left="0"/>
              <w:jc w:val="center"/>
              <w:rPr>
                <w:rFonts w:ascii="Arial" w:hAnsi="Arial" w:cs="Arial"/>
                <w:sz w:val="20"/>
                <w:szCs w:val="20"/>
              </w:rPr>
            </w:pPr>
            <w:r>
              <w:rPr>
                <w:rFonts w:ascii="Arial" w:hAnsi="Arial" w:cs="Arial"/>
                <w:sz w:val="20"/>
                <w:szCs w:val="20"/>
              </w:rPr>
              <w:t>3.</w:t>
            </w:r>
          </w:p>
        </w:tc>
        <w:tc>
          <w:tcPr>
            <w:tcW w:w="3453" w:type="dxa"/>
            <w:vAlign w:val="center"/>
          </w:tcPr>
          <w:p w14:paraId="248A4FA0" w14:textId="73720A49" w:rsidR="00005F6D" w:rsidRPr="00BC31D7" w:rsidRDefault="00005F6D" w:rsidP="00005F6D">
            <w:pPr>
              <w:tabs>
                <w:tab w:val="left" w:pos="284"/>
              </w:tabs>
              <w:rPr>
                <w:rFonts w:ascii="Arial" w:hAnsi="Arial" w:cs="Arial"/>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RSSV</w:t>
            </w:r>
          </w:p>
        </w:tc>
        <w:tc>
          <w:tcPr>
            <w:tcW w:w="1843" w:type="dxa"/>
            <w:vAlign w:val="center"/>
          </w:tcPr>
          <w:p w14:paraId="691D810B" w14:textId="1026A55A" w:rsidR="00005F6D" w:rsidRDefault="009B7534" w:rsidP="00005F6D">
            <w:pPr>
              <w:pStyle w:val="Sarakstarindkopa"/>
              <w:ind w:left="0"/>
              <w:jc w:val="center"/>
              <w:rPr>
                <w:rFonts w:ascii="Arial" w:hAnsi="Arial" w:cs="Arial"/>
                <w:sz w:val="20"/>
                <w:szCs w:val="20"/>
              </w:rPr>
            </w:pPr>
            <w:r>
              <w:rPr>
                <w:rFonts w:ascii="Arial" w:hAnsi="Arial" w:cs="Arial"/>
                <w:sz w:val="20"/>
                <w:szCs w:val="20"/>
              </w:rPr>
              <w:t>400</w:t>
            </w:r>
          </w:p>
        </w:tc>
        <w:tc>
          <w:tcPr>
            <w:tcW w:w="2948" w:type="dxa"/>
            <w:vAlign w:val="center"/>
          </w:tcPr>
          <w:p w14:paraId="2BEC6D9F" w14:textId="77777777" w:rsidR="00005F6D" w:rsidRDefault="00005F6D" w:rsidP="00005F6D">
            <w:pPr>
              <w:tabs>
                <w:tab w:val="left" w:pos="284"/>
              </w:tabs>
              <w:jc w:val="center"/>
              <w:rPr>
                <w:rFonts w:ascii="Arial" w:hAnsi="Arial" w:cs="Arial"/>
                <w:bCs/>
                <w:sz w:val="22"/>
                <w:szCs w:val="20"/>
              </w:rPr>
            </w:pPr>
          </w:p>
        </w:tc>
      </w:tr>
      <w:tr w:rsidR="00005F6D" w14:paraId="56567205" w14:textId="77777777" w:rsidTr="009B7534">
        <w:trPr>
          <w:trHeight w:val="412"/>
        </w:trPr>
        <w:tc>
          <w:tcPr>
            <w:tcW w:w="1362" w:type="dxa"/>
            <w:vAlign w:val="center"/>
          </w:tcPr>
          <w:p w14:paraId="2BD8B0CD" w14:textId="1B36902C"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4.</w:t>
            </w:r>
          </w:p>
        </w:tc>
        <w:tc>
          <w:tcPr>
            <w:tcW w:w="3453" w:type="dxa"/>
            <w:vAlign w:val="center"/>
          </w:tcPr>
          <w:p w14:paraId="330368C3" w14:textId="790189E1" w:rsidR="00005F6D" w:rsidRPr="00BC31D7" w:rsidRDefault="00005F6D" w:rsidP="00005F6D">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V</w:t>
            </w:r>
          </w:p>
        </w:tc>
        <w:tc>
          <w:tcPr>
            <w:tcW w:w="1843" w:type="dxa"/>
            <w:vAlign w:val="center"/>
          </w:tcPr>
          <w:p w14:paraId="24D6D4D6" w14:textId="2B96DBDA" w:rsidR="00005F6D" w:rsidRDefault="009B7534" w:rsidP="00005F6D">
            <w:pPr>
              <w:pStyle w:val="Sarakstarindkopa"/>
              <w:ind w:left="0"/>
              <w:jc w:val="center"/>
              <w:rPr>
                <w:rFonts w:ascii="Arial" w:hAnsi="Arial" w:cs="Arial"/>
                <w:sz w:val="20"/>
                <w:szCs w:val="20"/>
              </w:rPr>
            </w:pPr>
            <w:r>
              <w:rPr>
                <w:rFonts w:ascii="Arial" w:hAnsi="Arial" w:cs="Arial"/>
                <w:sz w:val="20"/>
                <w:szCs w:val="20"/>
              </w:rPr>
              <w:t>10</w:t>
            </w:r>
          </w:p>
        </w:tc>
        <w:tc>
          <w:tcPr>
            <w:tcW w:w="2948" w:type="dxa"/>
            <w:vAlign w:val="center"/>
          </w:tcPr>
          <w:p w14:paraId="60AFE0F8" w14:textId="77777777" w:rsidR="00005F6D" w:rsidRDefault="00005F6D" w:rsidP="00005F6D">
            <w:pPr>
              <w:tabs>
                <w:tab w:val="left" w:pos="284"/>
              </w:tabs>
              <w:jc w:val="center"/>
              <w:rPr>
                <w:rFonts w:ascii="Arial" w:hAnsi="Arial" w:cs="Arial"/>
                <w:bCs/>
                <w:sz w:val="22"/>
                <w:szCs w:val="20"/>
              </w:rPr>
            </w:pPr>
          </w:p>
        </w:tc>
      </w:tr>
      <w:tr w:rsidR="00005F6D" w14:paraId="03451FAF" w14:textId="77777777" w:rsidTr="009B7534">
        <w:trPr>
          <w:trHeight w:val="418"/>
        </w:trPr>
        <w:tc>
          <w:tcPr>
            <w:tcW w:w="1362" w:type="dxa"/>
            <w:vAlign w:val="center"/>
          </w:tcPr>
          <w:p w14:paraId="4D61012F" w14:textId="1745A295"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5.</w:t>
            </w:r>
          </w:p>
        </w:tc>
        <w:tc>
          <w:tcPr>
            <w:tcW w:w="3453" w:type="dxa"/>
            <w:vAlign w:val="center"/>
          </w:tcPr>
          <w:p w14:paraId="1D7739F9" w14:textId="4B136437" w:rsidR="00005F6D" w:rsidRPr="00BC31D7" w:rsidRDefault="00005F6D" w:rsidP="00005F6D">
            <w:pPr>
              <w:tabs>
                <w:tab w:val="left" w:pos="284"/>
              </w:tabs>
              <w:rPr>
                <w:rFonts w:ascii="Arial" w:hAnsi="Arial" w:cs="Arial"/>
                <w:bCs/>
                <w:sz w:val="20"/>
                <w:szCs w:val="20"/>
              </w:rPr>
            </w:pPr>
            <w:r w:rsidRPr="00BC31D7">
              <w:rPr>
                <w:rFonts w:ascii="Arial" w:hAnsi="Arial" w:cs="Arial"/>
                <w:sz w:val="20"/>
                <w:szCs w:val="20"/>
              </w:rPr>
              <w:t>Negabarīts 5A, RSSLD</w:t>
            </w:r>
          </w:p>
        </w:tc>
        <w:tc>
          <w:tcPr>
            <w:tcW w:w="1843" w:type="dxa"/>
            <w:vAlign w:val="center"/>
          </w:tcPr>
          <w:p w14:paraId="01F7CD64" w14:textId="03FED25B" w:rsidR="00005F6D" w:rsidRDefault="009B7534" w:rsidP="00005F6D">
            <w:pPr>
              <w:pStyle w:val="Sarakstarindkopa"/>
              <w:ind w:left="0"/>
              <w:jc w:val="center"/>
              <w:rPr>
                <w:rFonts w:ascii="Arial" w:hAnsi="Arial" w:cs="Arial"/>
                <w:sz w:val="20"/>
                <w:szCs w:val="20"/>
              </w:rPr>
            </w:pPr>
            <w:r>
              <w:rPr>
                <w:rFonts w:ascii="Arial" w:hAnsi="Arial" w:cs="Arial"/>
                <w:sz w:val="20"/>
                <w:szCs w:val="20"/>
              </w:rPr>
              <w:t>1</w:t>
            </w:r>
          </w:p>
        </w:tc>
        <w:tc>
          <w:tcPr>
            <w:tcW w:w="2948" w:type="dxa"/>
            <w:vAlign w:val="center"/>
          </w:tcPr>
          <w:p w14:paraId="1A8F3731" w14:textId="77777777" w:rsidR="00005F6D" w:rsidRDefault="00005F6D" w:rsidP="00005F6D">
            <w:pPr>
              <w:tabs>
                <w:tab w:val="left" w:pos="284"/>
              </w:tabs>
              <w:jc w:val="center"/>
              <w:rPr>
                <w:rFonts w:ascii="Arial" w:hAnsi="Arial" w:cs="Arial"/>
                <w:bCs/>
                <w:sz w:val="22"/>
                <w:szCs w:val="22"/>
              </w:rPr>
            </w:pPr>
          </w:p>
        </w:tc>
      </w:tr>
      <w:tr w:rsidR="00005F6D" w14:paraId="70E1A4AD" w14:textId="77777777" w:rsidTr="009B7534">
        <w:trPr>
          <w:trHeight w:val="396"/>
        </w:trPr>
        <w:tc>
          <w:tcPr>
            <w:tcW w:w="1362" w:type="dxa"/>
            <w:vAlign w:val="center"/>
          </w:tcPr>
          <w:p w14:paraId="0DDD2EA1" w14:textId="657AE340"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6.</w:t>
            </w:r>
          </w:p>
        </w:tc>
        <w:tc>
          <w:tcPr>
            <w:tcW w:w="3453" w:type="dxa"/>
            <w:vAlign w:val="center"/>
          </w:tcPr>
          <w:p w14:paraId="795296DA" w14:textId="550EBA27" w:rsidR="00005F6D" w:rsidRPr="00BC31D7" w:rsidRDefault="00005F6D" w:rsidP="00005F6D">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LD</w:t>
            </w:r>
          </w:p>
        </w:tc>
        <w:tc>
          <w:tcPr>
            <w:tcW w:w="1843" w:type="dxa"/>
            <w:vAlign w:val="center"/>
          </w:tcPr>
          <w:p w14:paraId="70721B29" w14:textId="61D8A16F" w:rsidR="00005F6D" w:rsidRDefault="009B7534" w:rsidP="00005F6D">
            <w:pPr>
              <w:pStyle w:val="Sarakstarindkopa"/>
              <w:ind w:left="0"/>
              <w:jc w:val="center"/>
              <w:rPr>
                <w:rFonts w:ascii="Arial" w:hAnsi="Arial" w:cs="Arial"/>
                <w:sz w:val="20"/>
                <w:szCs w:val="20"/>
              </w:rPr>
            </w:pPr>
            <w:r>
              <w:rPr>
                <w:rFonts w:ascii="Arial" w:hAnsi="Arial" w:cs="Arial"/>
                <w:sz w:val="20"/>
                <w:szCs w:val="20"/>
              </w:rPr>
              <w:t>1</w:t>
            </w:r>
          </w:p>
        </w:tc>
        <w:tc>
          <w:tcPr>
            <w:tcW w:w="2948" w:type="dxa"/>
            <w:vAlign w:val="center"/>
          </w:tcPr>
          <w:p w14:paraId="6488D85F" w14:textId="77777777" w:rsidR="00005F6D" w:rsidRDefault="00005F6D" w:rsidP="00005F6D">
            <w:pPr>
              <w:tabs>
                <w:tab w:val="left" w:pos="284"/>
              </w:tabs>
              <w:jc w:val="center"/>
              <w:rPr>
                <w:rFonts w:ascii="Arial" w:hAnsi="Arial" w:cs="Arial"/>
                <w:bCs/>
                <w:sz w:val="22"/>
                <w:szCs w:val="22"/>
              </w:rPr>
            </w:pPr>
          </w:p>
        </w:tc>
      </w:tr>
      <w:tr w:rsidR="00005F6D" w14:paraId="7C4E42C5" w14:textId="77777777" w:rsidTr="009B7534">
        <w:trPr>
          <w:trHeight w:val="430"/>
        </w:trPr>
        <w:tc>
          <w:tcPr>
            <w:tcW w:w="1362" w:type="dxa"/>
            <w:vAlign w:val="center"/>
          </w:tcPr>
          <w:p w14:paraId="2FF3E49A" w14:textId="366D0623"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7.</w:t>
            </w:r>
          </w:p>
        </w:tc>
        <w:tc>
          <w:tcPr>
            <w:tcW w:w="3453" w:type="dxa"/>
            <w:vAlign w:val="center"/>
          </w:tcPr>
          <w:p w14:paraId="3A95B845" w14:textId="78B5564A" w:rsidR="00005F6D" w:rsidRPr="00CA1C64" w:rsidRDefault="009B7534" w:rsidP="00005F6D">
            <w:pPr>
              <w:tabs>
                <w:tab w:val="left" w:pos="284"/>
              </w:tabs>
              <w:rPr>
                <w:rFonts w:ascii="Arial" w:hAnsi="Arial" w:cs="Arial"/>
                <w:bCs/>
                <w:sz w:val="20"/>
                <w:szCs w:val="20"/>
              </w:rPr>
            </w:pPr>
            <w:r>
              <w:rPr>
                <w:rFonts w:ascii="Arial" w:hAnsi="Arial" w:cs="Arial"/>
                <w:sz w:val="20"/>
                <w:szCs w:val="20"/>
              </w:rPr>
              <w:t>G</w:t>
            </w:r>
            <w:r w:rsidRPr="00BC31D7">
              <w:rPr>
                <w:rFonts w:ascii="Arial" w:hAnsi="Arial" w:cs="Arial"/>
                <w:sz w:val="20"/>
                <w:szCs w:val="20"/>
              </w:rPr>
              <w:t>abarīts 3A,</w:t>
            </w:r>
            <w:r>
              <w:rPr>
                <w:rFonts w:ascii="Arial" w:hAnsi="Arial" w:cs="Arial"/>
                <w:sz w:val="20"/>
                <w:szCs w:val="20"/>
              </w:rPr>
              <w:t xml:space="preserve"> RSSLD</w:t>
            </w:r>
          </w:p>
        </w:tc>
        <w:tc>
          <w:tcPr>
            <w:tcW w:w="1843" w:type="dxa"/>
            <w:vAlign w:val="center"/>
          </w:tcPr>
          <w:p w14:paraId="1CCAFE1E" w14:textId="4EB5F7E4" w:rsidR="00005F6D" w:rsidRPr="00CA1C64" w:rsidRDefault="009B7534" w:rsidP="00005F6D">
            <w:pPr>
              <w:pStyle w:val="Sarakstarindkopa"/>
              <w:ind w:left="0"/>
              <w:jc w:val="center"/>
              <w:rPr>
                <w:rFonts w:ascii="Arial" w:hAnsi="Arial" w:cs="Arial"/>
                <w:sz w:val="20"/>
                <w:szCs w:val="20"/>
              </w:rPr>
            </w:pPr>
            <w:r>
              <w:rPr>
                <w:rFonts w:ascii="Arial" w:hAnsi="Arial" w:cs="Arial"/>
                <w:sz w:val="20"/>
                <w:szCs w:val="20"/>
              </w:rPr>
              <w:t>1</w:t>
            </w:r>
          </w:p>
        </w:tc>
        <w:tc>
          <w:tcPr>
            <w:tcW w:w="2948" w:type="dxa"/>
            <w:vAlign w:val="center"/>
          </w:tcPr>
          <w:p w14:paraId="32839094" w14:textId="77777777" w:rsidR="00005F6D" w:rsidRDefault="00005F6D" w:rsidP="00005F6D">
            <w:pPr>
              <w:tabs>
                <w:tab w:val="left" w:pos="284"/>
              </w:tabs>
              <w:jc w:val="center"/>
              <w:rPr>
                <w:rFonts w:ascii="Arial" w:hAnsi="Arial" w:cs="Arial"/>
                <w:bCs/>
                <w:sz w:val="22"/>
                <w:szCs w:val="22"/>
              </w:rPr>
            </w:pPr>
          </w:p>
        </w:tc>
      </w:tr>
      <w:tr w:rsidR="00005F6D" w14:paraId="6E9C1731" w14:textId="77777777" w:rsidTr="009B7534">
        <w:trPr>
          <w:trHeight w:val="408"/>
        </w:trPr>
        <w:tc>
          <w:tcPr>
            <w:tcW w:w="1362" w:type="dxa"/>
            <w:vAlign w:val="center"/>
          </w:tcPr>
          <w:p w14:paraId="41863B83" w14:textId="0F91382C"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8.</w:t>
            </w:r>
          </w:p>
        </w:tc>
        <w:tc>
          <w:tcPr>
            <w:tcW w:w="3453" w:type="dxa"/>
            <w:vAlign w:val="center"/>
          </w:tcPr>
          <w:p w14:paraId="55A5DB71" w14:textId="0756E016" w:rsidR="00005F6D" w:rsidRPr="00BC31D7" w:rsidRDefault="009B7534" w:rsidP="00005F6D">
            <w:pPr>
              <w:tabs>
                <w:tab w:val="left" w:pos="284"/>
              </w:tabs>
              <w:rPr>
                <w:rFonts w:ascii="Arial" w:hAnsi="Arial" w:cs="Arial"/>
                <w:bCs/>
                <w:sz w:val="20"/>
                <w:szCs w:val="20"/>
              </w:rPr>
            </w:pPr>
            <w:r>
              <w:rPr>
                <w:rFonts w:ascii="Arial" w:hAnsi="Arial" w:cs="Arial"/>
                <w:bCs/>
                <w:sz w:val="20"/>
                <w:szCs w:val="20"/>
              </w:rPr>
              <w:t>Ķeta gabarīts 17A, RSSLD</w:t>
            </w:r>
          </w:p>
        </w:tc>
        <w:tc>
          <w:tcPr>
            <w:tcW w:w="1843" w:type="dxa"/>
            <w:vAlign w:val="center"/>
          </w:tcPr>
          <w:p w14:paraId="56E0697F" w14:textId="35F3B421" w:rsidR="00005F6D" w:rsidRDefault="009B7534" w:rsidP="00005F6D">
            <w:pPr>
              <w:pStyle w:val="Sarakstarindkopa"/>
              <w:ind w:left="0"/>
              <w:jc w:val="center"/>
              <w:rPr>
                <w:rFonts w:ascii="Arial" w:hAnsi="Arial" w:cs="Arial"/>
                <w:sz w:val="20"/>
                <w:szCs w:val="20"/>
              </w:rPr>
            </w:pPr>
            <w:r>
              <w:rPr>
                <w:rFonts w:ascii="Arial" w:hAnsi="Arial" w:cs="Arial"/>
                <w:sz w:val="20"/>
                <w:szCs w:val="20"/>
              </w:rPr>
              <w:t>8</w:t>
            </w:r>
          </w:p>
        </w:tc>
        <w:tc>
          <w:tcPr>
            <w:tcW w:w="2948" w:type="dxa"/>
            <w:vAlign w:val="center"/>
          </w:tcPr>
          <w:p w14:paraId="7A3C191B" w14:textId="77777777" w:rsidR="00005F6D" w:rsidRDefault="00005F6D" w:rsidP="00005F6D">
            <w:pPr>
              <w:tabs>
                <w:tab w:val="left" w:pos="284"/>
              </w:tabs>
              <w:jc w:val="center"/>
              <w:rPr>
                <w:rFonts w:ascii="Arial" w:hAnsi="Arial" w:cs="Arial"/>
                <w:bCs/>
                <w:sz w:val="22"/>
                <w:szCs w:val="22"/>
              </w:rPr>
            </w:pPr>
          </w:p>
        </w:tc>
      </w:tr>
    </w:tbl>
    <w:p w14:paraId="69737AC4" w14:textId="77777777" w:rsidR="00D72F99" w:rsidRPr="00360F9E" w:rsidRDefault="00D72F99" w:rsidP="00360F9E">
      <w:pPr>
        <w:spacing w:after="0" w:line="240" w:lineRule="auto"/>
        <w:outlineLvl w:val="0"/>
        <w:rPr>
          <w:rFonts w:ascii="Arial" w:eastAsia="Times New Roman" w:hAnsi="Arial" w:cs="Arial"/>
          <w:b/>
          <w:sz w:val="22"/>
          <w:szCs w:val="22"/>
        </w:rPr>
      </w:pPr>
    </w:p>
    <w:p w14:paraId="0E39A63F" w14:textId="77777777" w:rsidR="00D72F99" w:rsidRPr="00360F9E" w:rsidRDefault="00D72F99" w:rsidP="00D72F99">
      <w:pPr>
        <w:spacing w:after="0" w:line="240" w:lineRule="auto"/>
        <w:ind w:left="5670"/>
        <w:jc w:val="right"/>
        <w:outlineLvl w:val="0"/>
        <w:rPr>
          <w:rFonts w:ascii="Arial" w:eastAsia="Times New Roman" w:hAnsi="Arial" w:cs="Arial"/>
          <w:b/>
          <w:sz w:val="22"/>
          <w:szCs w:val="22"/>
        </w:rPr>
      </w:pPr>
    </w:p>
    <w:p w14:paraId="54AB67B9" w14:textId="77777777" w:rsidR="00E00228"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 xml:space="preserve">Vadītāja vai pilnvarotās personas paraksts: </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p>
    <w:p w14:paraId="5D34446B" w14:textId="77777777" w:rsidR="00D15F37" w:rsidRPr="00923AB7" w:rsidRDefault="00D15F37" w:rsidP="00E00228">
      <w:pPr>
        <w:spacing w:after="0" w:line="240" w:lineRule="auto"/>
        <w:rPr>
          <w:rFonts w:ascii="Arial" w:eastAsia="Times New Roman" w:hAnsi="Arial" w:cs="Arial"/>
          <w:sz w:val="22"/>
          <w:szCs w:val="22"/>
        </w:rPr>
      </w:pPr>
    </w:p>
    <w:p w14:paraId="3931A2A0" w14:textId="77777777" w:rsidR="00D15F37"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Vadītāja vai pilnvarotās personas vārds, uzvārds, amats:</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r w:rsidRPr="00923AB7">
        <w:rPr>
          <w:rFonts w:ascii="Arial" w:eastAsia="Times New Roman" w:hAnsi="Arial" w:cs="Arial"/>
          <w:sz w:val="22"/>
          <w:szCs w:val="22"/>
        </w:rPr>
        <w:tab/>
      </w:r>
      <w:r w:rsidRPr="00923AB7">
        <w:rPr>
          <w:rFonts w:ascii="Arial" w:eastAsia="Times New Roman" w:hAnsi="Arial" w:cs="Arial"/>
          <w:sz w:val="22"/>
          <w:szCs w:val="22"/>
        </w:rPr>
        <w:tab/>
      </w:r>
      <w:r w:rsidRPr="00923AB7">
        <w:rPr>
          <w:rFonts w:ascii="Arial" w:eastAsia="Times New Roman" w:hAnsi="Arial" w:cs="Arial"/>
          <w:sz w:val="22"/>
          <w:szCs w:val="22"/>
        </w:rPr>
        <w:tab/>
      </w:r>
      <w:r w:rsidR="00D15F37" w:rsidRPr="00923AB7">
        <w:rPr>
          <w:rFonts w:ascii="Arial" w:eastAsia="Times New Roman" w:hAnsi="Arial" w:cs="Arial"/>
          <w:sz w:val="22"/>
          <w:szCs w:val="22"/>
        </w:rPr>
        <w:t xml:space="preserve"> </w:t>
      </w:r>
    </w:p>
    <w:p w14:paraId="578E0463" w14:textId="77777777" w:rsidR="00E00228" w:rsidRPr="00923AB7" w:rsidRDefault="00E00228" w:rsidP="00061DC3">
      <w:pPr>
        <w:spacing w:after="0" w:line="240" w:lineRule="auto"/>
        <w:ind w:left="6480" w:firstLine="720"/>
        <w:rPr>
          <w:rFonts w:ascii="Arial" w:eastAsia="Times New Roman" w:hAnsi="Arial" w:cs="Arial"/>
          <w:sz w:val="20"/>
          <w:szCs w:val="20"/>
        </w:rPr>
      </w:pPr>
      <w:r w:rsidRPr="00923AB7">
        <w:rPr>
          <w:rFonts w:ascii="Arial" w:eastAsia="Times New Roman" w:hAnsi="Arial" w:cs="Arial"/>
          <w:sz w:val="20"/>
          <w:szCs w:val="20"/>
        </w:rPr>
        <w:t>Z.V.</w:t>
      </w:r>
    </w:p>
    <w:p w14:paraId="7E4B2D64" w14:textId="77777777" w:rsidR="00CC1DA7" w:rsidRPr="00923AB7" w:rsidRDefault="00CC1DA7" w:rsidP="00360F9E">
      <w:pPr>
        <w:spacing w:after="0" w:line="240" w:lineRule="auto"/>
        <w:ind w:left="6480" w:firstLine="720"/>
        <w:rPr>
          <w:rFonts w:ascii="Arial" w:eastAsia="Times New Roman" w:hAnsi="Arial" w:cs="Arial"/>
          <w:sz w:val="16"/>
          <w:szCs w:val="16"/>
        </w:rPr>
      </w:pPr>
    </w:p>
    <w:p w14:paraId="251956F5" w14:textId="77777777" w:rsidR="00CC1DA7" w:rsidRDefault="00CC1DA7" w:rsidP="00A7565F">
      <w:pPr>
        <w:spacing w:after="0" w:line="240" w:lineRule="auto"/>
        <w:rPr>
          <w:rFonts w:ascii="Arial" w:eastAsia="Times New Roman" w:hAnsi="Arial" w:cs="Arial"/>
          <w:sz w:val="18"/>
          <w:szCs w:val="18"/>
        </w:rPr>
      </w:pPr>
    </w:p>
    <w:p w14:paraId="5829B1C5" w14:textId="77777777" w:rsidR="00A7565F" w:rsidRPr="00727679" w:rsidRDefault="00A7565F" w:rsidP="00A7565F">
      <w:pPr>
        <w:spacing w:after="0" w:line="240" w:lineRule="auto"/>
        <w:rPr>
          <w:rFonts w:ascii="Arial" w:eastAsia="Times New Roman" w:hAnsi="Arial" w:cs="Arial"/>
          <w:sz w:val="18"/>
          <w:szCs w:val="18"/>
        </w:rPr>
      </w:pPr>
    </w:p>
    <w:p w14:paraId="5295B851" w14:textId="77777777" w:rsidR="00D72F99" w:rsidRDefault="00D72F99" w:rsidP="00727679">
      <w:pPr>
        <w:spacing w:after="0" w:line="240" w:lineRule="auto"/>
        <w:outlineLvl w:val="0"/>
        <w:rPr>
          <w:rFonts w:ascii="Arial" w:eastAsia="Times New Roman" w:hAnsi="Arial" w:cs="Arial"/>
          <w:b/>
          <w:sz w:val="20"/>
          <w:szCs w:val="20"/>
        </w:rPr>
      </w:pPr>
    </w:p>
    <w:p w14:paraId="54CCEEE4" w14:textId="0152FC1F" w:rsidR="00FE1A42" w:rsidRDefault="00FE1A42" w:rsidP="00727679">
      <w:pPr>
        <w:spacing w:after="0" w:line="240" w:lineRule="auto"/>
        <w:outlineLvl w:val="0"/>
        <w:rPr>
          <w:rFonts w:ascii="Arial" w:eastAsia="Times New Roman" w:hAnsi="Arial" w:cs="Arial"/>
          <w:b/>
          <w:sz w:val="20"/>
          <w:szCs w:val="20"/>
        </w:rPr>
      </w:pPr>
    </w:p>
    <w:p w14:paraId="456667C6" w14:textId="2DBF661B" w:rsidR="00CF7EF0" w:rsidRDefault="00CF7EF0" w:rsidP="00727679">
      <w:pPr>
        <w:spacing w:after="0" w:line="240" w:lineRule="auto"/>
        <w:outlineLvl w:val="0"/>
        <w:rPr>
          <w:rFonts w:ascii="Arial" w:eastAsia="Times New Roman" w:hAnsi="Arial" w:cs="Arial"/>
          <w:b/>
          <w:sz w:val="20"/>
          <w:szCs w:val="20"/>
        </w:rPr>
      </w:pPr>
    </w:p>
    <w:p w14:paraId="22BCD66D" w14:textId="77777777" w:rsidR="0076040A" w:rsidRDefault="0076040A" w:rsidP="00727679">
      <w:pPr>
        <w:spacing w:after="0" w:line="240" w:lineRule="auto"/>
        <w:outlineLvl w:val="0"/>
        <w:rPr>
          <w:rFonts w:ascii="Arial" w:eastAsia="Times New Roman" w:hAnsi="Arial" w:cs="Arial"/>
          <w:b/>
          <w:sz w:val="20"/>
          <w:szCs w:val="20"/>
        </w:rPr>
      </w:pPr>
    </w:p>
    <w:p w14:paraId="12CFD293" w14:textId="77777777" w:rsidR="00923AB7" w:rsidRDefault="00923AB7" w:rsidP="00727679">
      <w:pPr>
        <w:spacing w:after="0" w:line="240" w:lineRule="auto"/>
        <w:outlineLvl w:val="0"/>
        <w:rPr>
          <w:rFonts w:ascii="Arial" w:eastAsia="Times New Roman" w:hAnsi="Arial" w:cs="Arial"/>
          <w:b/>
          <w:sz w:val="20"/>
          <w:szCs w:val="20"/>
        </w:rPr>
      </w:pPr>
    </w:p>
    <w:p w14:paraId="54F57725"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t>4</w:t>
      </w:r>
      <w:r w:rsidRPr="003C7029">
        <w:rPr>
          <w:rFonts w:ascii="Arial" w:eastAsia="Times New Roman" w:hAnsi="Arial" w:cs="Arial"/>
          <w:b/>
          <w:sz w:val="20"/>
          <w:szCs w:val="20"/>
        </w:rPr>
        <w:t xml:space="preserve">.pielikums </w:t>
      </w:r>
    </w:p>
    <w:p w14:paraId="67E8A9DE"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63C9AB46" w14:textId="7777777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4ABC7F69"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3C70B6F6" w14:textId="77777777" w:rsidR="00CC43D7" w:rsidRPr="003C7029" w:rsidRDefault="00CC43D7" w:rsidP="003C7029">
      <w:pPr>
        <w:spacing w:after="0" w:line="240" w:lineRule="auto"/>
        <w:rPr>
          <w:rFonts w:ascii="Arial" w:eastAsia="Times New Roman" w:hAnsi="Arial" w:cs="Arial"/>
          <w:sz w:val="20"/>
          <w:szCs w:val="20"/>
        </w:rPr>
      </w:pPr>
    </w:p>
    <w:p w14:paraId="4B27D0B6"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517EABAF" w14:textId="77777777"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14:paraId="038D430D" w14:textId="77777777" w:rsidR="0018793C" w:rsidRDefault="0018793C" w:rsidP="00360F9E">
      <w:pPr>
        <w:spacing w:after="0" w:line="240" w:lineRule="auto"/>
        <w:rPr>
          <w:rFonts w:ascii="Arial" w:eastAsia="Times New Roman" w:hAnsi="Arial" w:cs="Arial"/>
          <w:sz w:val="22"/>
          <w:szCs w:val="22"/>
          <w:lang w:eastAsia="lv-LV"/>
        </w:rPr>
      </w:pPr>
    </w:p>
    <w:p w14:paraId="5D520178" w14:textId="77777777"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14:paraId="2E0F37D4" w14:textId="77777777"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14:paraId="18DD94B0" w14:textId="77777777" w:rsidR="0018793C" w:rsidRDefault="0018793C" w:rsidP="00360F9E">
      <w:pPr>
        <w:spacing w:after="0" w:line="240" w:lineRule="auto"/>
        <w:jc w:val="both"/>
        <w:rPr>
          <w:rFonts w:ascii="Arial" w:eastAsia="Times New Roman" w:hAnsi="Arial" w:cs="Arial"/>
          <w:b/>
          <w:sz w:val="22"/>
          <w:szCs w:val="22"/>
          <w:lang w:eastAsia="lv-LV"/>
        </w:rPr>
      </w:pPr>
    </w:p>
    <w:p w14:paraId="079DE128" w14:textId="1D5BEB16"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w:t>
      </w:r>
      <w:r w:rsidR="00D72D87">
        <w:rPr>
          <w:rFonts w:ascii="Arial" w:eastAsia="Times New Roman" w:hAnsi="Arial" w:cs="Arial"/>
          <w:sz w:val="22"/>
          <w:szCs w:val="22"/>
          <w:lang w:eastAsia="lv-LV"/>
        </w:rPr>
        <w:t>priekš</w:t>
      </w:r>
      <w:r w:rsidR="003F14E7">
        <w:rPr>
          <w:rFonts w:ascii="Arial" w:eastAsia="Times New Roman" w:hAnsi="Arial" w:cs="Arial"/>
          <w:sz w:val="22"/>
          <w:szCs w:val="22"/>
          <w:lang w:eastAsia="lv-LV"/>
        </w:rPr>
        <w:t>s</w:t>
      </w:r>
      <w:r w:rsidR="00D72D87">
        <w:rPr>
          <w:rFonts w:ascii="Arial" w:eastAsia="Times New Roman" w:hAnsi="Arial" w:cs="Arial"/>
          <w:sz w:val="22"/>
          <w:szCs w:val="22"/>
          <w:lang w:eastAsia="lv-LV"/>
        </w:rPr>
        <w:t>ēdētāja</w:t>
      </w:r>
      <w:r w:rsidRPr="00A350AE">
        <w:rPr>
          <w:rFonts w:ascii="Arial" w:eastAsia="Times New Roman" w:hAnsi="Arial" w:cs="Arial"/>
          <w:sz w:val="22"/>
          <w:szCs w:val="22"/>
          <w:lang w:eastAsia="lv-LV"/>
        </w:rPr>
        <w:t xml:space="preserve"> </w:t>
      </w:r>
      <w:r w:rsidR="003F14E7">
        <w:rPr>
          <w:rFonts w:ascii="Arial" w:eastAsia="Times New Roman" w:hAnsi="Arial" w:cs="Arial"/>
          <w:sz w:val="22"/>
          <w:szCs w:val="22"/>
          <w:lang w:eastAsia="lv-LV"/>
        </w:rPr>
        <w:t xml:space="preserve">Ģirta Ivanova </w:t>
      </w:r>
      <w:r w:rsidRPr="00A350AE">
        <w:rPr>
          <w:rFonts w:ascii="Arial" w:eastAsia="Times New Roman" w:hAnsi="Arial" w:cs="Arial"/>
          <w:sz w:val="22"/>
          <w:szCs w:val="22"/>
          <w:lang w:eastAsia="lv-LV"/>
        </w:rPr>
        <w:t xml:space="preserve"> personā, kur</w:t>
      </w:r>
      <w:r w:rsidR="00005F6D">
        <w:rPr>
          <w:rFonts w:ascii="Arial" w:eastAsia="Times New Roman" w:hAnsi="Arial" w:cs="Arial"/>
          <w:sz w:val="22"/>
          <w:szCs w:val="22"/>
          <w:lang w:eastAsia="lv-LV"/>
        </w:rPr>
        <w:t>š</w:t>
      </w:r>
      <w:r w:rsidRPr="00A350AE">
        <w:rPr>
          <w:rFonts w:ascii="Arial" w:eastAsia="Times New Roman" w:hAnsi="Arial" w:cs="Arial"/>
          <w:sz w:val="22"/>
          <w:szCs w:val="22"/>
          <w:lang w:eastAsia="lv-LV"/>
        </w:rPr>
        <w:t xml:space="preserve"> pārstāv sabiedrību uz </w:t>
      </w:r>
      <w:r w:rsidR="003F14E7">
        <w:rPr>
          <w:rFonts w:ascii="Arial" w:eastAsia="Times New Roman" w:hAnsi="Arial" w:cs="Arial"/>
          <w:sz w:val="22"/>
          <w:szCs w:val="22"/>
          <w:lang w:eastAsia="lv-LV"/>
        </w:rPr>
        <w:t>06.04.2021.valdes lēmuma Nr.16/1-2021 “Parastā komercpilnvara”</w:t>
      </w:r>
      <w:r w:rsidR="00005F6D">
        <w:rPr>
          <w:rFonts w:ascii="Arial" w:eastAsia="Times New Roman" w:hAnsi="Arial" w:cs="Arial"/>
          <w:sz w:val="22"/>
          <w:szCs w:val="22"/>
          <w:lang w:eastAsia="lv-LV"/>
        </w:rPr>
        <w:t xml:space="preserve"> pamata</w:t>
      </w:r>
      <w:r w:rsidRPr="00A350AE">
        <w:rPr>
          <w:rFonts w:ascii="Arial" w:eastAsia="Times New Roman" w:hAnsi="Arial" w:cs="Arial"/>
          <w:sz w:val="22"/>
          <w:szCs w:val="22"/>
          <w:lang w:eastAsia="lv-LV"/>
        </w:rPr>
        <w:t>, no vienas puses, un</w:t>
      </w:r>
    </w:p>
    <w:p w14:paraId="4ED37E5E" w14:textId="6A567CA9"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C54EF2">
        <w:rPr>
          <w:rFonts w:ascii="Arial" w:eastAsia="Times New Roman" w:hAnsi="Arial" w:cs="Arial"/>
          <w:bCs/>
          <w:sz w:val="22"/>
          <w:szCs w:val="22"/>
          <w:lang w:eastAsia="lv-LV"/>
        </w:rPr>
        <w:t>„_________</w:t>
      </w:r>
      <w:r w:rsidRPr="00A350AE">
        <w:rPr>
          <w:rFonts w:ascii="Arial" w:eastAsia="Times New Roman" w:hAnsi="Arial" w:cs="Arial"/>
          <w:b/>
          <w:sz w:val="22"/>
          <w:szCs w:val="22"/>
          <w:lang w:eastAsia="lv-LV"/>
        </w:rPr>
        <w:t>”</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w:t>
      </w:r>
      <w:r w:rsidR="00537C65" w:rsidRPr="00A350AE">
        <w:rPr>
          <w:rFonts w:ascii="Arial" w:eastAsia="Times New Roman" w:hAnsi="Arial" w:cs="Arial"/>
          <w:sz w:val="22"/>
          <w:szCs w:val="22"/>
          <w:lang w:eastAsia="lv-LV"/>
        </w:rPr>
        <w:t>valdes loceklis _________</w:t>
      </w:r>
      <w:r w:rsidR="00537C65">
        <w:rPr>
          <w:rFonts w:ascii="Arial" w:eastAsia="Times New Roman" w:hAnsi="Arial" w:cs="Arial"/>
          <w:sz w:val="22"/>
          <w:szCs w:val="22"/>
          <w:lang w:eastAsia="lv-LV"/>
        </w:rPr>
        <w:t xml:space="preserve">peronā, </w:t>
      </w:r>
      <w:r w:rsidR="00537C65" w:rsidRPr="00A350AE">
        <w:rPr>
          <w:rFonts w:ascii="Arial" w:eastAsia="Times New Roman" w:hAnsi="Arial" w:cs="Arial"/>
          <w:sz w:val="22"/>
          <w:szCs w:val="22"/>
          <w:lang w:eastAsia="lv-LV"/>
        </w:rPr>
        <w:t>kur</w:t>
      </w:r>
      <w:r w:rsidR="00537C65">
        <w:rPr>
          <w:rFonts w:ascii="Arial" w:eastAsia="Times New Roman" w:hAnsi="Arial" w:cs="Arial"/>
          <w:sz w:val="22"/>
          <w:szCs w:val="22"/>
          <w:lang w:eastAsia="lv-LV"/>
        </w:rPr>
        <w:t>š</w:t>
      </w:r>
      <w:r w:rsidR="00537C65" w:rsidRPr="00A350AE">
        <w:rPr>
          <w:rFonts w:ascii="Arial" w:eastAsia="Times New Roman" w:hAnsi="Arial" w:cs="Arial"/>
          <w:sz w:val="22"/>
          <w:szCs w:val="22"/>
          <w:lang w:eastAsia="lv-LV"/>
        </w:rPr>
        <w:t xml:space="preserve"> pārstāv sabiedrību uz </w:t>
      </w:r>
      <w:r w:rsidR="00537C65">
        <w:rPr>
          <w:rFonts w:ascii="Arial" w:eastAsia="Times New Roman" w:hAnsi="Arial" w:cs="Arial"/>
          <w:sz w:val="22"/>
          <w:szCs w:val="22"/>
          <w:lang w:eastAsia="lv-LV"/>
        </w:rPr>
        <w:t>statūtu pamata</w:t>
      </w:r>
      <w:r w:rsidRPr="00A350AE">
        <w:rPr>
          <w:rFonts w:ascii="Arial" w:eastAsia="Times New Roman" w:hAnsi="Arial" w:cs="Arial"/>
          <w:sz w:val="22"/>
          <w:szCs w:val="22"/>
          <w:lang w:eastAsia="lv-LV"/>
        </w:rPr>
        <w:t>,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14:paraId="22A3B6E4" w14:textId="77777777"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14:paraId="7DABFB07" w14:textId="77777777" w:rsidR="00360F9E" w:rsidRPr="00A350AE" w:rsidRDefault="00360F9E" w:rsidP="00360F9E">
      <w:pPr>
        <w:spacing w:after="0" w:line="240" w:lineRule="auto"/>
        <w:jc w:val="both"/>
        <w:rPr>
          <w:rFonts w:ascii="Arial" w:eastAsia="Times New Roman" w:hAnsi="Arial" w:cs="Arial"/>
          <w:sz w:val="22"/>
          <w:szCs w:val="22"/>
          <w:lang w:eastAsia="lv-LV"/>
        </w:rPr>
      </w:pPr>
    </w:p>
    <w:p w14:paraId="49CA3035" w14:textId="77777777"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14:paraId="6CA8340C" w14:textId="14F6658A"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pārdevēja rīkotajā 202</w:t>
      </w:r>
      <w:r w:rsidR="00AC1DA4">
        <w:rPr>
          <w:rFonts w:ascii="Arial" w:hAnsi="Arial" w:cs="Arial"/>
          <w:bCs/>
          <w:sz w:val="22"/>
          <w:szCs w:val="22"/>
        </w:rPr>
        <w:t>1</w:t>
      </w:r>
      <w:r w:rsidRPr="00A350AE">
        <w:rPr>
          <w:rFonts w:ascii="Arial" w:hAnsi="Arial" w:cs="Arial"/>
          <w:bCs/>
          <w:sz w:val="22"/>
          <w:szCs w:val="22"/>
        </w:rPr>
        <w:t xml:space="preserve">.gada_______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14:paraId="0BE1A58D" w14:textId="77777777"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14:paraId="6A98C8FE" w14:textId="77777777" w:rsidR="00C54EF2" w:rsidRDefault="00C54EF2" w:rsidP="00C54EF2">
      <w:pPr>
        <w:spacing w:after="0" w:line="240" w:lineRule="auto"/>
        <w:mirrorIndents/>
        <w:rPr>
          <w:rFonts w:ascii="Arial" w:eastAsia="Times New Roman" w:hAnsi="Arial" w:cs="Arial"/>
          <w:b/>
          <w:sz w:val="22"/>
          <w:szCs w:val="22"/>
        </w:rPr>
      </w:pPr>
    </w:p>
    <w:p w14:paraId="0263B003" w14:textId="77777777" w:rsidR="00C54EF2" w:rsidRPr="00A350AE" w:rsidRDefault="00C54EF2" w:rsidP="00C54EF2">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14:paraId="4564209B" w14:textId="27EC6B97" w:rsidR="00C54EF2" w:rsidRPr="009A73D4" w:rsidRDefault="00C54EF2" w:rsidP="00E32FFF">
      <w:pPr>
        <w:tabs>
          <w:tab w:val="left" w:pos="540"/>
        </w:tabs>
        <w:spacing w:after="0" w:line="240" w:lineRule="auto"/>
        <w:ind w:left="426" w:hanging="426"/>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Saskaņā ar 202</w:t>
      </w:r>
      <w:r w:rsidR="00AC1DA4">
        <w:rPr>
          <w:rFonts w:ascii="Arial" w:eastAsia="Times New Roman" w:hAnsi="Arial" w:cs="Arial"/>
          <w:sz w:val="22"/>
          <w:szCs w:val="22"/>
        </w:rPr>
        <w:t>1</w:t>
      </w:r>
      <w:r w:rsidRPr="00A350AE">
        <w:rPr>
          <w:rFonts w:ascii="Arial" w:eastAsia="Times New Roman" w:hAnsi="Arial" w:cs="Arial"/>
          <w:sz w:val="22"/>
          <w:szCs w:val="22"/>
        </w:rPr>
        <w:t xml:space="preserve">.gada </w:t>
      </w:r>
      <w:r>
        <w:rPr>
          <w:rFonts w:ascii="Arial" w:eastAsia="Times New Roman" w:hAnsi="Arial" w:cs="Arial"/>
          <w:sz w:val="22"/>
          <w:szCs w:val="22"/>
        </w:rPr>
        <w:t>_____</w:t>
      </w:r>
      <w:r w:rsidRPr="00A350AE">
        <w:rPr>
          <w:rFonts w:ascii="Arial" w:eastAsia="Times New Roman" w:hAnsi="Arial" w:cs="Arial"/>
          <w:sz w:val="22"/>
          <w:szCs w:val="22"/>
        </w:rPr>
        <w:t xml:space="preserve"> pārdēvēja lūžņu izsoles rezultātiem cena </w:t>
      </w:r>
      <w:r>
        <w:rPr>
          <w:rFonts w:ascii="Arial" w:eastAsia="Times New Roman" w:hAnsi="Arial" w:cs="Arial"/>
          <w:sz w:val="22"/>
          <w:szCs w:val="22"/>
        </w:rPr>
        <w:t xml:space="preserve">par </w:t>
      </w:r>
      <w:r>
        <w:rPr>
          <w:rFonts w:ascii="Arial" w:eastAsia="Times New Roman" w:hAnsi="Arial" w:cs="Arial"/>
          <w:b/>
          <w:bCs/>
          <w:i/>
          <w:iCs/>
          <w:sz w:val="22"/>
          <w:szCs w:val="22"/>
        </w:rPr>
        <w:t>___</w:t>
      </w:r>
      <w:r>
        <w:rPr>
          <w:rFonts w:ascii="Arial" w:eastAsia="Times New Roman" w:hAnsi="Arial" w:cs="Arial"/>
          <w:sz w:val="22"/>
          <w:szCs w:val="22"/>
        </w:rPr>
        <w:t xml:space="preserve"> n</w:t>
      </w:r>
      <w:r w:rsidRPr="00A350AE">
        <w:rPr>
          <w:rFonts w:ascii="Arial" w:eastAsia="Times New Roman" w:hAnsi="Arial" w:cs="Arial"/>
          <w:sz w:val="22"/>
          <w:szCs w:val="22"/>
        </w:rPr>
        <w:t xml:space="preserve">oteikta </w:t>
      </w:r>
      <w:r>
        <w:rPr>
          <w:rFonts w:ascii="Arial" w:eastAsia="Times New Roman" w:hAnsi="Arial" w:cs="Arial"/>
          <w:b/>
          <w:bCs/>
          <w:i/>
          <w:iCs/>
          <w:sz w:val="22"/>
          <w:szCs w:val="22"/>
        </w:rPr>
        <w:t>____</w:t>
      </w:r>
      <w:r>
        <w:rPr>
          <w:rFonts w:ascii="Arial" w:eastAsia="Times New Roman" w:hAnsi="Arial" w:cs="Arial"/>
          <w:sz w:val="22"/>
          <w:szCs w:val="22"/>
        </w:rPr>
        <w:t xml:space="preserve"> </w:t>
      </w:r>
      <w:r w:rsidRPr="00A350AE">
        <w:rPr>
          <w:rFonts w:ascii="Arial" w:eastAsia="Times New Roman" w:hAnsi="Arial" w:cs="Arial"/>
          <w:sz w:val="22"/>
          <w:szCs w:val="22"/>
        </w:rPr>
        <w:t>EUR (</w:t>
      </w:r>
      <w:r>
        <w:rPr>
          <w:rFonts w:ascii="Arial" w:eastAsia="Times New Roman" w:hAnsi="Arial" w:cs="Arial"/>
          <w:sz w:val="22"/>
          <w:szCs w:val="22"/>
        </w:rPr>
        <w:t>___ euro, 00 centi</w:t>
      </w:r>
      <w:r w:rsidRPr="00A350AE">
        <w:rPr>
          <w:rFonts w:ascii="Arial" w:eastAsia="Times New Roman" w:hAnsi="Arial" w:cs="Arial"/>
          <w:sz w:val="22"/>
          <w:szCs w:val="22"/>
        </w:rPr>
        <w:t xml:space="preserve">) par vienu tonnu bez pievienotās vērtības nodokļa. Līguma </w:t>
      </w:r>
      <w:r w:rsidRPr="009A73D4">
        <w:rPr>
          <w:rFonts w:ascii="Arial" w:eastAsia="Times New Roman" w:hAnsi="Arial" w:cs="Arial"/>
          <w:sz w:val="22"/>
          <w:szCs w:val="22"/>
        </w:rPr>
        <w:t>darbības laikā</w:t>
      </w:r>
      <w:r>
        <w:rPr>
          <w:rFonts w:ascii="Arial" w:eastAsia="Times New Roman" w:hAnsi="Arial" w:cs="Arial"/>
          <w:sz w:val="22"/>
          <w:szCs w:val="22"/>
        </w:rPr>
        <w:t xml:space="preserve"> </w:t>
      </w:r>
      <w:r w:rsidRPr="009A73D4">
        <w:rPr>
          <w:rFonts w:ascii="Arial" w:eastAsia="Times New Roman" w:hAnsi="Arial" w:cs="Arial"/>
          <w:sz w:val="22"/>
          <w:szCs w:val="22"/>
        </w:rPr>
        <w:t>noteiktā cena ir galīga un nemaināma.</w:t>
      </w:r>
    </w:p>
    <w:p w14:paraId="2D43B906" w14:textId="2F5FB5FB" w:rsidR="00C54EF2" w:rsidRDefault="00C54EF2" w:rsidP="00E32FFF">
      <w:pPr>
        <w:tabs>
          <w:tab w:val="left" w:pos="540"/>
        </w:tabs>
        <w:spacing w:after="0" w:line="240" w:lineRule="auto"/>
        <w:ind w:left="426" w:hanging="426"/>
        <w:jc w:val="both"/>
        <w:rPr>
          <w:rFonts w:ascii="Arial" w:hAnsi="Arial" w:cs="Arial"/>
          <w:sz w:val="20"/>
          <w:szCs w:val="20"/>
        </w:rPr>
      </w:pPr>
      <w:r w:rsidRPr="00F46CAF">
        <w:rPr>
          <w:rFonts w:ascii="Arial" w:eastAsia="Times New Roman" w:hAnsi="Arial" w:cs="Arial"/>
          <w:sz w:val="22"/>
          <w:szCs w:val="22"/>
        </w:rPr>
        <w:t>2.2.</w:t>
      </w:r>
      <w:r w:rsidR="00CA1C53">
        <w:rPr>
          <w:rFonts w:ascii="Arial" w:eastAsia="Times New Roman" w:hAnsi="Arial" w:cs="Arial"/>
          <w:sz w:val="22"/>
          <w:szCs w:val="22"/>
        </w:rPr>
        <w:t xml:space="preserve"> </w:t>
      </w:r>
      <w:r w:rsidRPr="00F46CAF">
        <w:rPr>
          <w:rFonts w:ascii="Arial" w:eastAsia="Times New Roman" w:hAnsi="Arial" w:cs="Arial"/>
          <w:sz w:val="22"/>
          <w:szCs w:val="22"/>
        </w:rPr>
        <w:t xml:space="preserve">Līguma aptuvenā summa </w:t>
      </w:r>
      <w:r>
        <w:rPr>
          <w:rFonts w:ascii="Arial" w:eastAsia="Times New Roman" w:hAnsi="Arial" w:cs="Arial"/>
          <w:b/>
          <w:bCs/>
          <w:i/>
          <w:iCs/>
          <w:sz w:val="22"/>
          <w:szCs w:val="22"/>
        </w:rPr>
        <w:t>_____</w:t>
      </w:r>
      <w:r w:rsidRPr="00F46CAF">
        <w:rPr>
          <w:rFonts w:ascii="Arial" w:eastAsia="Times New Roman" w:hAnsi="Arial" w:cs="Arial"/>
          <w:sz w:val="22"/>
          <w:szCs w:val="22"/>
        </w:rPr>
        <w:t xml:space="preserve"> EUR (</w:t>
      </w:r>
      <w:r>
        <w:rPr>
          <w:rFonts w:ascii="Arial" w:eastAsia="Times New Roman" w:hAnsi="Arial" w:cs="Arial"/>
          <w:sz w:val="22"/>
          <w:szCs w:val="22"/>
        </w:rPr>
        <w:t>_____ euro, 00 centi</w:t>
      </w:r>
      <w:r w:rsidRPr="00F46CAF">
        <w:rPr>
          <w:rFonts w:ascii="Arial" w:eastAsia="Times New Roman" w:hAnsi="Arial" w:cs="Arial"/>
          <w:sz w:val="22"/>
          <w:szCs w:val="22"/>
        </w:rPr>
        <w:t xml:space="preserve">) </w:t>
      </w:r>
      <w:r w:rsidRPr="00A350AE">
        <w:rPr>
          <w:rFonts w:ascii="Arial" w:eastAsia="Times New Roman" w:hAnsi="Arial" w:cs="Arial"/>
          <w:sz w:val="22"/>
          <w:szCs w:val="22"/>
        </w:rPr>
        <w:t>bez pievienot</w:t>
      </w:r>
      <w:r>
        <w:rPr>
          <w:rFonts w:ascii="Arial" w:eastAsia="Times New Roman" w:hAnsi="Arial" w:cs="Arial"/>
          <w:sz w:val="22"/>
          <w:szCs w:val="22"/>
        </w:rPr>
        <w:t>ās vērtības nodokļa (PVN). PVN</w:t>
      </w:r>
      <w:r w:rsidRPr="00A350AE">
        <w:rPr>
          <w:rFonts w:ascii="Arial" w:eastAsia="Times New Roman" w:hAnsi="Arial" w:cs="Arial"/>
          <w:sz w:val="22"/>
          <w:szCs w:val="22"/>
        </w:rPr>
        <w:t xml:space="preserve"> tiek piemērots saskaņā ar Pievienotās vērtības nodokļa </w:t>
      </w:r>
      <w:r>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Pr>
          <w:rFonts w:ascii="Arial" w:eastAsia="Times New Roman" w:hAnsi="Arial" w:cs="Arial"/>
          <w:sz w:val="22"/>
          <w:szCs w:val="22"/>
        </w:rPr>
        <w:t>s metāllūžņu piegādei un ar to saistītiem pakalpojumiem”</w:t>
      </w:r>
      <w:r>
        <w:rPr>
          <w:rFonts w:ascii="Arial" w:hAnsi="Arial" w:cs="Arial"/>
          <w:sz w:val="20"/>
          <w:szCs w:val="20"/>
        </w:rPr>
        <w:t>.</w:t>
      </w:r>
    </w:p>
    <w:p w14:paraId="1A1DD613" w14:textId="4CA22926" w:rsidR="00C54EF2" w:rsidRPr="00E32FFF" w:rsidRDefault="00C54EF2" w:rsidP="00E32FFF">
      <w:pPr>
        <w:tabs>
          <w:tab w:val="left" w:pos="540"/>
        </w:tabs>
        <w:spacing w:after="0" w:line="240" w:lineRule="auto"/>
        <w:ind w:left="426" w:hanging="426"/>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14:paraId="05AA67E7" w14:textId="77777777" w:rsidR="00C54EF2" w:rsidRPr="00F33C4B" w:rsidRDefault="00C54EF2" w:rsidP="00C54EF2">
      <w:pPr>
        <w:tabs>
          <w:tab w:val="left" w:pos="540"/>
        </w:tabs>
        <w:spacing w:after="0" w:line="240" w:lineRule="auto"/>
        <w:jc w:val="both"/>
        <w:rPr>
          <w:rFonts w:ascii="Arial" w:eastAsia="Times New Roman" w:hAnsi="Arial" w:cs="Arial"/>
          <w:sz w:val="22"/>
          <w:szCs w:val="22"/>
        </w:rPr>
      </w:pPr>
      <w:r w:rsidRPr="00F33C4B">
        <w:rPr>
          <w:rFonts w:ascii="Arial" w:eastAsia="Times New Roman" w:hAnsi="Arial" w:cs="Arial"/>
          <w:b/>
          <w:bCs/>
          <w:color w:val="000000"/>
          <w:sz w:val="22"/>
          <w:szCs w:val="22"/>
          <w:lang w:eastAsia="lv-LV"/>
        </w:rPr>
        <w:t>3.</w:t>
      </w:r>
      <w:r w:rsidRPr="00A350AE">
        <w:rPr>
          <w:rFonts w:ascii="Arial" w:eastAsia="Times New Roman" w:hAnsi="Arial" w:cs="Arial"/>
          <w:color w:val="000000"/>
          <w:sz w:val="22"/>
          <w:szCs w:val="22"/>
          <w:lang w:eastAsia="lv-LV"/>
        </w:rPr>
        <w:t xml:space="preserve"> </w:t>
      </w:r>
      <w:r w:rsidRPr="00A350AE">
        <w:rPr>
          <w:rFonts w:ascii="Arial" w:eastAsia="Times New Roman" w:hAnsi="Arial" w:cs="Arial"/>
          <w:b/>
          <w:sz w:val="22"/>
          <w:szCs w:val="22"/>
        </w:rPr>
        <w:t>Samaksas noteikumi</w:t>
      </w:r>
    </w:p>
    <w:p w14:paraId="7560C9F4" w14:textId="5D27BCA4"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Pr="00A350AE">
        <w:rPr>
          <w:rFonts w:ascii="Arial" w:eastAsia="Times New Roman" w:hAnsi="Arial" w:cs="Arial"/>
          <w:color w:val="000000"/>
          <w:sz w:val="22"/>
          <w:szCs w:val="22"/>
          <w:lang w:eastAsia="lv-LV"/>
        </w:rPr>
        <w:t xml:space="preserve">.1. </w:t>
      </w:r>
      <w:r w:rsidRPr="00A350AE">
        <w:rPr>
          <w:rFonts w:ascii="Arial" w:eastAsia="Times New Roman" w:hAnsi="Arial" w:cs="Arial"/>
          <w:sz w:val="22"/>
          <w:szCs w:val="22"/>
        </w:rPr>
        <w:t xml:space="preserve">Pircējs apņemas samaksāt par lūžņiem </w:t>
      </w:r>
      <w:r w:rsidR="008E051D">
        <w:rPr>
          <w:rFonts w:ascii="Arial" w:eastAsia="Times New Roman" w:hAnsi="Arial" w:cs="Arial"/>
          <w:b/>
          <w:bCs/>
          <w:i/>
          <w:iCs/>
          <w:sz w:val="22"/>
          <w:szCs w:val="22"/>
        </w:rPr>
        <w:t>5</w:t>
      </w:r>
      <w:r w:rsidRPr="008C75B1">
        <w:rPr>
          <w:rFonts w:ascii="Arial" w:eastAsia="Times New Roman" w:hAnsi="Arial" w:cs="Arial"/>
          <w:b/>
          <w:bCs/>
          <w:i/>
          <w:iCs/>
          <w:sz w:val="22"/>
          <w:szCs w:val="22"/>
        </w:rPr>
        <w:t xml:space="preserve"> (</w:t>
      </w:r>
      <w:r w:rsidR="008E051D">
        <w:rPr>
          <w:rFonts w:ascii="Arial" w:eastAsia="Times New Roman" w:hAnsi="Arial" w:cs="Arial"/>
          <w:b/>
          <w:bCs/>
          <w:i/>
          <w:iCs/>
          <w:sz w:val="22"/>
          <w:szCs w:val="22"/>
        </w:rPr>
        <w:t>piecu</w:t>
      </w:r>
      <w:r w:rsidRPr="008C75B1">
        <w:rPr>
          <w:rFonts w:ascii="Arial" w:eastAsia="Times New Roman" w:hAnsi="Arial" w:cs="Arial"/>
          <w:b/>
          <w:bCs/>
          <w:i/>
          <w:iCs/>
          <w:sz w:val="22"/>
          <w:szCs w:val="22"/>
        </w:rPr>
        <w:t>) darba dienu laikā</w:t>
      </w:r>
      <w:r w:rsidRPr="00A350A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1D3088F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.2. </w:t>
      </w:r>
      <w:r w:rsidRPr="00A350AE">
        <w:rPr>
          <w:rFonts w:ascii="Arial" w:eastAsia="Times New Roman" w:hAnsi="Arial" w:cs="Arial"/>
          <w:color w:val="000000"/>
          <w:sz w:val="22"/>
          <w:szCs w:val="22"/>
        </w:rPr>
        <w:t xml:space="preserve">Ja netiek ievērots Līguma </w:t>
      </w:r>
      <w:r>
        <w:rPr>
          <w:rFonts w:ascii="Arial" w:eastAsia="Times New Roman" w:hAnsi="Arial" w:cs="Arial"/>
          <w:color w:val="000000"/>
          <w:sz w:val="22"/>
          <w:szCs w:val="22"/>
        </w:rPr>
        <w:t>3</w:t>
      </w:r>
      <w:r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Pr="00A350AE">
        <w:rPr>
          <w:rFonts w:ascii="Arial" w:eastAsia="Times New Roman" w:hAnsi="Arial" w:cs="Arial"/>
          <w:sz w:val="22"/>
          <w:szCs w:val="22"/>
        </w:rPr>
        <w:t xml:space="preserve">savlaicīgi nesamaksātās </w:t>
      </w:r>
      <w:r w:rsidRPr="00A350AE">
        <w:rPr>
          <w:rFonts w:ascii="Arial" w:eastAsia="Times New Roman" w:hAnsi="Arial" w:cs="Arial"/>
          <w:bCs/>
          <w:sz w:val="22"/>
          <w:szCs w:val="22"/>
        </w:rPr>
        <w:t xml:space="preserve">summas </w:t>
      </w:r>
      <w:r w:rsidRPr="00A350AE">
        <w:rPr>
          <w:rFonts w:ascii="Arial" w:eastAsia="Times New Roman" w:hAnsi="Arial" w:cs="Arial"/>
          <w:sz w:val="22"/>
          <w:szCs w:val="22"/>
        </w:rPr>
        <w:t>par katru nokavēto dienu, taču ne vairāk kā 10% no savlaicīgi nesamaksātas summas.</w:t>
      </w:r>
    </w:p>
    <w:p w14:paraId="6A02E77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.3. </w:t>
      </w:r>
      <w:r w:rsidRPr="00A350AE">
        <w:rPr>
          <w:rFonts w:ascii="Arial" w:hAnsi="Arial" w:cs="Arial"/>
          <w:sz w:val="22"/>
          <w:szCs w:val="22"/>
        </w:rPr>
        <w:t>Īpašuma tiesības uz lūžņiem pāriet pircējam pēc pavadzīmē norādītās summas pilnīgas samaksas.</w:t>
      </w:r>
    </w:p>
    <w:p w14:paraId="0C766626" w14:textId="77777777" w:rsidR="00C54EF2" w:rsidRDefault="00C54EF2" w:rsidP="00E32FFF">
      <w:pPr>
        <w:spacing w:after="0" w:line="240" w:lineRule="auto"/>
        <w:ind w:left="426" w:hanging="426"/>
        <w:contextualSpacing/>
        <w:mirrorIndents/>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.4. Līgumsoda samaksa neatbrīvo pircēju no zaudējumu segšanas un līguma izpildes pienākuma</w:t>
      </w:r>
      <w:r>
        <w:rPr>
          <w:rFonts w:ascii="Arial" w:eastAsia="Times New Roman" w:hAnsi="Arial" w:cs="Arial"/>
          <w:sz w:val="22"/>
          <w:szCs w:val="22"/>
        </w:rPr>
        <w:t>.</w:t>
      </w:r>
    </w:p>
    <w:p w14:paraId="35396FD6" w14:textId="77777777"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14:paraId="778428C6" w14:textId="77777777"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14:paraId="0EA0952E" w14:textId="21D862D5" w:rsidR="001C5F46" w:rsidRDefault="00F46CAF" w:rsidP="00F47557">
      <w:pPr>
        <w:spacing w:after="0" w:line="240" w:lineRule="auto"/>
        <w:ind w:left="567" w:hanging="141"/>
        <w:jc w:val="both"/>
        <w:rPr>
          <w:rFonts w:ascii="Arial" w:hAnsi="Arial" w:cs="Arial"/>
          <w:sz w:val="22"/>
          <w:szCs w:val="22"/>
        </w:rPr>
      </w:pPr>
      <w:r>
        <w:rPr>
          <w:rFonts w:ascii="Arial" w:hAnsi="Arial" w:cs="Arial"/>
          <w:sz w:val="22"/>
          <w:szCs w:val="22"/>
        </w:rPr>
        <w:lastRenderedPageBreak/>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r w:rsidR="00F47557">
        <w:rPr>
          <w:rFonts w:ascii="Arial" w:hAnsi="Arial" w:cs="Arial"/>
          <w:sz w:val="22"/>
          <w:szCs w:val="22"/>
        </w:rPr>
        <w:t>;</w:t>
      </w:r>
    </w:p>
    <w:p w14:paraId="4DB99160" w14:textId="499E1D56" w:rsidR="00DC44D3"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F47557">
        <w:rPr>
          <w:rFonts w:ascii="Arial" w:hAnsi="Arial" w:cs="Arial"/>
          <w:sz w:val="22"/>
          <w:szCs w:val="22"/>
        </w:rPr>
        <w:t>2</w:t>
      </w:r>
      <w:r w:rsidR="00DC44D3" w:rsidRPr="00A350AE">
        <w:rPr>
          <w:rFonts w:ascii="Arial" w:hAnsi="Arial" w:cs="Arial"/>
          <w:sz w:val="22"/>
          <w:szCs w:val="22"/>
        </w:rPr>
        <w:t>. Dau</w:t>
      </w:r>
      <w:r w:rsidR="00B73400">
        <w:rPr>
          <w:rFonts w:ascii="Arial" w:hAnsi="Arial" w:cs="Arial"/>
          <w:sz w:val="22"/>
          <w:szCs w:val="22"/>
        </w:rPr>
        <w:t>gavpils vagonu remonta centrā _________________</w:t>
      </w:r>
      <w:r w:rsidR="00F47557">
        <w:rPr>
          <w:rFonts w:ascii="Arial" w:hAnsi="Arial" w:cs="Arial"/>
          <w:sz w:val="22"/>
          <w:szCs w:val="22"/>
        </w:rPr>
        <w:t>.</w:t>
      </w:r>
    </w:p>
    <w:p w14:paraId="630AF2DA"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14:paraId="36139360"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14:paraId="4FCB35D4" w14:textId="40F82EF8" w:rsidR="001C5F46" w:rsidRDefault="00F46CAF" w:rsidP="001C5F46">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.3.1. 2.Preču ielā 30, Daugavpilī, Daugavpils lokomotīvju remonta centrā, tālrunis +371 67238208</w:t>
      </w:r>
      <w:r w:rsidR="001C5F46">
        <w:rPr>
          <w:rFonts w:ascii="Arial" w:eastAsia="Times New Roman" w:hAnsi="Arial" w:cs="Arial"/>
          <w:sz w:val="22"/>
          <w:szCs w:val="22"/>
        </w:rPr>
        <w:t xml:space="preserve">, </w:t>
      </w:r>
      <w:r w:rsidR="00DC44D3" w:rsidRPr="00A350AE">
        <w:rPr>
          <w:rFonts w:ascii="Arial" w:eastAsia="Times New Roman" w:hAnsi="Arial" w:cs="Arial"/>
          <w:sz w:val="22"/>
          <w:szCs w:val="22"/>
        </w:rPr>
        <w:t xml:space="preserve">e-pasta adrese: </w:t>
      </w:r>
      <w:hyperlink r:id="rId16" w:history="1">
        <w:r w:rsidR="00DC44D3" w:rsidRPr="00A350AE">
          <w:rPr>
            <w:rStyle w:val="Hipersaite"/>
            <w:rFonts w:ascii="Arial" w:eastAsia="Times New Roman" w:hAnsi="Arial" w:cs="Arial"/>
            <w:sz w:val="22"/>
            <w:szCs w:val="22"/>
          </w:rPr>
          <w:t>lrc_rss@ldz.lv</w:t>
        </w:r>
      </w:hyperlink>
      <w:r w:rsidR="00DC44D3" w:rsidRPr="00A350AE">
        <w:rPr>
          <w:rFonts w:ascii="Arial" w:eastAsia="Times New Roman" w:hAnsi="Arial" w:cs="Arial"/>
          <w:sz w:val="22"/>
          <w:szCs w:val="22"/>
        </w:rPr>
        <w:t>;</w:t>
      </w:r>
    </w:p>
    <w:p w14:paraId="64369A02" w14:textId="15305C13" w:rsidR="00DC44D3" w:rsidRDefault="00537C65"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 xml:space="preserve">4.3.3 </w:t>
      </w:r>
      <w:r w:rsidR="00DC44D3" w:rsidRPr="00A350AE">
        <w:rPr>
          <w:rFonts w:ascii="Arial" w:eastAsia="Times New Roman" w:hAnsi="Arial" w:cs="Arial"/>
          <w:sz w:val="22"/>
          <w:szCs w:val="22"/>
        </w:rPr>
        <w:t>Varšavas ielā 49, Daugavpilī, Daugavpils vagonu remonta centrā, tālrunis +371 67238495</w:t>
      </w:r>
      <w:r w:rsidR="001C5F46">
        <w:rPr>
          <w:rFonts w:ascii="Arial" w:eastAsia="Times New Roman" w:hAnsi="Arial" w:cs="Arial"/>
          <w:sz w:val="22"/>
          <w:szCs w:val="22"/>
        </w:rPr>
        <w:t xml:space="preserve">, </w:t>
      </w:r>
      <w:r w:rsidR="00DC44D3" w:rsidRPr="00A350AE">
        <w:rPr>
          <w:rFonts w:ascii="Arial" w:eastAsia="Times New Roman" w:hAnsi="Arial" w:cs="Arial"/>
          <w:sz w:val="22"/>
          <w:szCs w:val="22"/>
        </w:rPr>
        <w:t xml:space="preserve">e-pasta adrese: </w:t>
      </w:r>
      <w:hyperlink r:id="rId17" w:history="1">
        <w:r w:rsidR="00DC44D3" w:rsidRPr="00A350AE">
          <w:rPr>
            <w:rStyle w:val="Hipersaite"/>
            <w:rFonts w:ascii="Arial" w:eastAsia="Times New Roman" w:hAnsi="Arial" w:cs="Arial"/>
            <w:sz w:val="22"/>
            <w:szCs w:val="22"/>
          </w:rPr>
          <w:t>vrc_rss@ldz.lv</w:t>
        </w:r>
      </w:hyperlink>
      <w:r w:rsidR="00D72D87">
        <w:rPr>
          <w:rFonts w:ascii="Arial" w:eastAsia="Times New Roman" w:hAnsi="Arial" w:cs="Arial"/>
          <w:sz w:val="22"/>
          <w:szCs w:val="22"/>
        </w:rPr>
        <w:t>.</w:t>
      </w:r>
    </w:p>
    <w:p w14:paraId="1DBF1DF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14:paraId="47ED3B0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14:paraId="72FEABD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2F138D0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14:paraId="1C1646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1DA10082" w14:textId="77777777" w:rsidR="00C25439"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14:paraId="720751B1" w14:textId="417AEB6A" w:rsidR="006477BA" w:rsidRPr="0076040A" w:rsidRDefault="006477BA" w:rsidP="0076040A">
      <w:pPr>
        <w:keepNext/>
        <w:spacing w:after="0" w:line="240" w:lineRule="auto"/>
        <w:ind w:left="567" w:hanging="567"/>
        <w:jc w:val="both"/>
        <w:outlineLvl w:val="1"/>
        <w:rPr>
          <w:rFonts w:ascii="Arial" w:eastAsia="Times New Roman" w:hAnsi="Arial" w:cs="Arial"/>
          <w:bCs/>
          <w:sz w:val="22"/>
          <w:szCs w:val="22"/>
        </w:rPr>
      </w:pPr>
      <w:r>
        <w:rPr>
          <w:rFonts w:ascii="Arial" w:hAnsi="Arial" w:cs="Arial"/>
          <w:sz w:val="22"/>
          <w:szCs w:val="22"/>
        </w:rPr>
        <w:t>4.10.</w:t>
      </w:r>
      <w:r w:rsidR="008C75B1">
        <w:rPr>
          <w:rFonts w:ascii="Arial" w:hAnsi="Arial" w:cs="Arial"/>
          <w:sz w:val="22"/>
          <w:szCs w:val="22"/>
        </w:rPr>
        <w:t xml:space="preserve"> </w:t>
      </w:r>
      <w:r w:rsidR="008E051D">
        <w:rPr>
          <w:rFonts w:ascii="Arial" w:hAnsi="Arial" w:cs="Arial"/>
          <w:sz w:val="22"/>
          <w:szCs w:val="22"/>
        </w:rPr>
        <w:t xml:space="preserve">Pircējs apņemas izvest lūžņus </w:t>
      </w:r>
      <w:r w:rsidR="008E051D" w:rsidRPr="00C15049">
        <w:rPr>
          <w:rFonts w:ascii="Arial" w:eastAsia="Times New Roman" w:hAnsi="Arial" w:cs="Arial"/>
          <w:b/>
          <w:i/>
          <w:iCs/>
          <w:sz w:val="22"/>
          <w:szCs w:val="22"/>
        </w:rPr>
        <w:t xml:space="preserve">30 </w:t>
      </w:r>
      <w:r w:rsidR="008E051D" w:rsidRPr="00C15049">
        <w:rPr>
          <w:rFonts w:ascii="Arial" w:eastAsia="Times New Roman" w:hAnsi="Arial" w:cs="Arial"/>
          <w:bCs/>
          <w:sz w:val="22"/>
          <w:szCs w:val="22"/>
        </w:rPr>
        <w:t xml:space="preserve">(trīsdesmit) </w:t>
      </w:r>
      <w:r w:rsidR="008E051D" w:rsidRPr="00C15049">
        <w:rPr>
          <w:rFonts w:ascii="Arial" w:eastAsia="Times New Roman" w:hAnsi="Arial" w:cs="Arial"/>
          <w:b/>
          <w:i/>
          <w:iCs/>
          <w:sz w:val="22"/>
          <w:szCs w:val="22"/>
        </w:rPr>
        <w:t>kalendāro dienu laikā</w:t>
      </w:r>
      <w:r w:rsidR="008E051D" w:rsidRPr="00C15049">
        <w:rPr>
          <w:rFonts w:ascii="Arial" w:eastAsia="Times New Roman" w:hAnsi="Arial" w:cs="Arial"/>
          <w:bCs/>
          <w:sz w:val="22"/>
          <w:szCs w:val="22"/>
        </w:rPr>
        <w:t xml:space="preserve"> no abpusēja</w:t>
      </w:r>
      <w:r w:rsidR="008E051D">
        <w:rPr>
          <w:rFonts w:ascii="Arial" w:eastAsia="Times New Roman" w:hAnsi="Arial" w:cs="Arial"/>
          <w:bCs/>
          <w:sz w:val="22"/>
          <w:szCs w:val="22"/>
        </w:rPr>
        <w:t xml:space="preserve"> </w:t>
      </w:r>
      <w:r w:rsidR="008E051D" w:rsidRPr="00C15049">
        <w:rPr>
          <w:rFonts w:ascii="Arial" w:eastAsia="Times New Roman" w:hAnsi="Arial" w:cs="Arial"/>
          <w:bCs/>
          <w:sz w:val="22"/>
          <w:szCs w:val="22"/>
        </w:rPr>
        <w:t>līguma parakstīšanas brīža.</w:t>
      </w:r>
    </w:p>
    <w:p w14:paraId="449D4987" w14:textId="77777777"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14:paraId="611A92C3"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14:paraId="537D310F"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14:paraId="04CFEDB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14:paraId="37DF09C1"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7DA43855" w14:textId="23A616DA" w:rsidR="008E051D" w:rsidRPr="000C3C0F" w:rsidRDefault="00F46CAF" w:rsidP="0076040A">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w:t>
      </w:r>
      <w:r w:rsidR="007174A0">
        <w:rPr>
          <w:rFonts w:ascii="Arial" w:hAnsi="Arial" w:cs="Arial"/>
          <w:sz w:val="22"/>
          <w:szCs w:val="22"/>
        </w:rPr>
        <w:t>4</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14:paraId="67A78F1E" w14:textId="77777777"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14:paraId="222A60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14:paraId="4ECA7641"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14:paraId="48276D0F" w14:textId="31A3B97A"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.3. </w:t>
      </w:r>
      <w:r w:rsidR="008E051D">
        <w:rPr>
          <w:rFonts w:ascii="Arial" w:eastAsia="Times New Roman" w:hAnsi="Arial" w:cs="Arial"/>
          <w:sz w:val="22"/>
          <w:szCs w:val="22"/>
        </w:rPr>
        <w:t xml:space="preserve"> </w:t>
      </w:r>
      <w:r w:rsidR="00DC44D3" w:rsidRPr="00A350AE">
        <w:rPr>
          <w:rFonts w:ascii="Arial" w:eastAsia="Times New Roman" w:hAnsi="Arial" w:cs="Arial"/>
          <w:sz w:val="22"/>
          <w:szCs w:val="22"/>
        </w:rPr>
        <w:t>Pušu saistības, kas izriet no šī līguma, apspriežamas pēc Latvijas Republikas normatīvajiem aktiem.</w:t>
      </w:r>
    </w:p>
    <w:p w14:paraId="6FD9A2B8" w14:textId="35C77EC4" w:rsidR="008E051D" w:rsidRPr="00A350AE" w:rsidRDefault="00F46CAF" w:rsidP="0076040A">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14:paraId="5FEE1028" w14:textId="77777777"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t>7</w:t>
      </w:r>
      <w:r w:rsidR="00DC44D3" w:rsidRPr="00A350AE">
        <w:rPr>
          <w:rFonts w:ascii="Arial" w:eastAsia="Times New Roman" w:hAnsi="Arial" w:cs="Arial"/>
          <w:b/>
          <w:sz w:val="22"/>
          <w:szCs w:val="22"/>
        </w:rPr>
        <w:t>. Līguma termiņš un izbeigšana</w:t>
      </w:r>
    </w:p>
    <w:p w14:paraId="4AEEA513" w14:textId="77777777" w:rsidR="00B73400" w:rsidRDefault="00F46CAF" w:rsidP="008E051D">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14:paraId="403F9BE0" w14:textId="77777777" w:rsidR="00DC44D3" w:rsidRPr="00B73400" w:rsidRDefault="00F46CAF" w:rsidP="008E051D">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14:paraId="634BAF46" w14:textId="77777777" w:rsidR="00DC44D3" w:rsidRPr="00A350AE" w:rsidRDefault="00F46CAF" w:rsidP="008E051D">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lastRenderedPageBreak/>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14:paraId="698FF488"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14:paraId="52A4F905" w14:textId="77777777" w:rsidR="00DC44D3" w:rsidRPr="00A350AE" w:rsidRDefault="00F46CAF" w:rsidP="008E051D">
      <w:pPr>
        <w:tabs>
          <w:tab w:val="num" w:pos="1276"/>
        </w:tabs>
        <w:spacing w:after="0" w:line="240" w:lineRule="auto"/>
        <w:ind w:left="567" w:hanging="567"/>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DF21913"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14:paraId="6D883A03" w14:textId="4156E950" w:rsidR="003A0F5B" w:rsidRPr="0076040A" w:rsidRDefault="00F46CAF" w:rsidP="0076040A">
      <w:pPr>
        <w:spacing w:after="0" w:line="240" w:lineRule="auto"/>
        <w:ind w:left="567" w:hanging="567"/>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14:paraId="25479596" w14:textId="5B0BC4C2" w:rsidR="00DC44D3" w:rsidRPr="00A350AE" w:rsidRDefault="000C3C0F" w:rsidP="008E051D">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14:paraId="46425111" w14:textId="77777777" w:rsidR="00DC44D3" w:rsidRPr="00A350AE" w:rsidRDefault="000C3C0F" w:rsidP="008E051D">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14:paraId="47589A0B" w14:textId="3E41802C" w:rsidR="003A0F5B" w:rsidRPr="0076040A" w:rsidRDefault="000C3C0F" w:rsidP="0076040A">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14:paraId="46ED3A88" w14:textId="1E2688BE"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14:paraId="15EB4C33"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ED6FD5E"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C2EBDF"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14:paraId="08DF9312"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19D0D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6D7D87" w14:textId="3FE7DBA3" w:rsidR="00DC44D3"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14:paraId="62FC33EF" w14:textId="77777777" w:rsidR="001C5F46" w:rsidRPr="00A350AE" w:rsidRDefault="001C5F46" w:rsidP="0076040A">
      <w:pPr>
        <w:tabs>
          <w:tab w:val="left" w:pos="1276"/>
        </w:tabs>
        <w:suppressAutoHyphens/>
        <w:autoSpaceDN w:val="0"/>
        <w:spacing w:after="0" w:line="240" w:lineRule="auto"/>
        <w:ind w:right="-6"/>
        <w:jc w:val="both"/>
        <w:textAlignment w:val="baseline"/>
        <w:rPr>
          <w:rFonts w:ascii="Arial" w:hAnsi="Arial" w:cs="Arial"/>
          <w:sz w:val="22"/>
          <w:szCs w:val="22"/>
        </w:rPr>
      </w:pPr>
    </w:p>
    <w:p w14:paraId="1C759171"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14:paraId="65595704"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8"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14:paraId="2F6C32C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w:t>
      </w:r>
      <w:r w:rsidR="00DC44D3" w:rsidRPr="00A350AE">
        <w:rPr>
          <w:rFonts w:ascii="Arial" w:hAnsi="Arial" w:cs="Arial"/>
          <w:sz w:val="22"/>
          <w:szCs w:val="22"/>
        </w:rPr>
        <w:lastRenderedPageBreak/>
        <w:t xml:space="preserve">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14:paraId="64E505EF" w14:textId="77777777"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19"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14:paraId="6BDE4148" w14:textId="77777777" w:rsidR="003A0F5B" w:rsidRDefault="003A0F5B" w:rsidP="00360F9E">
      <w:pPr>
        <w:tabs>
          <w:tab w:val="left" w:pos="6379"/>
        </w:tabs>
        <w:spacing w:after="0" w:line="240" w:lineRule="auto"/>
        <w:ind w:left="425" w:hanging="425"/>
        <w:rPr>
          <w:rFonts w:ascii="Arial" w:eastAsia="Times New Roman" w:hAnsi="Arial" w:cs="Arial"/>
          <w:b/>
          <w:sz w:val="22"/>
          <w:szCs w:val="22"/>
        </w:rPr>
      </w:pPr>
    </w:p>
    <w:p w14:paraId="41219584" w14:textId="2D1A7A9A"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14:paraId="4071ADD0"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14:paraId="6425DBA1"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14:paraId="1B678BE1"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14:paraId="6E6DE8CA"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14:paraId="0988741D"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5"/>
    <w:p w14:paraId="52DB3135"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14:paraId="3DFBB2B1" w14:textId="77777777" w:rsidR="000C3C0F" w:rsidRDefault="000C3C0F" w:rsidP="00360F9E">
      <w:pPr>
        <w:tabs>
          <w:tab w:val="left" w:pos="426"/>
        </w:tabs>
        <w:spacing w:after="0" w:line="240" w:lineRule="auto"/>
        <w:rPr>
          <w:rFonts w:ascii="Arial" w:eastAsia="Times New Roman" w:hAnsi="Arial" w:cs="Arial"/>
          <w:b/>
          <w:sz w:val="22"/>
          <w:szCs w:val="22"/>
          <w:lang w:eastAsia="lv-LV"/>
        </w:rPr>
      </w:pPr>
    </w:p>
    <w:p w14:paraId="7C03147A" w14:textId="77777777"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14:paraId="1D3586E8" w14:textId="77777777"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.1.</w:t>
      </w:r>
      <w:r w:rsidR="002E42C0">
        <w:rPr>
          <w:rFonts w:ascii="Arial" w:eastAsia="Times New Roman" w:hAnsi="Arial" w:cs="Arial"/>
          <w:sz w:val="22"/>
          <w:szCs w:val="22"/>
          <w:lang w:eastAsia="lv-LV"/>
        </w:rPr>
        <w:t xml:space="preserve">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C86C26">
        <w:rPr>
          <w:rFonts w:ascii="Aril" w:hAnsi="Aril"/>
        </w:rPr>
        <w:t xml:space="preserve"> </w:t>
      </w:r>
      <w:r w:rsidR="00C86C26" w:rsidRPr="00C86C26">
        <w:rPr>
          <w:rFonts w:ascii="Arial" w:hAnsi="Arial" w:cs="Arial"/>
          <w:sz w:val="22"/>
          <w:szCs w:val="22"/>
        </w:rPr>
        <w:t>LV26RIKO0000084909460</w:t>
      </w:r>
      <w:r w:rsidR="002E42C0">
        <w:rPr>
          <w:rFonts w:ascii="Arial" w:hAnsi="Arial" w:cs="Arial"/>
          <w:sz w:val="22"/>
          <w:szCs w:val="22"/>
        </w:rPr>
        <w:t>,</w:t>
      </w:r>
      <w:r w:rsidR="00DC44D3" w:rsidRPr="00C86C26">
        <w:rPr>
          <w:rFonts w:ascii="Arial" w:eastAsia="Times New Roman" w:hAnsi="Arial" w:cs="Arial"/>
          <w:sz w:val="22"/>
          <w:szCs w:val="22"/>
          <w:lang w:eastAsia="lv-LV"/>
        </w:rPr>
        <w:t xml:space="preserve"> kods</w:t>
      </w:r>
      <w:r w:rsidR="002E42C0">
        <w:rPr>
          <w:rFonts w:ascii="Arial" w:eastAsia="Times New Roman" w:hAnsi="Arial" w:cs="Arial"/>
          <w:sz w:val="22"/>
          <w:szCs w:val="22"/>
          <w:lang w:eastAsia="lv-LV"/>
        </w:rPr>
        <w:t>:</w:t>
      </w:r>
      <w:r w:rsidR="00DC44D3" w:rsidRPr="00C86C26">
        <w:rPr>
          <w:rFonts w:ascii="Arial" w:eastAsia="Times New Roman" w:hAnsi="Arial" w:cs="Arial"/>
          <w:sz w:val="22"/>
          <w:szCs w:val="22"/>
          <w:lang w:eastAsia="lv-LV"/>
        </w:rPr>
        <w:t xml:space="preserve"> </w:t>
      </w:r>
      <w:r w:rsidR="00C86C26" w:rsidRPr="00C86C26">
        <w:rPr>
          <w:rFonts w:ascii="Arial" w:hAnsi="Arial" w:cs="Arial"/>
          <w:sz w:val="22"/>
          <w:szCs w:val="22"/>
        </w:rPr>
        <w:t>RIKOLV2X</w:t>
      </w:r>
      <w:r w:rsidR="00C86C26" w:rsidRPr="00C86C26">
        <w:rPr>
          <w:rFonts w:ascii="Arial" w:eastAsia="Times New Roman" w:hAnsi="Arial" w:cs="Arial"/>
          <w:sz w:val="22"/>
          <w:szCs w:val="22"/>
          <w:lang w:eastAsia="lv-LV"/>
        </w:rPr>
        <w:t xml:space="preserve"> </w:t>
      </w:r>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Luminor</w:t>
      </w:r>
      <w:proofErr w:type="spellEnd"/>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Bank</w:t>
      </w:r>
      <w:proofErr w:type="spellEnd"/>
      <w:r w:rsidR="00DC44D3" w:rsidRPr="00C86C26">
        <w:rPr>
          <w:rFonts w:ascii="Arial" w:eastAsia="Times New Roman" w:hAnsi="Arial" w:cs="Arial"/>
          <w:sz w:val="22"/>
          <w:szCs w:val="22"/>
          <w:lang w:eastAsia="lv-LV"/>
        </w:rPr>
        <w:t xml:space="preserve"> AS Latvijas filiāle</w:t>
      </w:r>
    </w:p>
    <w:p w14:paraId="29852C0D" w14:textId="77777777"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14:paraId="74F7CA48" w14:textId="77777777" w:rsidR="0040540E" w:rsidRDefault="0040540E" w:rsidP="00360F9E">
      <w:pPr>
        <w:tabs>
          <w:tab w:val="left" w:pos="4802"/>
        </w:tabs>
        <w:spacing w:after="0" w:line="240" w:lineRule="auto"/>
        <w:ind w:right="-514"/>
        <w:jc w:val="both"/>
        <w:rPr>
          <w:rFonts w:ascii="Arial" w:hAnsi="Arial" w:cs="Arial"/>
          <w:b/>
          <w:sz w:val="22"/>
          <w:szCs w:val="22"/>
        </w:rPr>
      </w:pPr>
    </w:p>
    <w:p w14:paraId="61182B02" w14:textId="77777777" w:rsidR="0072685B" w:rsidRDefault="0072685B" w:rsidP="00360F9E">
      <w:pPr>
        <w:tabs>
          <w:tab w:val="left" w:pos="4802"/>
        </w:tabs>
        <w:spacing w:after="0" w:line="240" w:lineRule="auto"/>
        <w:ind w:right="-514"/>
        <w:jc w:val="both"/>
        <w:rPr>
          <w:rFonts w:ascii="Arial" w:hAnsi="Arial" w:cs="Arial"/>
          <w:b/>
          <w:sz w:val="22"/>
          <w:szCs w:val="22"/>
        </w:rPr>
      </w:pPr>
    </w:p>
    <w:p w14:paraId="7736D97E" w14:textId="77777777"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0E42BAF3" w14:textId="77777777"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14:paraId="2EDE3097" w14:textId="77777777" w:rsidTr="00434D0A">
        <w:trPr>
          <w:trHeight w:val="1794"/>
          <w:jc w:val="center"/>
        </w:trPr>
        <w:tc>
          <w:tcPr>
            <w:tcW w:w="4962" w:type="dxa"/>
          </w:tcPr>
          <w:p w14:paraId="310ABFA4" w14:textId="77777777" w:rsidR="0072685B" w:rsidRDefault="0072685B" w:rsidP="00360F9E">
            <w:pPr>
              <w:spacing w:after="0" w:line="240" w:lineRule="auto"/>
              <w:jc w:val="both"/>
              <w:rPr>
                <w:rFonts w:ascii="Arial" w:eastAsia="Times New Roman" w:hAnsi="Arial" w:cs="Arial"/>
                <w:sz w:val="22"/>
                <w:szCs w:val="22"/>
              </w:rPr>
            </w:pPr>
          </w:p>
          <w:p w14:paraId="0466B55F" w14:textId="77777777" w:rsidR="0072685B" w:rsidRDefault="0072685B" w:rsidP="00360F9E">
            <w:pPr>
              <w:spacing w:after="0" w:line="240" w:lineRule="auto"/>
              <w:jc w:val="both"/>
              <w:rPr>
                <w:rFonts w:ascii="Arial" w:eastAsia="Times New Roman" w:hAnsi="Arial" w:cs="Arial"/>
                <w:sz w:val="22"/>
                <w:szCs w:val="22"/>
              </w:rPr>
            </w:pPr>
          </w:p>
          <w:p w14:paraId="6496CC7D" w14:textId="77777777" w:rsidR="00DC44D3" w:rsidRPr="00A350AE" w:rsidRDefault="00DC44D3" w:rsidP="00360F9E">
            <w:pPr>
              <w:spacing w:after="0" w:line="240" w:lineRule="auto"/>
              <w:jc w:val="both"/>
              <w:rPr>
                <w:rFonts w:ascii="Arial" w:eastAsia="Times New Roman" w:hAnsi="Arial" w:cs="Arial"/>
                <w:sz w:val="22"/>
                <w:szCs w:val="22"/>
              </w:rPr>
            </w:pPr>
          </w:p>
          <w:p w14:paraId="082FCED9" w14:textId="6B0CC05F"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w:t>
            </w:r>
            <w:r w:rsidR="003F14E7">
              <w:rPr>
                <w:rFonts w:ascii="Arial" w:eastAsia="Times New Roman" w:hAnsi="Arial" w:cs="Arial"/>
                <w:sz w:val="22"/>
                <w:szCs w:val="22"/>
              </w:rPr>
              <w:t>priekšsēdētājs</w:t>
            </w:r>
            <w:r w:rsidR="002B560A">
              <w:rPr>
                <w:rFonts w:ascii="Arial" w:eastAsia="Times New Roman" w:hAnsi="Arial" w:cs="Arial"/>
                <w:sz w:val="22"/>
                <w:szCs w:val="22"/>
              </w:rPr>
              <w:t xml:space="preserve">          ______________  </w:t>
            </w:r>
          </w:p>
          <w:p w14:paraId="2D1F22D7" w14:textId="77777777" w:rsidR="00C25439" w:rsidRDefault="00C25439" w:rsidP="00360F9E">
            <w:pPr>
              <w:spacing w:after="0" w:line="240" w:lineRule="auto"/>
              <w:jc w:val="both"/>
              <w:rPr>
                <w:rFonts w:ascii="Arial" w:eastAsia="Times New Roman" w:hAnsi="Arial" w:cs="Arial"/>
                <w:sz w:val="22"/>
                <w:szCs w:val="22"/>
              </w:rPr>
            </w:pPr>
          </w:p>
          <w:p w14:paraId="1E885AF0"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701571F1" w14:textId="77777777" w:rsidR="0072685B" w:rsidRDefault="0072685B" w:rsidP="00360F9E">
            <w:pPr>
              <w:spacing w:after="0" w:line="240" w:lineRule="auto"/>
              <w:jc w:val="both"/>
              <w:rPr>
                <w:rFonts w:ascii="Arial" w:eastAsia="Times New Roman" w:hAnsi="Arial" w:cs="Arial"/>
                <w:sz w:val="22"/>
                <w:szCs w:val="22"/>
              </w:rPr>
            </w:pPr>
          </w:p>
          <w:p w14:paraId="01C112B5" w14:textId="77777777" w:rsidR="0072685B" w:rsidRDefault="0072685B" w:rsidP="00360F9E">
            <w:pPr>
              <w:spacing w:after="0" w:line="240" w:lineRule="auto"/>
              <w:jc w:val="both"/>
              <w:rPr>
                <w:rFonts w:ascii="Arial" w:eastAsia="Times New Roman" w:hAnsi="Arial" w:cs="Arial"/>
                <w:sz w:val="22"/>
                <w:szCs w:val="22"/>
              </w:rPr>
            </w:pPr>
          </w:p>
          <w:p w14:paraId="66F74972" w14:textId="77777777" w:rsidR="0072685B" w:rsidRDefault="0072685B" w:rsidP="00360F9E">
            <w:pPr>
              <w:spacing w:after="0" w:line="240" w:lineRule="auto"/>
              <w:jc w:val="both"/>
              <w:rPr>
                <w:rFonts w:ascii="Arial" w:eastAsia="Times New Roman" w:hAnsi="Arial" w:cs="Arial"/>
                <w:sz w:val="22"/>
                <w:szCs w:val="22"/>
              </w:rPr>
            </w:pPr>
          </w:p>
          <w:p w14:paraId="37C99440"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6C3D0BE2" w14:textId="77777777" w:rsidR="00C25439" w:rsidRDefault="00C25439" w:rsidP="00360F9E">
            <w:pPr>
              <w:spacing w:after="0" w:line="240" w:lineRule="auto"/>
              <w:jc w:val="both"/>
              <w:rPr>
                <w:rFonts w:ascii="Arial" w:eastAsia="Times New Roman" w:hAnsi="Arial" w:cs="Arial"/>
                <w:sz w:val="22"/>
                <w:szCs w:val="22"/>
              </w:rPr>
            </w:pPr>
          </w:p>
          <w:p w14:paraId="7CFDC792"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2778725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2C7862A"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B72DE30"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10C2A49E"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31F853"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10411A" w14:textId="77777777" w:rsidR="00FE1A42" w:rsidRPr="00A350AE" w:rsidRDefault="00FE1A42" w:rsidP="00360F9E">
      <w:pPr>
        <w:tabs>
          <w:tab w:val="right" w:pos="0"/>
          <w:tab w:val="right" w:pos="2835"/>
        </w:tabs>
        <w:spacing w:after="0" w:line="240" w:lineRule="auto"/>
        <w:jc w:val="both"/>
        <w:rPr>
          <w:rFonts w:ascii="Arial" w:hAnsi="Arial" w:cs="Arial"/>
          <w:sz w:val="22"/>
          <w:szCs w:val="22"/>
        </w:rPr>
      </w:pPr>
    </w:p>
    <w:p w14:paraId="089E37B9" w14:textId="77777777"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14:paraId="38CC6D4E" w14:textId="77777777"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lastRenderedPageBreak/>
        <w:t>20____.gada _____. ________</w:t>
      </w:r>
    </w:p>
    <w:p w14:paraId="158A0C8D" w14:textId="77777777"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00C25439" w:rsidRPr="0098164D">
        <w:rPr>
          <w:rFonts w:ascii="Arial" w:hAnsi="Arial" w:cs="Arial"/>
          <w:sz w:val="20"/>
          <w:szCs w:val="20"/>
        </w:rPr>
        <w:t xml:space="preserve"> </w:t>
      </w:r>
      <w:r w:rsidRPr="0098164D">
        <w:rPr>
          <w:rFonts w:ascii="Arial" w:hAnsi="Arial" w:cs="Arial"/>
          <w:sz w:val="20"/>
          <w:szCs w:val="20"/>
        </w:rPr>
        <w:t>- __________</w:t>
      </w:r>
    </w:p>
    <w:p w14:paraId="6C102E13" w14:textId="77777777" w:rsidR="00DC44D3" w:rsidRPr="00A350AE" w:rsidRDefault="00DC44D3" w:rsidP="00DC44D3">
      <w:pPr>
        <w:jc w:val="both"/>
        <w:rPr>
          <w:rFonts w:ascii="Arial" w:hAnsi="Arial" w:cs="Arial"/>
          <w:sz w:val="22"/>
          <w:szCs w:val="22"/>
        </w:rPr>
      </w:pPr>
    </w:p>
    <w:p w14:paraId="43C4793A" w14:textId="77777777" w:rsidR="00DC44D3" w:rsidRPr="00A350AE" w:rsidRDefault="00DC44D3" w:rsidP="00DC44D3">
      <w:pPr>
        <w:jc w:val="both"/>
        <w:rPr>
          <w:rFonts w:ascii="Arial" w:hAnsi="Arial" w:cs="Arial"/>
          <w:sz w:val="22"/>
          <w:szCs w:val="22"/>
        </w:rPr>
      </w:pPr>
    </w:p>
    <w:p w14:paraId="636B7651" w14:textId="77777777" w:rsidR="00DC44D3" w:rsidRPr="00CD466D" w:rsidRDefault="001A38DC" w:rsidP="001A38DC">
      <w:pPr>
        <w:jc w:val="center"/>
        <w:rPr>
          <w:rFonts w:ascii="Arial" w:hAnsi="Arial" w:cs="Arial"/>
          <w:b/>
        </w:rPr>
      </w:pPr>
      <w:r w:rsidRPr="00CD466D">
        <w:rPr>
          <w:rFonts w:ascii="Arial" w:hAnsi="Arial" w:cs="Arial"/>
          <w:b/>
        </w:rPr>
        <w:t>Metāla lūžņu tehniskā specifikācija</w:t>
      </w:r>
    </w:p>
    <w:p w14:paraId="2CA6EFDF" w14:textId="77777777"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42"/>
        <w:gridCol w:w="2694"/>
        <w:gridCol w:w="1984"/>
        <w:gridCol w:w="1736"/>
        <w:gridCol w:w="1914"/>
      </w:tblGrid>
      <w:tr w:rsidR="00886226" w14:paraId="750BBBF5" w14:textId="77777777" w:rsidTr="00417B68">
        <w:tc>
          <w:tcPr>
            <w:tcW w:w="1242" w:type="dxa"/>
            <w:vAlign w:val="center"/>
          </w:tcPr>
          <w:p w14:paraId="1B4D0DD0"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14:paraId="7617A932"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14:paraId="04C2CBB1" w14:textId="77777777"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14:paraId="400D07C3"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14:paraId="4EEFA219" w14:textId="77777777" w:rsidR="00886226" w:rsidRDefault="00886226" w:rsidP="00886226">
            <w:pPr>
              <w:jc w:val="center"/>
              <w:rPr>
                <w:rFonts w:ascii="Arial" w:hAnsi="Arial" w:cs="Arial"/>
                <w:b/>
                <w:bCs/>
                <w:sz w:val="22"/>
                <w:szCs w:val="22"/>
              </w:rPr>
            </w:pPr>
            <w:r>
              <w:rPr>
                <w:rFonts w:ascii="Arial" w:hAnsi="Arial" w:cs="Arial"/>
                <w:b/>
                <w:bCs/>
                <w:sz w:val="22"/>
                <w:szCs w:val="22"/>
              </w:rPr>
              <w:t>Cena,</w:t>
            </w:r>
          </w:p>
          <w:p w14:paraId="5A2A8640" w14:textId="77777777"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14:paraId="2C6D380B" w14:textId="77777777"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14:paraId="732E5C35" w14:textId="77777777" w:rsidTr="00417B68">
        <w:tc>
          <w:tcPr>
            <w:tcW w:w="1242" w:type="dxa"/>
            <w:vAlign w:val="center"/>
          </w:tcPr>
          <w:p w14:paraId="5E36AE8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72D222B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028AD7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236A7D13" w14:textId="77777777" w:rsidR="00417B68" w:rsidRDefault="00417B68" w:rsidP="00417B68">
            <w:pPr>
              <w:jc w:val="both"/>
              <w:rPr>
                <w:rFonts w:ascii="Arial" w:hAnsi="Arial" w:cs="Arial"/>
                <w:sz w:val="22"/>
                <w:szCs w:val="22"/>
              </w:rPr>
            </w:pPr>
          </w:p>
        </w:tc>
        <w:tc>
          <w:tcPr>
            <w:tcW w:w="1914" w:type="dxa"/>
          </w:tcPr>
          <w:p w14:paraId="474D1513" w14:textId="77777777" w:rsidR="00417B68" w:rsidRDefault="00417B68" w:rsidP="00417B68">
            <w:pPr>
              <w:jc w:val="both"/>
              <w:rPr>
                <w:rFonts w:ascii="Arial" w:hAnsi="Arial" w:cs="Arial"/>
                <w:sz w:val="22"/>
                <w:szCs w:val="22"/>
              </w:rPr>
            </w:pPr>
          </w:p>
        </w:tc>
      </w:tr>
      <w:tr w:rsidR="00417B68" w14:paraId="53E33E9F" w14:textId="77777777" w:rsidTr="00417B68">
        <w:tc>
          <w:tcPr>
            <w:tcW w:w="1242" w:type="dxa"/>
            <w:vAlign w:val="center"/>
          </w:tcPr>
          <w:p w14:paraId="5494431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6DE50C6"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9CD95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4EDD9967" w14:textId="77777777" w:rsidR="00417B68" w:rsidRDefault="00417B68" w:rsidP="00417B68">
            <w:pPr>
              <w:jc w:val="both"/>
              <w:rPr>
                <w:rFonts w:ascii="Arial" w:hAnsi="Arial" w:cs="Arial"/>
                <w:sz w:val="22"/>
                <w:szCs w:val="22"/>
              </w:rPr>
            </w:pPr>
          </w:p>
        </w:tc>
        <w:tc>
          <w:tcPr>
            <w:tcW w:w="1914" w:type="dxa"/>
          </w:tcPr>
          <w:p w14:paraId="2652DC89" w14:textId="77777777" w:rsidR="00417B68" w:rsidRDefault="00417B68" w:rsidP="00417B68">
            <w:pPr>
              <w:jc w:val="both"/>
              <w:rPr>
                <w:rFonts w:ascii="Arial" w:hAnsi="Arial" w:cs="Arial"/>
                <w:sz w:val="22"/>
                <w:szCs w:val="22"/>
              </w:rPr>
            </w:pPr>
          </w:p>
        </w:tc>
      </w:tr>
      <w:tr w:rsidR="00417B68" w14:paraId="05EA3D98" w14:textId="77777777" w:rsidTr="00417B68">
        <w:tc>
          <w:tcPr>
            <w:tcW w:w="1242" w:type="dxa"/>
            <w:vAlign w:val="center"/>
          </w:tcPr>
          <w:p w14:paraId="4FE6453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4FF9EE3A"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4234F718"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4F82D43" w14:textId="77777777" w:rsidR="00417B68" w:rsidRDefault="00417B68" w:rsidP="00417B68">
            <w:pPr>
              <w:jc w:val="both"/>
              <w:rPr>
                <w:rFonts w:ascii="Arial" w:hAnsi="Arial" w:cs="Arial"/>
                <w:sz w:val="22"/>
                <w:szCs w:val="22"/>
              </w:rPr>
            </w:pPr>
          </w:p>
        </w:tc>
        <w:tc>
          <w:tcPr>
            <w:tcW w:w="1914" w:type="dxa"/>
          </w:tcPr>
          <w:p w14:paraId="3FED1924" w14:textId="77777777" w:rsidR="00417B68" w:rsidRDefault="00417B68" w:rsidP="00417B68">
            <w:pPr>
              <w:jc w:val="both"/>
              <w:rPr>
                <w:rFonts w:ascii="Arial" w:hAnsi="Arial" w:cs="Arial"/>
                <w:sz w:val="22"/>
                <w:szCs w:val="22"/>
              </w:rPr>
            </w:pPr>
          </w:p>
        </w:tc>
      </w:tr>
      <w:tr w:rsidR="00417B68" w14:paraId="3AD37C2B" w14:textId="77777777" w:rsidTr="00417B68">
        <w:tc>
          <w:tcPr>
            <w:tcW w:w="1242" w:type="dxa"/>
            <w:vAlign w:val="center"/>
          </w:tcPr>
          <w:p w14:paraId="0649969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022ABF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D2C1AC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00BAA99" w14:textId="77777777" w:rsidR="00417B68" w:rsidRDefault="00417B68" w:rsidP="00417B68">
            <w:pPr>
              <w:jc w:val="both"/>
              <w:rPr>
                <w:rFonts w:ascii="Arial" w:hAnsi="Arial" w:cs="Arial"/>
                <w:sz w:val="22"/>
                <w:szCs w:val="22"/>
              </w:rPr>
            </w:pPr>
          </w:p>
        </w:tc>
        <w:tc>
          <w:tcPr>
            <w:tcW w:w="1914" w:type="dxa"/>
          </w:tcPr>
          <w:p w14:paraId="5A9C5771" w14:textId="77777777" w:rsidR="00417B68" w:rsidRDefault="00417B68" w:rsidP="00417B68">
            <w:pPr>
              <w:jc w:val="both"/>
              <w:rPr>
                <w:rFonts w:ascii="Arial" w:hAnsi="Arial" w:cs="Arial"/>
                <w:sz w:val="22"/>
                <w:szCs w:val="22"/>
              </w:rPr>
            </w:pPr>
          </w:p>
        </w:tc>
      </w:tr>
      <w:tr w:rsidR="00417B68" w14:paraId="000BCC88" w14:textId="77777777" w:rsidTr="00417B68">
        <w:tc>
          <w:tcPr>
            <w:tcW w:w="1242" w:type="dxa"/>
            <w:vAlign w:val="center"/>
          </w:tcPr>
          <w:p w14:paraId="5E4F573C"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24D27BEE"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39E918DA"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E6B304C" w14:textId="77777777" w:rsidR="00417B68" w:rsidRDefault="00417B68" w:rsidP="00417B68">
            <w:pPr>
              <w:jc w:val="both"/>
              <w:rPr>
                <w:rFonts w:ascii="Arial" w:hAnsi="Arial" w:cs="Arial"/>
                <w:sz w:val="22"/>
                <w:szCs w:val="22"/>
              </w:rPr>
            </w:pPr>
          </w:p>
        </w:tc>
        <w:tc>
          <w:tcPr>
            <w:tcW w:w="1914" w:type="dxa"/>
          </w:tcPr>
          <w:p w14:paraId="3128A9EE" w14:textId="77777777" w:rsidR="00417B68" w:rsidRDefault="00417B68" w:rsidP="00417B68">
            <w:pPr>
              <w:jc w:val="both"/>
              <w:rPr>
                <w:rFonts w:ascii="Arial" w:hAnsi="Arial" w:cs="Arial"/>
                <w:sz w:val="22"/>
                <w:szCs w:val="22"/>
              </w:rPr>
            </w:pPr>
          </w:p>
        </w:tc>
      </w:tr>
      <w:tr w:rsidR="00417B68" w14:paraId="24AD2A5C" w14:textId="77777777" w:rsidTr="00417B68">
        <w:tc>
          <w:tcPr>
            <w:tcW w:w="1242" w:type="dxa"/>
            <w:vAlign w:val="center"/>
          </w:tcPr>
          <w:p w14:paraId="5FB2324E"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240BD51"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18ABB1E2"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DD3DC55" w14:textId="77777777" w:rsidR="00417B68" w:rsidRDefault="00417B68" w:rsidP="00417B68">
            <w:pPr>
              <w:jc w:val="both"/>
              <w:rPr>
                <w:rFonts w:ascii="Arial" w:hAnsi="Arial" w:cs="Arial"/>
                <w:sz w:val="22"/>
                <w:szCs w:val="22"/>
              </w:rPr>
            </w:pPr>
          </w:p>
        </w:tc>
        <w:tc>
          <w:tcPr>
            <w:tcW w:w="1914" w:type="dxa"/>
          </w:tcPr>
          <w:p w14:paraId="13B86952" w14:textId="77777777" w:rsidR="00417B68" w:rsidRDefault="00417B68" w:rsidP="00417B68">
            <w:pPr>
              <w:jc w:val="both"/>
              <w:rPr>
                <w:rFonts w:ascii="Arial" w:hAnsi="Arial" w:cs="Arial"/>
                <w:sz w:val="22"/>
                <w:szCs w:val="22"/>
              </w:rPr>
            </w:pPr>
          </w:p>
        </w:tc>
      </w:tr>
      <w:tr w:rsidR="00417B68" w14:paraId="56A7B191" w14:textId="77777777" w:rsidTr="00417B68">
        <w:tc>
          <w:tcPr>
            <w:tcW w:w="1242" w:type="dxa"/>
            <w:vAlign w:val="center"/>
          </w:tcPr>
          <w:p w14:paraId="223ECE69"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E81547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2291DCD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50D18010" w14:textId="77777777" w:rsidR="00417B68" w:rsidRDefault="00417B68" w:rsidP="00417B68">
            <w:pPr>
              <w:jc w:val="both"/>
              <w:rPr>
                <w:rFonts w:ascii="Arial" w:hAnsi="Arial" w:cs="Arial"/>
                <w:sz w:val="22"/>
                <w:szCs w:val="22"/>
              </w:rPr>
            </w:pPr>
          </w:p>
        </w:tc>
        <w:tc>
          <w:tcPr>
            <w:tcW w:w="1914" w:type="dxa"/>
          </w:tcPr>
          <w:p w14:paraId="102AD7DB" w14:textId="77777777" w:rsidR="00417B68" w:rsidRDefault="00417B68" w:rsidP="00417B68">
            <w:pPr>
              <w:jc w:val="both"/>
              <w:rPr>
                <w:rFonts w:ascii="Arial" w:hAnsi="Arial" w:cs="Arial"/>
                <w:sz w:val="22"/>
                <w:szCs w:val="22"/>
              </w:rPr>
            </w:pPr>
          </w:p>
        </w:tc>
      </w:tr>
      <w:tr w:rsidR="00417B68" w14:paraId="2AE1B9AF" w14:textId="77777777" w:rsidTr="00417B68">
        <w:tc>
          <w:tcPr>
            <w:tcW w:w="1242" w:type="dxa"/>
            <w:vAlign w:val="center"/>
          </w:tcPr>
          <w:p w14:paraId="7A53ECAD"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00ABA35C"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53A6B34C"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D395143" w14:textId="77777777" w:rsidR="00417B68" w:rsidRDefault="00417B68" w:rsidP="00417B68">
            <w:pPr>
              <w:jc w:val="both"/>
              <w:rPr>
                <w:rFonts w:ascii="Arial" w:hAnsi="Arial" w:cs="Arial"/>
                <w:sz w:val="22"/>
                <w:szCs w:val="22"/>
              </w:rPr>
            </w:pPr>
          </w:p>
        </w:tc>
        <w:tc>
          <w:tcPr>
            <w:tcW w:w="1914" w:type="dxa"/>
          </w:tcPr>
          <w:p w14:paraId="5AEF56CC" w14:textId="77777777" w:rsidR="00417B68" w:rsidRDefault="00417B68" w:rsidP="00417B68">
            <w:pPr>
              <w:jc w:val="both"/>
              <w:rPr>
                <w:rFonts w:ascii="Arial" w:hAnsi="Arial" w:cs="Arial"/>
                <w:sz w:val="22"/>
                <w:szCs w:val="22"/>
              </w:rPr>
            </w:pPr>
          </w:p>
        </w:tc>
      </w:tr>
    </w:tbl>
    <w:p w14:paraId="309D45CB" w14:textId="77777777" w:rsidR="00DC44D3" w:rsidRPr="00A350AE" w:rsidRDefault="00DC44D3" w:rsidP="00DC44D3">
      <w:pPr>
        <w:shd w:val="clear" w:color="auto" w:fill="FFFFFF"/>
        <w:jc w:val="both"/>
        <w:rPr>
          <w:rFonts w:ascii="Arial" w:hAnsi="Arial" w:cs="Arial"/>
          <w:sz w:val="22"/>
          <w:szCs w:val="22"/>
        </w:rPr>
      </w:pPr>
    </w:p>
    <w:p w14:paraId="1C8B40B5" w14:textId="77777777" w:rsidR="005649B9" w:rsidRDefault="005649B9" w:rsidP="003C7029">
      <w:pPr>
        <w:spacing w:after="0" w:line="240" w:lineRule="auto"/>
        <w:ind w:right="753"/>
        <w:jc w:val="both"/>
        <w:rPr>
          <w:rFonts w:ascii="Arial" w:eastAsia="Times New Roman" w:hAnsi="Arial" w:cs="Arial"/>
          <w:b/>
          <w:sz w:val="22"/>
          <w:szCs w:val="22"/>
        </w:rPr>
      </w:pPr>
    </w:p>
    <w:p w14:paraId="253E2FEE" w14:textId="77777777" w:rsidR="00227689" w:rsidRDefault="00227689" w:rsidP="003C7029">
      <w:pPr>
        <w:spacing w:after="0" w:line="240" w:lineRule="auto"/>
        <w:ind w:right="753"/>
        <w:jc w:val="both"/>
        <w:rPr>
          <w:rFonts w:ascii="Arial" w:eastAsia="Times New Roman" w:hAnsi="Arial" w:cs="Arial"/>
          <w:b/>
          <w:sz w:val="22"/>
          <w:szCs w:val="22"/>
        </w:rPr>
      </w:pPr>
    </w:p>
    <w:p w14:paraId="76B0D6D6" w14:textId="77777777" w:rsidR="003F14E7" w:rsidRPr="00A350AE" w:rsidRDefault="003F14E7" w:rsidP="003F14E7">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792ED4F6" w14:textId="77777777" w:rsidR="003F14E7" w:rsidRPr="00A350AE" w:rsidRDefault="003F14E7" w:rsidP="003F14E7">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3F14E7" w:rsidRPr="00A350AE" w14:paraId="241D89C1" w14:textId="77777777" w:rsidTr="005F4D06">
        <w:trPr>
          <w:trHeight w:val="1794"/>
          <w:jc w:val="center"/>
        </w:trPr>
        <w:tc>
          <w:tcPr>
            <w:tcW w:w="4962" w:type="dxa"/>
          </w:tcPr>
          <w:p w14:paraId="14ACE013" w14:textId="77777777" w:rsidR="003F14E7" w:rsidRDefault="003F14E7" w:rsidP="005F4D06">
            <w:pPr>
              <w:spacing w:after="0" w:line="240" w:lineRule="auto"/>
              <w:jc w:val="both"/>
              <w:rPr>
                <w:rFonts w:ascii="Arial" w:eastAsia="Times New Roman" w:hAnsi="Arial" w:cs="Arial"/>
                <w:sz w:val="22"/>
                <w:szCs w:val="22"/>
              </w:rPr>
            </w:pPr>
          </w:p>
          <w:p w14:paraId="471CF25F" w14:textId="77777777" w:rsidR="003F14E7" w:rsidRDefault="003F14E7" w:rsidP="005F4D06">
            <w:pPr>
              <w:spacing w:after="0" w:line="240" w:lineRule="auto"/>
              <w:jc w:val="both"/>
              <w:rPr>
                <w:rFonts w:ascii="Arial" w:eastAsia="Times New Roman" w:hAnsi="Arial" w:cs="Arial"/>
                <w:sz w:val="22"/>
                <w:szCs w:val="22"/>
              </w:rPr>
            </w:pPr>
          </w:p>
          <w:p w14:paraId="3C8B0C91" w14:textId="77777777" w:rsidR="003F14E7" w:rsidRPr="00A350AE" w:rsidRDefault="003F14E7" w:rsidP="005F4D06">
            <w:pPr>
              <w:spacing w:after="0" w:line="240" w:lineRule="auto"/>
              <w:jc w:val="both"/>
              <w:rPr>
                <w:rFonts w:ascii="Arial" w:eastAsia="Times New Roman" w:hAnsi="Arial" w:cs="Arial"/>
                <w:sz w:val="22"/>
                <w:szCs w:val="22"/>
              </w:rPr>
            </w:pPr>
          </w:p>
          <w:p w14:paraId="3D6DD94A" w14:textId="77777777" w:rsidR="003F14E7" w:rsidRPr="00A350AE" w:rsidRDefault="003F14E7" w:rsidP="005F4D06">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w:t>
            </w:r>
            <w:r>
              <w:rPr>
                <w:rFonts w:ascii="Arial" w:eastAsia="Times New Roman" w:hAnsi="Arial" w:cs="Arial"/>
                <w:sz w:val="22"/>
                <w:szCs w:val="22"/>
              </w:rPr>
              <w:t xml:space="preserve">priekšsēdētājs          ______________  </w:t>
            </w:r>
          </w:p>
          <w:p w14:paraId="3A35B1B7" w14:textId="77777777" w:rsidR="003F14E7" w:rsidRDefault="003F14E7" w:rsidP="005F4D06">
            <w:pPr>
              <w:spacing w:after="0" w:line="240" w:lineRule="auto"/>
              <w:jc w:val="both"/>
              <w:rPr>
                <w:rFonts w:ascii="Arial" w:eastAsia="Times New Roman" w:hAnsi="Arial" w:cs="Arial"/>
                <w:sz w:val="22"/>
                <w:szCs w:val="22"/>
              </w:rPr>
            </w:pPr>
          </w:p>
          <w:p w14:paraId="38EF9E69" w14:textId="77777777" w:rsidR="003F14E7" w:rsidRPr="00A350AE" w:rsidRDefault="003F14E7" w:rsidP="005F4D06">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5B9CEF52" w14:textId="77777777" w:rsidR="003F14E7" w:rsidRDefault="003F14E7" w:rsidP="005F4D06">
            <w:pPr>
              <w:spacing w:after="0" w:line="240" w:lineRule="auto"/>
              <w:jc w:val="both"/>
              <w:rPr>
                <w:rFonts w:ascii="Arial" w:eastAsia="Times New Roman" w:hAnsi="Arial" w:cs="Arial"/>
                <w:sz w:val="22"/>
                <w:szCs w:val="22"/>
              </w:rPr>
            </w:pPr>
          </w:p>
          <w:p w14:paraId="2E95FA14" w14:textId="77777777" w:rsidR="003F14E7" w:rsidRDefault="003F14E7" w:rsidP="005F4D06">
            <w:pPr>
              <w:spacing w:after="0" w:line="240" w:lineRule="auto"/>
              <w:jc w:val="both"/>
              <w:rPr>
                <w:rFonts w:ascii="Arial" w:eastAsia="Times New Roman" w:hAnsi="Arial" w:cs="Arial"/>
                <w:sz w:val="22"/>
                <w:szCs w:val="22"/>
              </w:rPr>
            </w:pPr>
          </w:p>
          <w:p w14:paraId="4AA78A36" w14:textId="77777777" w:rsidR="003F14E7" w:rsidRDefault="003F14E7" w:rsidP="005F4D06">
            <w:pPr>
              <w:spacing w:after="0" w:line="240" w:lineRule="auto"/>
              <w:jc w:val="both"/>
              <w:rPr>
                <w:rFonts w:ascii="Arial" w:eastAsia="Times New Roman" w:hAnsi="Arial" w:cs="Arial"/>
                <w:sz w:val="22"/>
                <w:szCs w:val="22"/>
              </w:rPr>
            </w:pPr>
          </w:p>
          <w:p w14:paraId="186E1542" w14:textId="77777777" w:rsidR="003F14E7" w:rsidRPr="00A350AE" w:rsidRDefault="003F14E7" w:rsidP="005F4D06">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52323E12" w14:textId="77777777" w:rsidR="003F14E7" w:rsidRDefault="003F14E7" w:rsidP="005F4D06">
            <w:pPr>
              <w:spacing w:after="0" w:line="240" w:lineRule="auto"/>
              <w:jc w:val="both"/>
              <w:rPr>
                <w:rFonts w:ascii="Arial" w:eastAsia="Times New Roman" w:hAnsi="Arial" w:cs="Arial"/>
                <w:sz w:val="22"/>
                <w:szCs w:val="22"/>
              </w:rPr>
            </w:pPr>
          </w:p>
          <w:p w14:paraId="6C84221C" w14:textId="77777777" w:rsidR="003F14E7" w:rsidRPr="00A350AE" w:rsidRDefault="003F14E7" w:rsidP="005F4D06">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5DC17E92" w14:textId="77777777" w:rsidR="00227689" w:rsidRDefault="00227689" w:rsidP="003C7029">
      <w:pPr>
        <w:spacing w:after="0" w:line="240" w:lineRule="auto"/>
        <w:ind w:right="753"/>
        <w:jc w:val="both"/>
        <w:rPr>
          <w:rFonts w:ascii="Arial" w:eastAsia="Times New Roman" w:hAnsi="Arial" w:cs="Arial"/>
          <w:b/>
          <w:sz w:val="22"/>
          <w:szCs w:val="22"/>
        </w:rPr>
      </w:pPr>
    </w:p>
    <w:p w14:paraId="6321A152" w14:textId="77777777" w:rsidR="00227689" w:rsidRDefault="00227689" w:rsidP="003C7029">
      <w:pPr>
        <w:spacing w:after="0" w:line="240" w:lineRule="auto"/>
        <w:ind w:right="753"/>
        <w:jc w:val="both"/>
        <w:rPr>
          <w:rFonts w:ascii="Arial" w:eastAsia="Times New Roman" w:hAnsi="Arial" w:cs="Arial"/>
          <w:b/>
          <w:sz w:val="22"/>
          <w:szCs w:val="22"/>
        </w:rPr>
      </w:pPr>
    </w:p>
    <w:p w14:paraId="1C36B16A" w14:textId="77777777" w:rsidR="00227689" w:rsidRDefault="00227689" w:rsidP="003C7029">
      <w:pPr>
        <w:spacing w:after="0" w:line="240" w:lineRule="auto"/>
        <w:ind w:right="753"/>
        <w:jc w:val="both"/>
        <w:rPr>
          <w:rFonts w:ascii="Arial" w:eastAsia="Times New Roman" w:hAnsi="Arial" w:cs="Arial"/>
          <w:b/>
          <w:sz w:val="22"/>
          <w:szCs w:val="22"/>
        </w:rPr>
      </w:pPr>
    </w:p>
    <w:p w14:paraId="7940F530" w14:textId="77777777" w:rsidR="00227689" w:rsidRDefault="00227689" w:rsidP="003C7029">
      <w:pPr>
        <w:spacing w:after="0" w:line="240" w:lineRule="auto"/>
        <w:ind w:right="753"/>
        <w:jc w:val="both"/>
        <w:rPr>
          <w:rFonts w:ascii="Arial" w:eastAsia="Times New Roman" w:hAnsi="Arial" w:cs="Arial"/>
          <w:b/>
          <w:sz w:val="22"/>
          <w:szCs w:val="22"/>
        </w:rPr>
      </w:pPr>
    </w:p>
    <w:p w14:paraId="4C0B2FCB" w14:textId="77777777" w:rsidR="00227689" w:rsidRDefault="00227689" w:rsidP="003C7029">
      <w:pPr>
        <w:spacing w:after="0" w:line="240" w:lineRule="auto"/>
        <w:ind w:right="753"/>
        <w:jc w:val="both"/>
        <w:rPr>
          <w:rFonts w:ascii="Arial" w:eastAsia="Times New Roman" w:hAnsi="Arial" w:cs="Arial"/>
          <w:b/>
          <w:sz w:val="22"/>
          <w:szCs w:val="22"/>
        </w:rPr>
      </w:pPr>
    </w:p>
    <w:p w14:paraId="6435543D" w14:textId="77777777" w:rsidR="00227689" w:rsidRDefault="00227689" w:rsidP="003C7029">
      <w:pPr>
        <w:spacing w:after="0" w:line="240" w:lineRule="auto"/>
        <w:ind w:right="753"/>
        <w:jc w:val="both"/>
        <w:rPr>
          <w:rFonts w:ascii="Arial" w:eastAsia="Times New Roman" w:hAnsi="Arial" w:cs="Arial"/>
          <w:b/>
          <w:sz w:val="22"/>
          <w:szCs w:val="22"/>
        </w:rPr>
      </w:pPr>
    </w:p>
    <w:p w14:paraId="6CED8BAA" w14:textId="77777777" w:rsidR="00227689" w:rsidRDefault="00227689" w:rsidP="003C7029">
      <w:pPr>
        <w:spacing w:after="0" w:line="240" w:lineRule="auto"/>
        <w:ind w:right="753"/>
        <w:jc w:val="both"/>
        <w:rPr>
          <w:rFonts w:ascii="Arial" w:eastAsia="Times New Roman" w:hAnsi="Arial" w:cs="Arial"/>
          <w:b/>
          <w:sz w:val="22"/>
          <w:szCs w:val="22"/>
        </w:rPr>
      </w:pPr>
    </w:p>
    <w:p w14:paraId="7013DAFC" w14:textId="77777777" w:rsidR="00227689" w:rsidRDefault="00227689" w:rsidP="003C7029">
      <w:pPr>
        <w:spacing w:after="0" w:line="240" w:lineRule="auto"/>
        <w:ind w:right="753"/>
        <w:jc w:val="both"/>
        <w:rPr>
          <w:rFonts w:ascii="Arial" w:eastAsia="Times New Roman" w:hAnsi="Arial" w:cs="Arial"/>
          <w:b/>
          <w:sz w:val="22"/>
          <w:szCs w:val="22"/>
        </w:rPr>
      </w:pPr>
    </w:p>
    <w:p w14:paraId="44C4FAD8" w14:textId="77777777" w:rsidR="00227689" w:rsidRDefault="00227689" w:rsidP="003C7029">
      <w:pPr>
        <w:spacing w:after="0" w:line="240" w:lineRule="auto"/>
        <w:ind w:right="753"/>
        <w:jc w:val="both"/>
        <w:rPr>
          <w:rFonts w:ascii="Arial" w:eastAsia="Times New Roman" w:hAnsi="Arial" w:cs="Arial"/>
          <w:b/>
          <w:sz w:val="22"/>
          <w:szCs w:val="22"/>
        </w:rPr>
      </w:pPr>
    </w:p>
    <w:p w14:paraId="53D80FB4" w14:textId="77777777" w:rsidR="00227689" w:rsidRDefault="00227689" w:rsidP="003C7029">
      <w:pPr>
        <w:spacing w:after="0" w:line="240" w:lineRule="auto"/>
        <w:ind w:right="753"/>
        <w:jc w:val="both"/>
        <w:rPr>
          <w:rFonts w:ascii="Arial" w:eastAsia="Times New Roman" w:hAnsi="Arial" w:cs="Arial"/>
          <w:b/>
          <w:sz w:val="22"/>
          <w:szCs w:val="22"/>
        </w:rPr>
      </w:pPr>
    </w:p>
    <w:p w14:paraId="22DF4110" w14:textId="77777777" w:rsidR="00227689" w:rsidRDefault="00227689" w:rsidP="003C7029">
      <w:pPr>
        <w:spacing w:after="0" w:line="240" w:lineRule="auto"/>
        <w:ind w:right="753"/>
        <w:jc w:val="both"/>
        <w:rPr>
          <w:rFonts w:ascii="Arial" w:eastAsia="Times New Roman" w:hAnsi="Arial" w:cs="Arial"/>
          <w:b/>
          <w:sz w:val="22"/>
          <w:szCs w:val="22"/>
        </w:rPr>
      </w:pPr>
    </w:p>
    <w:p w14:paraId="69CFC007" w14:textId="77777777" w:rsidR="00227689" w:rsidRDefault="00227689" w:rsidP="003C7029">
      <w:pPr>
        <w:spacing w:after="0" w:line="240" w:lineRule="auto"/>
        <w:ind w:right="753"/>
        <w:jc w:val="both"/>
        <w:rPr>
          <w:rFonts w:ascii="Arial" w:eastAsia="Times New Roman" w:hAnsi="Arial" w:cs="Arial"/>
          <w:b/>
          <w:sz w:val="22"/>
          <w:szCs w:val="22"/>
        </w:rPr>
      </w:pPr>
    </w:p>
    <w:p w14:paraId="6206B5BE" w14:textId="77777777" w:rsidR="00227689" w:rsidRDefault="00227689" w:rsidP="003C7029">
      <w:pPr>
        <w:spacing w:after="0" w:line="240" w:lineRule="auto"/>
        <w:ind w:right="753"/>
        <w:jc w:val="both"/>
        <w:rPr>
          <w:rFonts w:ascii="Arial" w:eastAsia="Times New Roman" w:hAnsi="Arial" w:cs="Arial"/>
          <w:b/>
          <w:sz w:val="22"/>
          <w:szCs w:val="22"/>
        </w:rPr>
      </w:pPr>
    </w:p>
    <w:p w14:paraId="367714C3" w14:textId="77777777" w:rsidR="00227689" w:rsidRDefault="00227689" w:rsidP="003C7029">
      <w:pPr>
        <w:spacing w:after="0" w:line="240" w:lineRule="auto"/>
        <w:ind w:right="753"/>
        <w:jc w:val="both"/>
        <w:rPr>
          <w:rFonts w:ascii="Arial" w:eastAsia="Times New Roman" w:hAnsi="Arial" w:cs="Arial"/>
          <w:b/>
          <w:sz w:val="22"/>
          <w:szCs w:val="22"/>
        </w:rPr>
      </w:pPr>
    </w:p>
    <w:p w14:paraId="11645569" w14:textId="77777777" w:rsidR="00227689" w:rsidRDefault="00227689" w:rsidP="003C7029">
      <w:pPr>
        <w:spacing w:after="0" w:line="240" w:lineRule="auto"/>
        <w:ind w:right="753"/>
        <w:jc w:val="both"/>
        <w:rPr>
          <w:rFonts w:ascii="Arial" w:eastAsia="Times New Roman" w:hAnsi="Arial" w:cs="Arial"/>
          <w:b/>
          <w:sz w:val="22"/>
          <w:szCs w:val="22"/>
        </w:rPr>
      </w:pPr>
    </w:p>
    <w:p w14:paraId="512D4515" w14:textId="77777777" w:rsidR="00227689" w:rsidRDefault="00227689" w:rsidP="003C7029">
      <w:pPr>
        <w:spacing w:after="0" w:line="240" w:lineRule="auto"/>
        <w:ind w:right="753"/>
        <w:jc w:val="both"/>
        <w:rPr>
          <w:rFonts w:ascii="Arial" w:eastAsia="Times New Roman" w:hAnsi="Arial" w:cs="Arial"/>
          <w:b/>
          <w:sz w:val="22"/>
          <w:szCs w:val="22"/>
        </w:rPr>
      </w:pPr>
    </w:p>
    <w:p w14:paraId="50C00959"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0"/>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40C9" w14:textId="77777777" w:rsidR="00BC48DD" w:rsidRDefault="00BC48DD">
      <w:pPr>
        <w:spacing w:after="0" w:line="240" w:lineRule="auto"/>
      </w:pPr>
      <w:r>
        <w:separator/>
      </w:r>
    </w:p>
  </w:endnote>
  <w:endnote w:type="continuationSeparator" w:id="0">
    <w:p w14:paraId="7A318C96" w14:textId="77777777" w:rsidR="00BC48DD" w:rsidRDefault="00BC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14:paraId="7233898C" w14:textId="77777777" w:rsidR="00A334E8" w:rsidRDefault="00A334E8">
        <w:pPr>
          <w:pStyle w:val="Kjene"/>
          <w:jc w:val="center"/>
        </w:pPr>
        <w:r>
          <w:fldChar w:fldCharType="begin"/>
        </w:r>
        <w:r>
          <w:instrText xml:space="preserve"> PAGE   \* MERGEFORMAT </w:instrText>
        </w:r>
        <w:r>
          <w:fldChar w:fldCharType="separate"/>
        </w:r>
        <w:r w:rsidR="003F14E7">
          <w:rPr>
            <w:noProof/>
          </w:rPr>
          <w:t>14</w:t>
        </w:r>
        <w:r>
          <w:rPr>
            <w:noProof/>
          </w:rPr>
          <w:fldChar w:fldCharType="end"/>
        </w:r>
      </w:p>
    </w:sdtContent>
  </w:sdt>
  <w:p w14:paraId="3E30C77B" w14:textId="77777777" w:rsidR="00A334E8" w:rsidRDefault="00A334E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A28BA" w14:textId="77777777" w:rsidR="00BC48DD" w:rsidRDefault="00BC48DD">
      <w:pPr>
        <w:spacing w:after="0" w:line="240" w:lineRule="auto"/>
      </w:pPr>
      <w:r>
        <w:separator/>
      </w:r>
    </w:p>
  </w:footnote>
  <w:footnote w:type="continuationSeparator" w:id="0">
    <w:p w14:paraId="664F988A" w14:textId="77777777" w:rsidR="00BC48DD" w:rsidRDefault="00BC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03"/>
    <w:rsid w:val="00004F0F"/>
    <w:rsid w:val="00005F6D"/>
    <w:rsid w:val="000123B6"/>
    <w:rsid w:val="000471E6"/>
    <w:rsid w:val="00055B22"/>
    <w:rsid w:val="00056A97"/>
    <w:rsid w:val="00061951"/>
    <w:rsid w:val="00061DC3"/>
    <w:rsid w:val="00062BEF"/>
    <w:rsid w:val="0008256F"/>
    <w:rsid w:val="00092973"/>
    <w:rsid w:val="000A06FF"/>
    <w:rsid w:val="000A228D"/>
    <w:rsid w:val="000A4A03"/>
    <w:rsid w:val="000A5471"/>
    <w:rsid w:val="000B7CEC"/>
    <w:rsid w:val="000C3599"/>
    <w:rsid w:val="000C3C0F"/>
    <w:rsid w:val="000C6ABA"/>
    <w:rsid w:val="000D3BB0"/>
    <w:rsid w:val="000E0FFB"/>
    <w:rsid w:val="000E3891"/>
    <w:rsid w:val="000E63BE"/>
    <w:rsid w:val="000F1F1E"/>
    <w:rsid w:val="000F2578"/>
    <w:rsid w:val="000F3181"/>
    <w:rsid w:val="000F6D9F"/>
    <w:rsid w:val="0010711C"/>
    <w:rsid w:val="0011192D"/>
    <w:rsid w:val="00114ECC"/>
    <w:rsid w:val="00115514"/>
    <w:rsid w:val="00123E48"/>
    <w:rsid w:val="001244A7"/>
    <w:rsid w:val="00160B19"/>
    <w:rsid w:val="00170A57"/>
    <w:rsid w:val="0017298A"/>
    <w:rsid w:val="00175593"/>
    <w:rsid w:val="0017676C"/>
    <w:rsid w:val="0018062E"/>
    <w:rsid w:val="001846F3"/>
    <w:rsid w:val="0018793C"/>
    <w:rsid w:val="001907FB"/>
    <w:rsid w:val="001A38DC"/>
    <w:rsid w:val="001B05A2"/>
    <w:rsid w:val="001C30E2"/>
    <w:rsid w:val="001C5F46"/>
    <w:rsid w:val="001D7AAC"/>
    <w:rsid w:val="00201AAE"/>
    <w:rsid w:val="0020546D"/>
    <w:rsid w:val="00212388"/>
    <w:rsid w:val="00227689"/>
    <w:rsid w:val="002438C1"/>
    <w:rsid w:val="0025476B"/>
    <w:rsid w:val="002658E7"/>
    <w:rsid w:val="00271335"/>
    <w:rsid w:val="00271BFF"/>
    <w:rsid w:val="002721DA"/>
    <w:rsid w:val="002723C4"/>
    <w:rsid w:val="00273A3D"/>
    <w:rsid w:val="002763C3"/>
    <w:rsid w:val="002842A7"/>
    <w:rsid w:val="00294397"/>
    <w:rsid w:val="00297AAC"/>
    <w:rsid w:val="002A0682"/>
    <w:rsid w:val="002A1C8F"/>
    <w:rsid w:val="002A4182"/>
    <w:rsid w:val="002A4C3C"/>
    <w:rsid w:val="002A7002"/>
    <w:rsid w:val="002B2C44"/>
    <w:rsid w:val="002B3AE0"/>
    <w:rsid w:val="002B4DAF"/>
    <w:rsid w:val="002B560A"/>
    <w:rsid w:val="002B70D2"/>
    <w:rsid w:val="002B7298"/>
    <w:rsid w:val="002C3049"/>
    <w:rsid w:val="002C4F93"/>
    <w:rsid w:val="002D71DB"/>
    <w:rsid w:val="002E02B4"/>
    <w:rsid w:val="002E2CA6"/>
    <w:rsid w:val="002E3BDC"/>
    <w:rsid w:val="002E42C0"/>
    <w:rsid w:val="002E458A"/>
    <w:rsid w:val="002E5967"/>
    <w:rsid w:val="002E684D"/>
    <w:rsid w:val="002F4F31"/>
    <w:rsid w:val="002F7321"/>
    <w:rsid w:val="00301DD6"/>
    <w:rsid w:val="00302CE7"/>
    <w:rsid w:val="00305433"/>
    <w:rsid w:val="003141EC"/>
    <w:rsid w:val="003144B2"/>
    <w:rsid w:val="003228E1"/>
    <w:rsid w:val="00323643"/>
    <w:rsid w:val="0032431A"/>
    <w:rsid w:val="00326730"/>
    <w:rsid w:val="00327B47"/>
    <w:rsid w:val="00333874"/>
    <w:rsid w:val="00334EC4"/>
    <w:rsid w:val="0035351F"/>
    <w:rsid w:val="00360C42"/>
    <w:rsid w:val="00360F9E"/>
    <w:rsid w:val="003637C8"/>
    <w:rsid w:val="00364E46"/>
    <w:rsid w:val="003963F8"/>
    <w:rsid w:val="003A0F5B"/>
    <w:rsid w:val="003A1585"/>
    <w:rsid w:val="003B7EC8"/>
    <w:rsid w:val="003C31DC"/>
    <w:rsid w:val="003C4EA5"/>
    <w:rsid w:val="003C5DD0"/>
    <w:rsid w:val="003C7029"/>
    <w:rsid w:val="003C757A"/>
    <w:rsid w:val="003D20FA"/>
    <w:rsid w:val="003E248F"/>
    <w:rsid w:val="003F14E7"/>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9703C"/>
    <w:rsid w:val="004A171E"/>
    <w:rsid w:val="004A1F14"/>
    <w:rsid w:val="004B08D8"/>
    <w:rsid w:val="004B4963"/>
    <w:rsid w:val="004B4C81"/>
    <w:rsid w:val="004C561D"/>
    <w:rsid w:val="004D4591"/>
    <w:rsid w:val="004D66A1"/>
    <w:rsid w:val="004E63CB"/>
    <w:rsid w:val="004F20DF"/>
    <w:rsid w:val="005029FA"/>
    <w:rsid w:val="00503091"/>
    <w:rsid w:val="005076F4"/>
    <w:rsid w:val="005173BF"/>
    <w:rsid w:val="00522FDC"/>
    <w:rsid w:val="00535A95"/>
    <w:rsid w:val="005361D1"/>
    <w:rsid w:val="00537C65"/>
    <w:rsid w:val="00545C21"/>
    <w:rsid w:val="00553921"/>
    <w:rsid w:val="00554CCD"/>
    <w:rsid w:val="00555041"/>
    <w:rsid w:val="0056007F"/>
    <w:rsid w:val="00560E0F"/>
    <w:rsid w:val="00561F0B"/>
    <w:rsid w:val="005649B9"/>
    <w:rsid w:val="005700BF"/>
    <w:rsid w:val="00574720"/>
    <w:rsid w:val="005767DE"/>
    <w:rsid w:val="005858AF"/>
    <w:rsid w:val="00591463"/>
    <w:rsid w:val="00593B7E"/>
    <w:rsid w:val="005944A2"/>
    <w:rsid w:val="00596541"/>
    <w:rsid w:val="00597BDA"/>
    <w:rsid w:val="005A1C9D"/>
    <w:rsid w:val="005B3125"/>
    <w:rsid w:val="005B36F2"/>
    <w:rsid w:val="005C2372"/>
    <w:rsid w:val="005C42D8"/>
    <w:rsid w:val="005C66BB"/>
    <w:rsid w:val="005C781C"/>
    <w:rsid w:val="005D0554"/>
    <w:rsid w:val="005D7475"/>
    <w:rsid w:val="005E2E33"/>
    <w:rsid w:val="005E5D54"/>
    <w:rsid w:val="005F55DA"/>
    <w:rsid w:val="006009C7"/>
    <w:rsid w:val="006018E3"/>
    <w:rsid w:val="00602360"/>
    <w:rsid w:val="00603525"/>
    <w:rsid w:val="00613B5A"/>
    <w:rsid w:val="0061597A"/>
    <w:rsid w:val="006477BA"/>
    <w:rsid w:val="00654EEA"/>
    <w:rsid w:val="00662C43"/>
    <w:rsid w:val="00662E6F"/>
    <w:rsid w:val="0068407F"/>
    <w:rsid w:val="00692A72"/>
    <w:rsid w:val="00695A89"/>
    <w:rsid w:val="00695C7D"/>
    <w:rsid w:val="006A0E2E"/>
    <w:rsid w:val="006A4489"/>
    <w:rsid w:val="006A68AF"/>
    <w:rsid w:val="006B7F32"/>
    <w:rsid w:val="006C58DE"/>
    <w:rsid w:val="006D7ACB"/>
    <w:rsid w:val="006E5EA6"/>
    <w:rsid w:val="006E5F04"/>
    <w:rsid w:val="006E7DE8"/>
    <w:rsid w:val="006F0CB2"/>
    <w:rsid w:val="006F4A70"/>
    <w:rsid w:val="006F4F2F"/>
    <w:rsid w:val="006F6947"/>
    <w:rsid w:val="007113CC"/>
    <w:rsid w:val="00711BA5"/>
    <w:rsid w:val="007145FA"/>
    <w:rsid w:val="007174A0"/>
    <w:rsid w:val="00721800"/>
    <w:rsid w:val="00725266"/>
    <w:rsid w:val="0072685B"/>
    <w:rsid w:val="00727679"/>
    <w:rsid w:val="007315BC"/>
    <w:rsid w:val="0073205A"/>
    <w:rsid w:val="007468E9"/>
    <w:rsid w:val="0075215F"/>
    <w:rsid w:val="00753615"/>
    <w:rsid w:val="0076040A"/>
    <w:rsid w:val="00763644"/>
    <w:rsid w:val="00773EC3"/>
    <w:rsid w:val="0077682C"/>
    <w:rsid w:val="00777B41"/>
    <w:rsid w:val="00780A40"/>
    <w:rsid w:val="0078110C"/>
    <w:rsid w:val="00791B2F"/>
    <w:rsid w:val="00796194"/>
    <w:rsid w:val="007A1598"/>
    <w:rsid w:val="007C47C8"/>
    <w:rsid w:val="007C5D56"/>
    <w:rsid w:val="007D4683"/>
    <w:rsid w:val="007D6AC5"/>
    <w:rsid w:val="00801646"/>
    <w:rsid w:val="00807016"/>
    <w:rsid w:val="00812156"/>
    <w:rsid w:val="00814D5B"/>
    <w:rsid w:val="00817EF1"/>
    <w:rsid w:val="00823BC7"/>
    <w:rsid w:val="00824474"/>
    <w:rsid w:val="00826711"/>
    <w:rsid w:val="00826A41"/>
    <w:rsid w:val="008420BC"/>
    <w:rsid w:val="00842E49"/>
    <w:rsid w:val="0085458C"/>
    <w:rsid w:val="0085558B"/>
    <w:rsid w:val="0086424B"/>
    <w:rsid w:val="00871500"/>
    <w:rsid w:val="00874D70"/>
    <w:rsid w:val="0087725E"/>
    <w:rsid w:val="00886226"/>
    <w:rsid w:val="00894751"/>
    <w:rsid w:val="00896957"/>
    <w:rsid w:val="008A12F4"/>
    <w:rsid w:val="008A436A"/>
    <w:rsid w:val="008B16D4"/>
    <w:rsid w:val="008C4A59"/>
    <w:rsid w:val="008C75B1"/>
    <w:rsid w:val="008D469E"/>
    <w:rsid w:val="008D7682"/>
    <w:rsid w:val="008E051D"/>
    <w:rsid w:val="008E0C5B"/>
    <w:rsid w:val="008F0AC1"/>
    <w:rsid w:val="008F3C8B"/>
    <w:rsid w:val="00901654"/>
    <w:rsid w:val="00911B25"/>
    <w:rsid w:val="00922D94"/>
    <w:rsid w:val="00923AB7"/>
    <w:rsid w:val="009517C8"/>
    <w:rsid w:val="00952A4E"/>
    <w:rsid w:val="00954993"/>
    <w:rsid w:val="00967B26"/>
    <w:rsid w:val="0098164D"/>
    <w:rsid w:val="009819B9"/>
    <w:rsid w:val="009833DA"/>
    <w:rsid w:val="00987490"/>
    <w:rsid w:val="00991AF7"/>
    <w:rsid w:val="009956E7"/>
    <w:rsid w:val="009A172E"/>
    <w:rsid w:val="009A5F55"/>
    <w:rsid w:val="009A7194"/>
    <w:rsid w:val="009A73D4"/>
    <w:rsid w:val="009A7EA2"/>
    <w:rsid w:val="009B7534"/>
    <w:rsid w:val="009C4177"/>
    <w:rsid w:val="009C5290"/>
    <w:rsid w:val="009D5307"/>
    <w:rsid w:val="009D62DA"/>
    <w:rsid w:val="009F1DBB"/>
    <w:rsid w:val="00A014EF"/>
    <w:rsid w:val="00A0739F"/>
    <w:rsid w:val="00A1344C"/>
    <w:rsid w:val="00A22410"/>
    <w:rsid w:val="00A24161"/>
    <w:rsid w:val="00A26A65"/>
    <w:rsid w:val="00A27B88"/>
    <w:rsid w:val="00A334E8"/>
    <w:rsid w:val="00A350AE"/>
    <w:rsid w:val="00A37ED6"/>
    <w:rsid w:val="00A447BF"/>
    <w:rsid w:val="00A53B01"/>
    <w:rsid w:val="00A55DDC"/>
    <w:rsid w:val="00A56B51"/>
    <w:rsid w:val="00A640E7"/>
    <w:rsid w:val="00A71F26"/>
    <w:rsid w:val="00A743A1"/>
    <w:rsid w:val="00A7565F"/>
    <w:rsid w:val="00A810A3"/>
    <w:rsid w:val="00A82B40"/>
    <w:rsid w:val="00A837C2"/>
    <w:rsid w:val="00A940BB"/>
    <w:rsid w:val="00A94DF4"/>
    <w:rsid w:val="00AA0F0D"/>
    <w:rsid w:val="00AA1BD2"/>
    <w:rsid w:val="00AC1DA4"/>
    <w:rsid w:val="00AC42A5"/>
    <w:rsid w:val="00AD11A5"/>
    <w:rsid w:val="00AD5A48"/>
    <w:rsid w:val="00AE7CD3"/>
    <w:rsid w:val="00AF1AE6"/>
    <w:rsid w:val="00AF57AD"/>
    <w:rsid w:val="00AF6707"/>
    <w:rsid w:val="00B06BB1"/>
    <w:rsid w:val="00B1113A"/>
    <w:rsid w:val="00B20545"/>
    <w:rsid w:val="00B267AD"/>
    <w:rsid w:val="00B276B3"/>
    <w:rsid w:val="00B34223"/>
    <w:rsid w:val="00B433CC"/>
    <w:rsid w:val="00B43D7B"/>
    <w:rsid w:val="00B44F3C"/>
    <w:rsid w:val="00B461E0"/>
    <w:rsid w:val="00B47CE5"/>
    <w:rsid w:val="00B52D65"/>
    <w:rsid w:val="00B534BE"/>
    <w:rsid w:val="00B604A6"/>
    <w:rsid w:val="00B65A9B"/>
    <w:rsid w:val="00B65DE3"/>
    <w:rsid w:val="00B73400"/>
    <w:rsid w:val="00B906FB"/>
    <w:rsid w:val="00B96356"/>
    <w:rsid w:val="00BA150D"/>
    <w:rsid w:val="00BA3CF0"/>
    <w:rsid w:val="00BA5ECF"/>
    <w:rsid w:val="00BB4EE1"/>
    <w:rsid w:val="00BB5DA6"/>
    <w:rsid w:val="00BC09BF"/>
    <w:rsid w:val="00BC198B"/>
    <w:rsid w:val="00BC24BA"/>
    <w:rsid w:val="00BC31D7"/>
    <w:rsid w:val="00BC48DD"/>
    <w:rsid w:val="00BC7238"/>
    <w:rsid w:val="00BC7D5E"/>
    <w:rsid w:val="00BD29BC"/>
    <w:rsid w:val="00BD3740"/>
    <w:rsid w:val="00BD4334"/>
    <w:rsid w:val="00BD58FE"/>
    <w:rsid w:val="00C010DC"/>
    <w:rsid w:val="00C17D6F"/>
    <w:rsid w:val="00C21C22"/>
    <w:rsid w:val="00C24917"/>
    <w:rsid w:val="00C25439"/>
    <w:rsid w:val="00C33F18"/>
    <w:rsid w:val="00C34C52"/>
    <w:rsid w:val="00C4419A"/>
    <w:rsid w:val="00C44A83"/>
    <w:rsid w:val="00C5372A"/>
    <w:rsid w:val="00C54B16"/>
    <w:rsid w:val="00C54EF2"/>
    <w:rsid w:val="00C63F1C"/>
    <w:rsid w:val="00C745ED"/>
    <w:rsid w:val="00C7539E"/>
    <w:rsid w:val="00C77FDB"/>
    <w:rsid w:val="00C86186"/>
    <w:rsid w:val="00C86C26"/>
    <w:rsid w:val="00CA1C53"/>
    <w:rsid w:val="00CA1C64"/>
    <w:rsid w:val="00CA3971"/>
    <w:rsid w:val="00CA543F"/>
    <w:rsid w:val="00CB0831"/>
    <w:rsid w:val="00CC1D1C"/>
    <w:rsid w:val="00CC1DA7"/>
    <w:rsid w:val="00CC43D7"/>
    <w:rsid w:val="00CC56DD"/>
    <w:rsid w:val="00CC7A4A"/>
    <w:rsid w:val="00CD466D"/>
    <w:rsid w:val="00CF0A41"/>
    <w:rsid w:val="00CF59EF"/>
    <w:rsid w:val="00CF7EF0"/>
    <w:rsid w:val="00D071B5"/>
    <w:rsid w:val="00D15F37"/>
    <w:rsid w:val="00D221AB"/>
    <w:rsid w:val="00D26597"/>
    <w:rsid w:val="00D45D2B"/>
    <w:rsid w:val="00D5675B"/>
    <w:rsid w:val="00D60AC1"/>
    <w:rsid w:val="00D6398E"/>
    <w:rsid w:val="00D64DE9"/>
    <w:rsid w:val="00D66397"/>
    <w:rsid w:val="00D72D87"/>
    <w:rsid w:val="00D72F99"/>
    <w:rsid w:val="00D73488"/>
    <w:rsid w:val="00D76840"/>
    <w:rsid w:val="00D76DCE"/>
    <w:rsid w:val="00D76F59"/>
    <w:rsid w:val="00D77B5A"/>
    <w:rsid w:val="00D87FFA"/>
    <w:rsid w:val="00D9081B"/>
    <w:rsid w:val="00D947B4"/>
    <w:rsid w:val="00D9563C"/>
    <w:rsid w:val="00DA7A5A"/>
    <w:rsid w:val="00DB1A17"/>
    <w:rsid w:val="00DB4B9C"/>
    <w:rsid w:val="00DC44D3"/>
    <w:rsid w:val="00DD0256"/>
    <w:rsid w:val="00DD0345"/>
    <w:rsid w:val="00DD5712"/>
    <w:rsid w:val="00DE7691"/>
    <w:rsid w:val="00DF1738"/>
    <w:rsid w:val="00DF5240"/>
    <w:rsid w:val="00DF7E63"/>
    <w:rsid w:val="00E00228"/>
    <w:rsid w:val="00E12F8E"/>
    <w:rsid w:val="00E22678"/>
    <w:rsid w:val="00E32FFF"/>
    <w:rsid w:val="00E35E77"/>
    <w:rsid w:val="00E3702B"/>
    <w:rsid w:val="00E57F48"/>
    <w:rsid w:val="00E63660"/>
    <w:rsid w:val="00E67D37"/>
    <w:rsid w:val="00E7410B"/>
    <w:rsid w:val="00E86A2F"/>
    <w:rsid w:val="00E90DC9"/>
    <w:rsid w:val="00E93406"/>
    <w:rsid w:val="00E957B2"/>
    <w:rsid w:val="00EA659D"/>
    <w:rsid w:val="00EB31C0"/>
    <w:rsid w:val="00EC1888"/>
    <w:rsid w:val="00ED1994"/>
    <w:rsid w:val="00ED1AE6"/>
    <w:rsid w:val="00ED7CA5"/>
    <w:rsid w:val="00EE2D0A"/>
    <w:rsid w:val="00EE74EE"/>
    <w:rsid w:val="00EF55A2"/>
    <w:rsid w:val="00F05F48"/>
    <w:rsid w:val="00F078B6"/>
    <w:rsid w:val="00F1042A"/>
    <w:rsid w:val="00F20700"/>
    <w:rsid w:val="00F307A4"/>
    <w:rsid w:val="00F3168C"/>
    <w:rsid w:val="00F32FF5"/>
    <w:rsid w:val="00F4467D"/>
    <w:rsid w:val="00F46CAF"/>
    <w:rsid w:val="00F47557"/>
    <w:rsid w:val="00F5616A"/>
    <w:rsid w:val="00F61B07"/>
    <w:rsid w:val="00F656A2"/>
    <w:rsid w:val="00F6588A"/>
    <w:rsid w:val="00F66921"/>
    <w:rsid w:val="00F76BC9"/>
    <w:rsid w:val="00F77F96"/>
    <w:rsid w:val="00F87575"/>
    <w:rsid w:val="00F91B12"/>
    <w:rsid w:val="00F956F3"/>
    <w:rsid w:val="00FA2298"/>
    <w:rsid w:val="00FB0117"/>
    <w:rsid w:val="00FB209D"/>
    <w:rsid w:val="00FC0F21"/>
    <w:rsid w:val="00FC17E3"/>
    <w:rsid w:val="00FC5FCD"/>
    <w:rsid w:val="00FC611C"/>
    <w:rsid w:val="00FC6821"/>
    <w:rsid w:val="00FC739B"/>
    <w:rsid w:val="00FD1F03"/>
    <w:rsid w:val="00FE1A42"/>
    <w:rsid w:val="00FF1F43"/>
    <w:rsid w:val="00FF2994"/>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AEF"/>
  <w15:docId w15:val="{FC277480-88F4-4061-9157-7664EEB8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 w:type="character" w:customStyle="1" w:styleId="Neatrisintapieminana2">
    <w:name w:val="Neatrisināta pieminēšana2"/>
    <w:basedOn w:val="Noklusjumarindkopasfonts"/>
    <w:uiPriority w:val="99"/>
    <w:semiHidden/>
    <w:unhideWhenUsed/>
    <w:rsid w:val="008A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vrc_rss@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53C4-1299-4D58-81C4-734D5269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24891</Words>
  <Characters>14189</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Erdmane</cp:lastModifiedBy>
  <cp:revision>3</cp:revision>
  <cp:lastPrinted>2021-02-16T08:59:00Z</cp:lastPrinted>
  <dcterms:created xsi:type="dcterms:W3CDTF">2021-05-12T12:33:00Z</dcterms:created>
  <dcterms:modified xsi:type="dcterms:W3CDTF">2021-05-13T11:44:00Z</dcterms:modified>
</cp:coreProperties>
</file>