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996E8" w14:textId="77777777" w:rsidR="00D509C1" w:rsidRPr="0030657F" w:rsidRDefault="00D509C1" w:rsidP="00D509C1">
      <w:pPr>
        <w:ind w:left="-1728" w:firstLine="5414"/>
        <w:jc w:val="right"/>
        <w:rPr>
          <w:rFonts w:ascii="Arial" w:hAnsi="Arial" w:cs="Arial"/>
          <w:caps/>
          <w:sz w:val="22"/>
          <w:szCs w:val="22"/>
          <w:lang w:val="lv-LV"/>
        </w:rPr>
      </w:pPr>
      <w:r w:rsidRPr="0030657F">
        <w:rPr>
          <w:rFonts w:ascii="Arial" w:hAnsi="Arial" w:cs="Arial"/>
          <w:caps/>
          <w:sz w:val="22"/>
          <w:szCs w:val="22"/>
          <w:lang w:val="lv-LV"/>
        </w:rPr>
        <w:t>Apstiprināts</w:t>
      </w:r>
    </w:p>
    <w:p w14:paraId="3F8F4196" w14:textId="77777777" w:rsidR="00D509C1" w:rsidRPr="00A82488" w:rsidRDefault="00D509C1" w:rsidP="00D509C1">
      <w:pPr>
        <w:ind w:left="-1728" w:firstLine="2721"/>
        <w:jc w:val="right"/>
        <w:rPr>
          <w:rFonts w:ascii="Arial" w:hAnsi="Arial" w:cs="Arial"/>
          <w:sz w:val="22"/>
          <w:szCs w:val="22"/>
          <w:lang w:val="lv-LV"/>
        </w:rPr>
      </w:pPr>
      <w:r w:rsidRPr="00A82488">
        <w:rPr>
          <w:rFonts w:ascii="Arial" w:hAnsi="Arial" w:cs="Arial"/>
          <w:sz w:val="22"/>
          <w:szCs w:val="22"/>
          <w:lang w:val="lv-LV"/>
        </w:rPr>
        <w:t>ar VAS “Latvijas dzelzceļš” organizētās sarunu procedūras ar publikāciju</w:t>
      </w:r>
    </w:p>
    <w:p w14:paraId="75D3E258" w14:textId="77777777" w:rsidR="00D509C1" w:rsidRPr="00936AB7" w:rsidRDefault="00D509C1" w:rsidP="00D509C1">
      <w:pPr>
        <w:ind w:left="-1728" w:firstLine="3855"/>
        <w:jc w:val="right"/>
        <w:rPr>
          <w:rFonts w:ascii="Arial" w:hAnsi="Arial" w:cs="Arial"/>
          <w:sz w:val="22"/>
          <w:szCs w:val="22"/>
          <w:lang w:val="lv-LV"/>
        </w:rPr>
      </w:pPr>
      <w:r w:rsidRPr="00A82488">
        <w:rPr>
          <w:rFonts w:ascii="Arial" w:hAnsi="Arial" w:cs="Arial"/>
          <w:bCs/>
          <w:sz w:val="22"/>
          <w:szCs w:val="22"/>
          <w:lang w:val="lv-LV"/>
        </w:rPr>
        <w:t>“</w:t>
      </w:r>
      <w:r w:rsidRPr="00A82488">
        <w:rPr>
          <w:rFonts w:ascii="Arial" w:hAnsi="Arial" w:cs="Arial"/>
          <w:bCs/>
          <w:sz w:val="22"/>
          <w:szCs w:val="22"/>
          <w:lang w:val="lv-LV" w:eastAsia="ar-SA"/>
        </w:rPr>
        <w:t>Automašīnas iegāde operatīvajā līzingā</w:t>
      </w:r>
      <w:r w:rsidRPr="00A82488">
        <w:rPr>
          <w:rFonts w:ascii="Arial" w:hAnsi="Arial" w:cs="Arial"/>
          <w:bCs/>
          <w:sz w:val="22"/>
          <w:szCs w:val="22"/>
          <w:lang w:val="lv-LV"/>
        </w:rPr>
        <w:t xml:space="preserve">” </w:t>
      </w:r>
      <w:r w:rsidRPr="00936AB7">
        <w:rPr>
          <w:rFonts w:ascii="Arial" w:hAnsi="Arial" w:cs="Arial"/>
          <w:sz w:val="22"/>
          <w:szCs w:val="22"/>
          <w:lang w:val="lv-LV"/>
        </w:rPr>
        <w:t>iepirkuma komisijas</w:t>
      </w:r>
    </w:p>
    <w:p w14:paraId="5C9F356A" w14:textId="77777777" w:rsidR="00D509C1" w:rsidRDefault="00D509C1" w:rsidP="00D509C1">
      <w:pPr>
        <w:ind w:left="-1728" w:firstLine="5414"/>
        <w:jc w:val="right"/>
        <w:rPr>
          <w:rFonts w:ascii="Arial" w:hAnsi="Arial" w:cs="Arial"/>
          <w:sz w:val="22"/>
          <w:szCs w:val="22"/>
          <w:lang w:val="lv-LV"/>
        </w:rPr>
      </w:pPr>
      <w:r w:rsidRPr="00936AB7">
        <w:rPr>
          <w:rFonts w:ascii="Arial" w:hAnsi="Arial" w:cs="Arial"/>
          <w:sz w:val="22"/>
          <w:szCs w:val="22"/>
          <w:lang w:val="lv-LV"/>
        </w:rPr>
        <w:t xml:space="preserve">2022.gada </w:t>
      </w:r>
      <w:r>
        <w:rPr>
          <w:rFonts w:ascii="Arial" w:hAnsi="Arial" w:cs="Arial"/>
          <w:sz w:val="22"/>
          <w:szCs w:val="22"/>
          <w:lang w:val="lv-LV"/>
        </w:rPr>
        <w:t>10.</w:t>
      </w:r>
      <w:r w:rsidRPr="00936AB7">
        <w:rPr>
          <w:rFonts w:ascii="Arial" w:hAnsi="Arial" w:cs="Arial"/>
          <w:sz w:val="22"/>
          <w:szCs w:val="22"/>
          <w:lang w:val="lv-LV"/>
        </w:rPr>
        <w:t>janvāra</w:t>
      </w:r>
      <w:r>
        <w:rPr>
          <w:rFonts w:ascii="Arial" w:hAnsi="Arial" w:cs="Arial"/>
          <w:sz w:val="22"/>
          <w:szCs w:val="22"/>
          <w:lang w:val="lv-LV"/>
        </w:rPr>
        <w:t xml:space="preserve"> 2.sēdes protokolu</w:t>
      </w:r>
    </w:p>
    <w:p w14:paraId="62D10FA1" w14:textId="77777777" w:rsidR="00D509C1" w:rsidRDefault="00D509C1" w:rsidP="00D509C1">
      <w:pPr>
        <w:ind w:left="-1728" w:firstLine="1586"/>
        <w:jc w:val="center"/>
        <w:rPr>
          <w:rFonts w:ascii="Arial" w:hAnsi="Arial" w:cs="Arial"/>
          <w:sz w:val="22"/>
          <w:szCs w:val="22"/>
          <w:lang w:val="lv-LV"/>
        </w:rPr>
      </w:pPr>
    </w:p>
    <w:p w14:paraId="09517174" w14:textId="77777777" w:rsidR="00D509C1" w:rsidRPr="00B21680" w:rsidRDefault="00D509C1" w:rsidP="00D509C1">
      <w:pPr>
        <w:pStyle w:val="Title"/>
        <w:rPr>
          <w:rFonts w:ascii="Arial" w:hAnsi="Arial" w:cs="Arial"/>
          <w:b/>
          <w:bCs/>
          <w:sz w:val="22"/>
          <w:szCs w:val="22"/>
        </w:rPr>
      </w:pPr>
      <w:r w:rsidRPr="00B21680">
        <w:rPr>
          <w:rFonts w:ascii="Arial" w:hAnsi="Arial" w:cs="Arial"/>
          <w:b/>
          <w:bCs/>
          <w:sz w:val="22"/>
          <w:szCs w:val="22"/>
        </w:rPr>
        <w:t>Sarunu procedūr</w:t>
      </w:r>
      <w:r>
        <w:rPr>
          <w:rFonts w:ascii="Arial" w:hAnsi="Arial" w:cs="Arial"/>
          <w:b/>
          <w:bCs/>
          <w:sz w:val="22"/>
          <w:szCs w:val="22"/>
        </w:rPr>
        <w:t>ā</w:t>
      </w:r>
      <w:r w:rsidRPr="00B21680">
        <w:rPr>
          <w:rFonts w:ascii="Arial" w:hAnsi="Arial" w:cs="Arial"/>
          <w:b/>
          <w:bCs/>
          <w:sz w:val="22"/>
          <w:szCs w:val="22"/>
        </w:rPr>
        <w:t xml:space="preserve"> ar publikāciju</w:t>
      </w:r>
    </w:p>
    <w:p w14:paraId="147A1A14" w14:textId="77777777" w:rsidR="00D509C1" w:rsidRDefault="00D509C1" w:rsidP="00D509C1">
      <w:pPr>
        <w:pStyle w:val="Title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</w:t>
      </w:r>
      <w:r w:rsidRPr="00583F00">
        <w:rPr>
          <w:rFonts w:ascii="Arial" w:hAnsi="Arial" w:cs="Arial"/>
          <w:b/>
          <w:bCs/>
          <w:sz w:val="22"/>
          <w:szCs w:val="22"/>
          <w:lang w:eastAsia="ar-SA"/>
        </w:rPr>
        <w:t>Automašīnas iegāde operatīvajā līzingā</w:t>
      </w:r>
      <w:r w:rsidRPr="00B21680">
        <w:rPr>
          <w:rFonts w:ascii="Arial" w:hAnsi="Arial" w:cs="Arial"/>
          <w:b/>
          <w:color w:val="222222"/>
          <w:sz w:val="22"/>
          <w:szCs w:val="22"/>
          <w:lang w:eastAsia="lv-LV"/>
        </w:rPr>
        <w:t xml:space="preserve">” </w:t>
      </w:r>
    </w:p>
    <w:p w14:paraId="139EE2C1" w14:textId="77777777" w:rsidR="00DB4506" w:rsidRDefault="00DB4506" w:rsidP="00D509C1">
      <w:pPr>
        <w:ind w:left="-1728" w:firstLine="1586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63CF3964" w14:textId="68F17EEB" w:rsidR="00D509C1" w:rsidRDefault="00D509C1" w:rsidP="00D509C1">
      <w:pPr>
        <w:ind w:left="-1728" w:firstLine="1586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6355E5">
        <w:rPr>
          <w:rFonts w:ascii="Arial" w:hAnsi="Arial" w:cs="Arial"/>
          <w:b/>
          <w:bCs/>
          <w:sz w:val="22"/>
          <w:szCs w:val="22"/>
          <w:lang w:val="lv-LV"/>
        </w:rPr>
        <w:t>Grozījumi Nr.1</w:t>
      </w:r>
    </w:p>
    <w:p w14:paraId="1FD9A193" w14:textId="77777777" w:rsidR="00D509C1" w:rsidRPr="006355E5" w:rsidRDefault="00D509C1" w:rsidP="00D509C1">
      <w:pPr>
        <w:ind w:left="-1728" w:firstLine="1586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7B183B9F" w14:textId="7814176E" w:rsidR="00D509C1" w:rsidRDefault="00D509C1" w:rsidP="00D509C1">
      <w:pPr>
        <w:tabs>
          <w:tab w:val="left" w:pos="4320"/>
          <w:tab w:val="left" w:pos="7965"/>
        </w:tabs>
        <w:ind w:firstLine="426"/>
        <w:jc w:val="both"/>
        <w:rPr>
          <w:rFonts w:ascii="Arial" w:hAnsi="Arial" w:cs="Arial"/>
          <w:bCs/>
          <w:color w:val="000000"/>
          <w:sz w:val="22"/>
          <w:szCs w:val="22"/>
          <w:lang w:val="lv-LV"/>
        </w:rPr>
      </w:pPr>
      <w:r w:rsidRPr="00E20C14">
        <w:rPr>
          <w:rFonts w:ascii="Arial" w:hAnsi="Arial" w:cs="Arial"/>
          <w:sz w:val="22"/>
          <w:szCs w:val="22"/>
          <w:lang w:val="lv-LV"/>
        </w:rPr>
        <w:t xml:space="preserve">Sarunu procedūras </w:t>
      </w:r>
      <w:r w:rsidRPr="00E20C14">
        <w:rPr>
          <w:rFonts w:ascii="Arial" w:hAnsi="Arial" w:cs="Arial"/>
          <w:bCs/>
          <w:sz w:val="22"/>
          <w:szCs w:val="22"/>
          <w:lang w:val="lv-LV"/>
        </w:rPr>
        <w:t xml:space="preserve">ar publikāciju </w:t>
      </w:r>
      <w:r w:rsidRPr="00E20C14">
        <w:rPr>
          <w:rFonts w:ascii="Arial" w:hAnsi="Arial" w:cs="Arial"/>
          <w:sz w:val="22"/>
          <w:szCs w:val="22"/>
          <w:lang w:val="lv-LV"/>
        </w:rPr>
        <w:t>“</w:t>
      </w:r>
      <w:r w:rsidRPr="00890FAF">
        <w:rPr>
          <w:rFonts w:ascii="Arial" w:hAnsi="Arial" w:cs="Arial"/>
          <w:sz w:val="22"/>
          <w:szCs w:val="22"/>
          <w:lang w:val="lv-LV" w:eastAsia="ar-SA"/>
        </w:rPr>
        <w:t>Automašīnas iegāde operatīvajā līzingā</w:t>
      </w:r>
      <w:r w:rsidRPr="00E20C14">
        <w:rPr>
          <w:rFonts w:ascii="Arial" w:hAnsi="Arial" w:cs="Arial"/>
          <w:sz w:val="22"/>
          <w:szCs w:val="22"/>
          <w:lang w:val="lv-LV"/>
        </w:rPr>
        <w:t>”</w:t>
      </w:r>
      <w:r w:rsidRPr="00E20C14">
        <w:rPr>
          <w:rFonts w:ascii="Arial" w:hAnsi="Arial" w:cs="Arial"/>
          <w:bCs/>
          <w:sz w:val="22"/>
          <w:szCs w:val="22"/>
          <w:lang w:val="lv-LV"/>
        </w:rPr>
        <w:t xml:space="preserve"> (turpmāk – </w:t>
      </w:r>
      <w:r>
        <w:rPr>
          <w:rFonts w:ascii="Arial" w:hAnsi="Arial" w:cs="Arial"/>
          <w:bCs/>
          <w:sz w:val="22"/>
          <w:szCs w:val="22"/>
          <w:lang w:val="lv-LV"/>
        </w:rPr>
        <w:t>iepirkums</w:t>
      </w:r>
      <w:r w:rsidRPr="00E20C14">
        <w:rPr>
          <w:rFonts w:ascii="Arial" w:hAnsi="Arial" w:cs="Arial"/>
          <w:bCs/>
          <w:sz w:val="22"/>
          <w:szCs w:val="22"/>
          <w:lang w:val="lv-LV"/>
        </w:rPr>
        <w:t>) nolikumā (nolikums publicēts tīmekļ</w:t>
      </w:r>
      <w:bookmarkStart w:id="0" w:name="_GoBack"/>
      <w:bookmarkEnd w:id="0"/>
      <w:r w:rsidRPr="00E20C14">
        <w:rPr>
          <w:rFonts w:ascii="Arial" w:hAnsi="Arial" w:cs="Arial"/>
          <w:bCs/>
          <w:sz w:val="22"/>
          <w:szCs w:val="22"/>
          <w:lang w:val="lv-LV"/>
        </w:rPr>
        <w:t xml:space="preserve">vietnē </w:t>
      </w:r>
      <w:r w:rsidRPr="00794BD4">
        <w:rPr>
          <w:rFonts w:ascii="Arial" w:hAnsi="Arial" w:cs="Arial"/>
          <w:bCs/>
          <w:sz w:val="22"/>
          <w:szCs w:val="22"/>
          <w:lang w:val="lv-LV"/>
        </w:rPr>
        <w:t>www.ldz.lv</w:t>
      </w:r>
      <w:r w:rsidRPr="00E20C14">
        <w:rPr>
          <w:rFonts w:ascii="Arial" w:hAnsi="Arial" w:cs="Arial"/>
          <w:bCs/>
          <w:sz w:val="22"/>
          <w:szCs w:val="22"/>
          <w:lang w:val="lv-LV"/>
        </w:rPr>
        <w:t xml:space="preserve">) </w:t>
      </w:r>
      <w:r>
        <w:rPr>
          <w:rFonts w:ascii="Arial" w:hAnsi="Arial" w:cs="Arial"/>
          <w:bCs/>
          <w:color w:val="000000"/>
          <w:sz w:val="22"/>
          <w:szCs w:val="22"/>
          <w:lang w:val="lv-LV"/>
        </w:rPr>
        <w:t>tiek</w:t>
      </w:r>
      <w:r w:rsidRPr="00E20C14">
        <w:rPr>
          <w:rFonts w:ascii="Arial" w:hAnsi="Arial" w:cs="Arial"/>
          <w:bCs/>
          <w:color w:val="000000"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  <w:lang w:val="lv-LV"/>
        </w:rPr>
        <w:t xml:space="preserve">veikti </w:t>
      </w:r>
      <w:r w:rsidRPr="00E20C14">
        <w:rPr>
          <w:rFonts w:ascii="Arial" w:hAnsi="Arial" w:cs="Arial"/>
          <w:bCs/>
          <w:color w:val="000000"/>
          <w:sz w:val="22"/>
          <w:szCs w:val="22"/>
          <w:lang w:val="lv-LV"/>
        </w:rPr>
        <w:t>šād</w:t>
      </w:r>
      <w:r>
        <w:rPr>
          <w:rFonts w:ascii="Arial" w:hAnsi="Arial" w:cs="Arial"/>
          <w:bCs/>
          <w:color w:val="000000"/>
          <w:sz w:val="22"/>
          <w:szCs w:val="22"/>
          <w:lang w:val="lv-LV"/>
        </w:rPr>
        <w:t xml:space="preserve">i </w:t>
      </w:r>
      <w:r w:rsidRPr="00E20C14">
        <w:rPr>
          <w:rFonts w:ascii="Arial" w:hAnsi="Arial" w:cs="Arial"/>
          <w:bCs/>
          <w:color w:val="000000"/>
          <w:sz w:val="22"/>
          <w:szCs w:val="22"/>
          <w:lang w:val="lv-LV"/>
        </w:rPr>
        <w:t>grozījum</w:t>
      </w:r>
      <w:r>
        <w:rPr>
          <w:rFonts w:ascii="Arial" w:hAnsi="Arial" w:cs="Arial"/>
          <w:bCs/>
          <w:color w:val="000000"/>
          <w:sz w:val="22"/>
          <w:szCs w:val="22"/>
          <w:lang w:val="lv-LV"/>
        </w:rPr>
        <w:t>i</w:t>
      </w:r>
      <w:r w:rsidRPr="00E20C14">
        <w:rPr>
          <w:rFonts w:ascii="Arial" w:hAnsi="Arial" w:cs="Arial"/>
          <w:bCs/>
          <w:color w:val="000000"/>
          <w:sz w:val="22"/>
          <w:szCs w:val="22"/>
          <w:lang w:val="lv-LV"/>
        </w:rPr>
        <w:t>:</w:t>
      </w:r>
    </w:p>
    <w:p w14:paraId="6BB43DF1" w14:textId="77777777" w:rsidR="00D509C1" w:rsidRPr="004B7B81" w:rsidRDefault="00D509C1" w:rsidP="00D509C1">
      <w:pPr>
        <w:tabs>
          <w:tab w:val="left" w:pos="4320"/>
          <w:tab w:val="left" w:pos="7965"/>
        </w:tabs>
        <w:jc w:val="both"/>
        <w:rPr>
          <w:rFonts w:ascii="Arial" w:hAnsi="Arial" w:cs="Arial"/>
          <w:sz w:val="22"/>
          <w:szCs w:val="22"/>
          <w:lang w:val="lv-LV"/>
        </w:rPr>
      </w:pPr>
    </w:p>
    <w:p w14:paraId="7CB93810" w14:textId="6E4119C4" w:rsidR="00D509C1" w:rsidRPr="004B7B81" w:rsidRDefault="00D509C1" w:rsidP="00292C1B">
      <w:pPr>
        <w:rPr>
          <w:rFonts w:ascii="Arial" w:hAnsi="Arial" w:cs="Arial"/>
          <w:sz w:val="22"/>
          <w:szCs w:val="22"/>
          <w:lang w:val="lv-LV"/>
        </w:rPr>
      </w:pPr>
      <w:r w:rsidRPr="004B7B81">
        <w:rPr>
          <w:rFonts w:ascii="Arial" w:hAnsi="Arial" w:cs="Arial"/>
          <w:sz w:val="22"/>
          <w:szCs w:val="22"/>
          <w:lang w:val="lv-LV"/>
        </w:rPr>
        <w:t>izteikt iepirkuma nolikuma 2.pielikuma</w:t>
      </w:r>
      <w:r w:rsidR="00630DD5" w:rsidRPr="004B7B81">
        <w:rPr>
          <w:rFonts w:ascii="Arial" w:hAnsi="Arial" w:cs="Arial"/>
          <w:sz w:val="22"/>
          <w:szCs w:val="22"/>
          <w:lang w:val="lv-LV"/>
        </w:rPr>
        <w:t xml:space="preserve"> (t.sk. līguma projekta 1.pielikumā) </w:t>
      </w:r>
      <w:r w:rsidRPr="004B7B81">
        <w:rPr>
          <w:rFonts w:ascii="Arial" w:hAnsi="Arial" w:cs="Arial"/>
          <w:sz w:val="22"/>
          <w:szCs w:val="22"/>
          <w:lang w:val="lv-LV"/>
        </w:rPr>
        <w:t xml:space="preserve"> “Tehniskā specifikācija/Tehniskais piedāvājums” pozīciju “Apkopes iespējas” šādā redakcijā:</w:t>
      </w:r>
    </w:p>
    <w:p w14:paraId="68A8C535" w14:textId="77777777" w:rsidR="00D509C1" w:rsidRPr="004B7B81" w:rsidRDefault="00D509C1" w:rsidP="00D509C1">
      <w:pPr>
        <w:rPr>
          <w:rFonts w:ascii="Arial" w:hAnsi="Arial" w:cs="Arial"/>
          <w:sz w:val="22"/>
          <w:szCs w:val="22"/>
          <w:lang w:val="lv-LV"/>
        </w:rPr>
      </w:pPr>
      <w:r w:rsidRPr="004B7B81">
        <w:rPr>
          <w:rFonts w:ascii="Arial" w:hAnsi="Arial" w:cs="Arial"/>
          <w:sz w:val="22"/>
          <w:szCs w:val="22"/>
          <w:lang w:val="lv-LV"/>
        </w:rPr>
        <w:t>“(..)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7297"/>
      </w:tblGrid>
      <w:tr w:rsidR="00D509C1" w:rsidRPr="004B7B81" w14:paraId="2E1C8F09" w14:textId="77777777" w:rsidTr="00FE4C6C">
        <w:trPr>
          <w:trHeight w:val="585"/>
        </w:trPr>
        <w:tc>
          <w:tcPr>
            <w:tcW w:w="0" w:type="auto"/>
            <w:shd w:val="clear" w:color="000000" w:fill="E7E6E6"/>
            <w:vAlign w:val="center"/>
            <w:hideMark/>
          </w:tcPr>
          <w:p w14:paraId="2DA264C9" w14:textId="77777777" w:rsidR="00D509C1" w:rsidRPr="004B7B81" w:rsidRDefault="00D509C1" w:rsidP="00FE4C6C">
            <w:pP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4B7B81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Apkopes iespējas</w:t>
            </w:r>
          </w:p>
        </w:tc>
        <w:tc>
          <w:tcPr>
            <w:tcW w:w="0" w:type="auto"/>
            <w:shd w:val="clear" w:color="000000" w:fill="FFFFFF"/>
            <w:hideMark/>
          </w:tcPr>
          <w:p w14:paraId="4A014763" w14:textId="77777777" w:rsidR="00D509C1" w:rsidRPr="004B7B81" w:rsidRDefault="00D509C1" w:rsidP="00FE4C6C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4B7B81">
              <w:rPr>
                <w:rFonts w:ascii="Arial" w:hAnsi="Arial" w:cs="Arial"/>
                <w:sz w:val="22"/>
                <w:szCs w:val="22"/>
                <w:lang w:val="lv-LV"/>
              </w:rPr>
              <w:t>Automobiļa un aprīkojuma apkopes iespējām jānodrošina vismaz viens autorizētās apkopes un servisa centrs Rīgā</w:t>
            </w:r>
          </w:p>
        </w:tc>
      </w:tr>
    </w:tbl>
    <w:p w14:paraId="18A81F98" w14:textId="1E511A82" w:rsidR="00D509C1" w:rsidRPr="00B21680" w:rsidRDefault="00D509C1" w:rsidP="00D509C1">
      <w:pPr>
        <w:rPr>
          <w:rFonts w:ascii="Arial" w:hAnsi="Arial" w:cs="Arial"/>
          <w:caps/>
          <w:sz w:val="22"/>
          <w:szCs w:val="22"/>
          <w:lang w:val="lv-LV"/>
        </w:rPr>
      </w:pPr>
      <w:r>
        <w:rPr>
          <w:rFonts w:ascii="Arial" w:hAnsi="Arial" w:cs="Arial"/>
          <w:caps/>
          <w:sz w:val="22"/>
          <w:szCs w:val="22"/>
          <w:lang w:val="lv-LV"/>
        </w:rPr>
        <w:t>(..)</w:t>
      </w:r>
      <w:r w:rsidR="00AC2D81">
        <w:rPr>
          <w:rFonts w:ascii="Arial" w:hAnsi="Arial" w:cs="Arial"/>
          <w:caps/>
          <w:sz w:val="22"/>
          <w:szCs w:val="22"/>
          <w:lang w:val="lv-LV"/>
        </w:rPr>
        <w:t>”.</w:t>
      </w:r>
    </w:p>
    <w:p w14:paraId="366D81D2" w14:textId="77777777" w:rsidR="00196306" w:rsidRDefault="00196306"/>
    <w:sectPr w:rsidR="00196306" w:rsidSect="00B917CD">
      <w:footerReference w:type="default" r:id="rId7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D1A5" w14:textId="77777777" w:rsidR="00675B6E" w:rsidRDefault="00675B6E">
      <w:r>
        <w:separator/>
      </w:r>
    </w:p>
  </w:endnote>
  <w:endnote w:type="continuationSeparator" w:id="0">
    <w:p w14:paraId="5864E8F6" w14:textId="77777777" w:rsidR="00675B6E" w:rsidRDefault="0067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25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0BD19" w14:textId="77777777" w:rsidR="00247422" w:rsidRDefault="00292C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F3285F" w14:textId="77777777" w:rsidR="00247422" w:rsidRDefault="00675B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D0111" w14:textId="77777777" w:rsidR="00675B6E" w:rsidRDefault="00675B6E">
      <w:r>
        <w:separator/>
      </w:r>
    </w:p>
  </w:footnote>
  <w:footnote w:type="continuationSeparator" w:id="0">
    <w:p w14:paraId="4CEA54DC" w14:textId="77777777" w:rsidR="00675B6E" w:rsidRDefault="00675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D1A03"/>
    <w:multiLevelType w:val="hybridMultilevel"/>
    <w:tmpl w:val="398E5D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06"/>
    <w:rsid w:val="00196306"/>
    <w:rsid w:val="00292C1B"/>
    <w:rsid w:val="004B7B81"/>
    <w:rsid w:val="00630DD5"/>
    <w:rsid w:val="00675B6E"/>
    <w:rsid w:val="00A85E0D"/>
    <w:rsid w:val="00AC2D81"/>
    <w:rsid w:val="00D509C1"/>
    <w:rsid w:val="00DB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5DF2DB"/>
  <w15:chartTrackingRefBased/>
  <w15:docId w15:val="{F28983EC-09EA-4E12-83EC-EDBF6FEA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09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9C1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Title">
    <w:name w:val="Title"/>
    <w:basedOn w:val="Normal"/>
    <w:link w:val="TitleChar"/>
    <w:qFormat/>
    <w:rsid w:val="00D509C1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D509C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ListParagraph">
    <w:name w:val="List Paragraph"/>
    <w:aliases w:val="Saistīto dokumentu saraksts,Syle 1,Numurets,PPS_Bullet,Virsraksti,2,H&amp;P List Paragraph,Strip,Normal bullet 2,Bullet list,Bullets,Numbered List,List Paragraph1,Paragraph,Bullet point 1,1st level - Bullet List Paragraph,Saraksta rindkopa"/>
    <w:basedOn w:val="Normal"/>
    <w:link w:val="ListParagraphChar"/>
    <w:uiPriority w:val="34"/>
    <w:qFormat/>
    <w:rsid w:val="00D509C1"/>
    <w:pPr>
      <w:spacing w:after="5" w:line="268" w:lineRule="auto"/>
      <w:ind w:left="720" w:right="84" w:hanging="10"/>
      <w:contextualSpacing/>
      <w:jc w:val="both"/>
    </w:pPr>
    <w:rPr>
      <w:color w:val="000000"/>
      <w:sz w:val="22"/>
      <w:szCs w:val="22"/>
      <w:lang w:val="ru-RU" w:eastAsia="ru-RU"/>
    </w:rPr>
  </w:style>
  <w:style w:type="character" w:customStyle="1" w:styleId="ListParagraphChar">
    <w:name w:val="List Paragraph Char"/>
    <w:aliases w:val="Saistīto dokumentu saraksts Char,Syle 1 Char,Numurets Char,PPS_Bullet Char,Virsraksti Char,2 Char,H&amp;P List Paragraph Char,Strip Char,Normal bullet 2 Char,Bullet list Char,Bullets Char,Numbered List Char,List Paragraph1 Char"/>
    <w:link w:val="ListParagraph"/>
    <w:uiPriority w:val="34"/>
    <w:qFormat/>
    <w:locked/>
    <w:rsid w:val="00D509C1"/>
    <w:rPr>
      <w:rFonts w:ascii="Times New Roman" w:eastAsia="Times New Roman" w:hAnsi="Times New Roman" w:cs="Times New Roman"/>
      <w:color w:val="00000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279</Characters>
  <Application>Microsoft Office Word</Application>
  <DocSecurity>0</DocSecurity>
  <Lines>2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7</cp:revision>
  <dcterms:created xsi:type="dcterms:W3CDTF">2022-01-10T14:47:00Z</dcterms:created>
  <dcterms:modified xsi:type="dcterms:W3CDTF">2022-01-10T18:08:00Z</dcterms:modified>
</cp:coreProperties>
</file>