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3A959" w14:textId="77777777" w:rsidR="007563AC" w:rsidRPr="007563AC" w:rsidRDefault="007563AC" w:rsidP="007563AC">
      <w:pPr>
        <w:tabs>
          <w:tab w:val="left" w:pos="3760"/>
        </w:tabs>
        <w:spacing w:after="0" w:line="240" w:lineRule="auto"/>
        <w:ind w:left="-284" w:right="282" w:firstLine="4395"/>
        <w:jc w:val="right"/>
        <w:rPr>
          <w:rFonts w:ascii="Times New Roman" w:eastAsia="Calibri" w:hAnsi="Times New Roman" w:cs="Times New Roman"/>
          <w:i/>
          <w:sz w:val="24"/>
          <w:szCs w:val="24"/>
          <w:lang w:eastAsia="lv-LV"/>
        </w:rPr>
      </w:pPr>
      <w:r w:rsidRPr="007563AC">
        <w:rPr>
          <w:rFonts w:ascii="Times New Roman" w:eastAsia="Calibri" w:hAnsi="Times New Roman" w:cs="Times New Roman"/>
          <w:i/>
          <w:sz w:val="24"/>
          <w:szCs w:val="24"/>
          <w:lang w:eastAsia="lv-LV"/>
        </w:rPr>
        <w:t>APSTIPRINĀTS:</w:t>
      </w:r>
    </w:p>
    <w:p w14:paraId="43647C4C" w14:textId="44FEEC45" w:rsidR="007563AC" w:rsidRPr="007563AC" w:rsidRDefault="007563AC" w:rsidP="007563AC">
      <w:pPr>
        <w:tabs>
          <w:tab w:val="left" w:pos="3760"/>
        </w:tabs>
        <w:spacing w:after="0" w:line="240" w:lineRule="auto"/>
        <w:ind w:left="-284" w:right="282" w:firstLine="4395"/>
        <w:jc w:val="right"/>
        <w:rPr>
          <w:rFonts w:ascii="Times New Roman" w:eastAsia="Calibri" w:hAnsi="Times New Roman" w:cs="Times New Roman"/>
          <w:i/>
          <w:sz w:val="24"/>
          <w:szCs w:val="24"/>
          <w:lang w:eastAsia="lv-LV"/>
        </w:rPr>
      </w:pPr>
      <w:r w:rsidRPr="007563AC">
        <w:rPr>
          <w:rFonts w:ascii="Times New Roman" w:eastAsia="Calibri" w:hAnsi="Times New Roman" w:cs="Times New Roman"/>
          <w:i/>
          <w:sz w:val="24"/>
          <w:szCs w:val="24"/>
          <w:lang w:eastAsia="lv-LV"/>
        </w:rPr>
        <w:t xml:space="preserve">ar iepirkuma komisijas </w:t>
      </w:r>
      <w:r w:rsidRPr="007563AC">
        <w:rPr>
          <w:rFonts w:ascii="Times New Roman" w:eastAsia="Arial Unicode MS" w:hAnsi="Times New Roman" w:cs="Times New Roman"/>
          <w:i/>
          <w:sz w:val="24"/>
          <w:lang w:eastAsia="lv-LV"/>
        </w:rPr>
        <w:t>202</w:t>
      </w:r>
      <w:r w:rsidR="00675708">
        <w:rPr>
          <w:rFonts w:ascii="Times New Roman" w:eastAsia="Arial Unicode MS" w:hAnsi="Times New Roman" w:cs="Times New Roman"/>
          <w:i/>
          <w:sz w:val="24"/>
          <w:lang w:eastAsia="lv-LV"/>
        </w:rPr>
        <w:t>1</w:t>
      </w:r>
      <w:r w:rsidRPr="007563AC">
        <w:rPr>
          <w:rFonts w:ascii="Times New Roman" w:eastAsia="Arial Unicode MS" w:hAnsi="Times New Roman" w:cs="Times New Roman"/>
          <w:i/>
          <w:sz w:val="24"/>
          <w:lang w:eastAsia="lv-LV"/>
        </w:rPr>
        <w:t>.</w:t>
      </w:r>
      <w:r w:rsidR="00675708">
        <w:rPr>
          <w:rFonts w:ascii="Times New Roman" w:eastAsia="Arial Unicode MS" w:hAnsi="Times New Roman" w:cs="Times New Roman"/>
          <w:i/>
          <w:sz w:val="24"/>
          <w:lang w:eastAsia="lv-LV"/>
        </w:rPr>
        <w:t xml:space="preserve"> </w:t>
      </w:r>
      <w:r w:rsidRPr="007563AC">
        <w:rPr>
          <w:rFonts w:ascii="Times New Roman" w:eastAsia="Arial Unicode MS" w:hAnsi="Times New Roman" w:cs="Times New Roman"/>
          <w:i/>
          <w:sz w:val="24"/>
          <w:lang w:eastAsia="lv-LV"/>
        </w:rPr>
        <w:t xml:space="preserve">gada </w:t>
      </w:r>
      <w:r w:rsidR="003C6573">
        <w:rPr>
          <w:rFonts w:ascii="Times New Roman" w:eastAsia="Arial Unicode MS" w:hAnsi="Times New Roman" w:cs="Times New Roman"/>
          <w:i/>
          <w:sz w:val="24"/>
          <w:lang w:eastAsia="lv-LV"/>
        </w:rPr>
        <w:t>10</w:t>
      </w:r>
      <w:r w:rsidRPr="007563AC">
        <w:rPr>
          <w:rFonts w:ascii="Times New Roman" w:eastAsia="Arial Unicode MS" w:hAnsi="Times New Roman" w:cs="Times New Roman"/>
          <w:i/>
          <w:sz w:val="24"/>
          <w:lang w:eastAsia="lv-LV"/>
        </w:rPr>
        <w:t>.</w:t>
      </w:r>
      <w:r w:rsidR="00675708">
        <w:rPr>
          <w:rFonts w:ascii="Times New Roman" w:eastAsia="Arial Unicode MS" w:hAnsi="Times New Roman" w:cs="Times New Roman"/>
          <w:i/>
          <w:sz w:val="24"/>
          <w:lang w:eastAsia="lv-LV"/>
        </w:rPr>
        <w:t xml:space="preserve"> </w:t>
      </w:r>
      <w:r w:rsidR="003C6573">
        <w:rPr>
          <w:rFonts w:ascii="Times New Roman" w:eastAsia="Arial Unicode MS" w:hAnsi="Times New Roman" w:cs="Times New Roman"/>
          <w:i/>
          <w:sz w:val="24"/>
          <w:lang w:eastAsia="lv-LV"/>
        </w:rPr>
        <w:t>novembra</w:t>
      </w:r>
      <w:r w:rsidRPr="007563AC">
        <w:rPr>
          <w:rFonts w:ascii="Times New Roman" w:eastAsia="Arial Unicode MS" w:hAnsi="Times New Roman" w:cs="Times New Roman"/>
          <w:i/>
          <w:sz w:val="24"/>
          <w:lang w:eastAsia="lv-LV"/>
        </w:rPr>
        <w:t xml:space="preserve"> </w:t>
      </w:r>
    </w:p>
    <w:p w14:paraId="01013599" w14:textId="77777777" w:rsidR="007563AC" w:rsidRPr="007563AC" w:rsidRDefault="007563AC" w:rsidP="007563AC">
      <w:pPr>
        <w:tabs>
          <w:tab w:val="left" w:pos="3760"/>
        </w:tabs>
        <w:spacing w:after="0" w:line="240" w:lineRule="auto"/>
        <w:ind w:left="-284" w:right="282" w:firstLine="4395"/>
        <w:jc w:val="right"/>
        <w:rPr>
          <w:rFonts w:ascii="Times New Roman" w:eastAsia="Calibri" w:hAnsi="Times New Roman" w:cs="Times New Roman"/>
          <w:i/>
          <w:sz w:val="24"/>
          <w:szCs w:val="24"/>
          <w:lang w:eastAsia="lv-LV"/>
        </w:rPr>
      </w:pPr>
      <w:r w:rsidRPr="007563AC">
        <w:rPr>
          <w:rFonts w:ascii="Times New Roman" w:eastAsia="Arial Unicode MS" w:hAnsi="Times New Roman" w:cs="Times New Roman"/>
          <w:i/>
          <w:sz w:val="24"/>
          <w:lang w:eastAsia="lv-LV"/>
        </w:rPr>
        <w:t>sēdes protokolu Nr.2</w:t>
      </w:r>
    </w:p>
    <w:p w14:paraId="0E18BC1C" w14:textId="77777777" w:rsidR="007563AC" w:rsidRPr="007563AC" w:rsidRDefault="007563AC" w:rsidP="007563AC">
      <w:pPr>
        <w:spacing w:after="0" w:line="240" w:lineRule="auto"/>
        <w:jc w:val="right"/>
        <w:rPr>
          <w:rFonts w:ascii="Times New Roman" w:eastAsia="Times New Roman" w:hAnsi="Times New Roman" w:cs="Times New Roman"/>
          <w:sz w:val="24"/>
          <w:szCs w:val="20"/>
          <w:lang w:eastAsia="lv-LV"/>
        </w:rPr>
      </w:pPr>
    </w:p>
    <w:p w14:paraId="4C08D610" w14:textId="77777777" w:rsidR="007563AC" w:rsidRPr="007563AC" w:rsidRDefault="007563AC" w:rsidP="007563AC">
      <w:pPr>
        <w:spacing w:after="0" w:line="240" w:lineRule="auto"/>
        <w:jc w:val="center"/>
        <w:rPr>
          <w:rFonts w:ascii="Times New Roman" w:eastAsia="Times New Roman" w:hAnsi="Times New Roman" w:cs="Times New Roman"/>
          <w:b/>
          <w:sz w:val="24"/>
          <w:szCs w:val="20"/>
        </w:rPr>
      </w:pPr>
      <w:r w:rsidRPr="007563AC">
        <w:rPr>
          <w:rFonts w:ascii="Times New Roman" w:eastAsia="Times New Roman" w:hAnsi="Times New Roman" w:cs="Times New Roman"/>
          <w:b/>
          <w:sz w:val="24"/>
          <w:szCs w:val="20"/>
        </w:rPr>
        <w:t>VAS “Latvijas dzelzceļš” organizētā</w:t>
      </w:r>
    </w:p>
    <w:p w14:paraId="0A08F44A" w14:textId="77777777" w:rsidR="007563AC" w:rsidRPr="007563AC" w:rsidRDefault="007563AC" w:rsidP="007563AC">
      <w:pPr>
        <w:spacing w:after="0" w:line="240" w:lineRule="auto"/>
        <w:ind w:left="142" w:right="-1"/>
        <w:jc w:val="center"/>
        <w:rPr>
          <w:rFonts w:ascii="Times New Roman" w:eastAsia="Times New Roman" w:hAnsi="Times New Roman" w:cs="Times New Roman"/>
          <w:b/>
          <w:sz w:val="24"/>
          <w:szCs w:val="24"/>
        </w:rPr>
      </w:pPr>
      <w:r w:rsidRPr="007563AC">
        <w:rPr>
          <w:rFonts w:ascii="Times New Roman" w:eastAsia="Times New Roman" w:hAnsi="Times New Roman" w:cs="Times New Roman"/>
          <w:b/>
          <w:sz w:val="24"/>
          <w:szCs w:val="24"/>
        </w:rPr>
        <w:t>sarunu procedūra ar publikāciju</w:t>
      </w:r>
    </w:p>
    <w:p w14:paraId="498970B4" w14:textId="23C35A42" w:rsidR="003C6573" w:rsidRPr="003C6573" w:rsidRDefault="007563AC" w:rsidP="003C6573">
      <w:pPr>
        <w:spacing w:after="0" w:line="240" w:lineRule="auto"/>
        <w:ind w:left="284" w:right="-1"/>
        <w:jc w:val="center"/>
        <w:rPr>
          <w:rFonts w:ascii="Times New Roman" w:eastAsia="Times New Roman" w:hAnsi="Times New Roman" w:cs="Times New Roman"/>
          <w:b/>
          <w:sz w:val="24"/>
          <w:szCs w:val="24"/>
        </w:rPr>
      </w:pPr>
      <w:r w:rsidRPr="007563AC">
        <w:rPr>
          <w:rFonts w:ascii="Times New Roman" w:eastAsia="Times New Roman" w:hAnsi="Times New Roman" w:cs="Times New Roman"/>
          <w:b/>
          <w:sz w:val="24"/>
          <w:szCs w:val="24"/>
        </w:rPr>
        <w:t>„</w:t>
      </w:r>
      <w:r w:rsidR="003C6573" w:rsidRPr="003C6573">
        <w:rPr>
          <w:rFonts w:ascii="Times New Roman" w:eastAsia="Times New Roman" w:hAnsi="Times New Roman" w:cs="Times New Roman"/>
          <w:b/>
          <w:sz w:val="24"/>
          <w:szCs w:val="24"/>
        </w:rPr>
        <w:t>Tehniskās gāzes iegāde SIA "LDZ ritošā</w:t>
      </w:r>
    </w:p>
    <w:p w14:paraId="14907182" w14:textId="38B58720" w:rsidR="007563AC" w:rsidRPr="007563AC" w:rsidRDefault="003C6573" w:rsidP="003C6573">
      <w:pPr>
        <w:spacing w:after="0" w:line="240" w:lineRule="auto"/>
        <w:ind w:left="284" w:right="-1"/>
        <w:jc w:val="center"/>
        <w:rPr>
          <w:rFonts w:ascii="Times New Roman" w:eastAsia="Calibri" w:hAnsi="Times New Roman" w:cs="Times New Roman"/>
          <w:sz w:val="24"/>
          <w:lang w:eastAsia="lv-LV"/>
        </w:rPr>
      </w:pPr>
      <w:r w:rsidRPr="003C6573">
        <w:rPr>
          <w:rFonts w:ascii="Times New Roman" w:eastAsia="Times New Roman" w:hAnsi="Times New Roman" w:cs="Times New Roman"/>
          <w:b/>
          <w:sz w:val="24"/>
          <w:szCs w:val="24"/>
        </w:rPr>
        <w:t>sastāva serviss" vajadzībām</w:t>
      </w:r>
      <w:r w:rsidR="007563AC" w:rsidRPr="007563AC">
        <w:rPr>
          <w:rFonts w:ascii="Times New Roman" w:eastAsia="Times New Roman" w:hAnsi="Times New Roman" w:cs="Times New Roman"/>
          <w:b/>
          <w:sz w:val="24"/>
          <w:szCs w:val="24"/>
        </w:rPr>
        <w:t>”</w:t>
      </w:r>
    </w:p>
    <w:p w14:paraId="378EC267" w14:textId="77777777" w:rsidR="007563AC" w:rsidRPr="007563AC" w:rsidRDefault="007563AC" w:rsidP="007563AC">
      <w:pPr>
        <w:autoSpaceDE w:val="0"/>
        <w:autoSpaceDN w:val="0"/>
        <w:adjustRightInd w:val="0"/>
        <w:spacing w:after="0" w:line="240" w:lineRule="auto"/>
        <w:jc w:val="center"/>
        <w:rPr>
          <w:rFonts w:ascii="Times New Roman" w:hAnsi="Times New Roman" w:cs="Times New Roman"/>
          <w:b/>
          <w:color w:val="000000"/>
          <w:sz w:val="24"/>
          <w:szCs w:val="24"/>
        </w:rPr>
      </w:pPr>
    </w:p>
    <w:p w14:paraId="7AC4B9BD" w14:textId="1B64EC3B" w:rsidR="007563AC" w:rsidRPr="007563AC" w:rsidRDefault="007563AC" w:rsidP="007563AC">
      <w:pPr>
        <w:autoSpaceDE w:val="0"/>
        <w:autoSpaceDN w:val="0"/>
        <w:adjustRightInd w:val="0"/>
        <w:spacing w:after="0" w:line="240" w:lineRule="auto"/>
        <w:jc w:val="center"/>
        <w:rPr>
          <w:rFonts w:ascii="Times New Roman Bold" w:hAnsi="Times New Roman Bold" w:cs="Times New Roman"/>
          <w:b/>
          <w:smallCaps/>
          <w:color w:val="000000"/>
          <w:sz w:val="24"/>
          <w:szCs w:val="24"/>
        </w:rPr>
      </w:pPr>
      <w:r w:rsidRPr="007563AC">
        <w:rPr>
          <w:rFonts w:ascii="Times New Roman Bold" w:hAnsi="Times New Roman Bold" w:cs="Times New Roman"/>
          <w:b/>
          <w:smallCaps/>
          <w:color w:val="000000"/>
          <w:sz w:val="24"/>
          <w:szCs w:val="24"/>
        </w:rPr>
        <w:t>Grozījum</w:t>
      </w:r>
      <w:r w:rsidR="00675708">
        <w:rPr>
          <w:rFonts w:ascii="Times New Roman Bold" w:hAnsi="Times New Roman Bold" w:cs="Times New Roman"/>
          <w:b/>
          <w:smallCaps/>
          <w:color w:val="000000"/>
          <w:sz w:val="24"/>
          <w:szCs w:val="24"/>
        </w:rPr>
        <w:t>i</w:t>
      </w:r>
      <w:r w:rsidRPr="007563AC">
        <w:rPr>
          <w:rFonts w:ascii="Times New Roman Bold" w:hAnsi="Times New Roman Bold" w:cs="Times New Roman"/>
          <w:b/>
          <w:smallCaps/>
          <w:color w:val="000000"/>
          <w:sz w:val="24"/>
          <w:szCs w:val="24"/>
        </w:rPr>
        <w:t xml:space="preserve"> Nr.1</w:t>
      </w:r>
    </w:p>
    <w:p w14:paraId="68167D12" w14:textId="77777777" w:rsidR="007563AC" w:rsidRPr="007563AC" w:rsidRDefault="007563AC" w:rsidP="007563AC">
      <w:pPr>
        <w:spacing w:after="0" w:line="240" w:lineRule="auto"/>
        <w:jc w:val="center"/>
        <w:rPr>
          <w:rFonts w:ascii="Times New Roman" w:eastAsia="Calibri" w:hAnsi="Times New Roman" w:cs="Times New Roman"/>
          <w:sz w:val="24"/>
          <w:szCs w:val="24"/>
          <w:lang w:eastAsia="lv-LV"/>
        </w:rPr>
      </w:pPr>
    </w:p>
    <w:p w14:paraId="41C90DA8" w14:textId="77777777" w:rsidR="007563AC" w:rsidRPr="007563AC" w:rsidRDefault="007563AC" w:rsidP="007563AC">
      <w:pPr>
        <w:tabs>
          <w:tab w:val="left" w:pos="4320"/>
          <w:tab w:val="left" w:pos="7965"/>
        </w:tabs>
        <w:spacing w:after="0" w:line="240" w:lineRule="auto"/>
        <w:jc w:val="center"/>
        <w:rPr>
          <w:rFonts w:ascii="Times New Roman" w:eastAsia="Times New Roman" w:hAnsi="Times New Roman" w:cs="Times New Roman"/>
          <w:sz w:val="24"/>
          <w:szCs w:val="24"/>
          <w:lang w:eastAsia="lv-LV"/>
        </w:rPr>
      </w:pPr>
    </w:p>
    <w:p w14:paraId="591DB202" w14:textId="6B6771C9" w:rsidR="007563AC" w:rsidRPr="007563AC" w:rsidRDefault="007563AC" w:rsidP="003C6573">
      <w:pPr>
        <w:tabs>
          <w:tab w:val="left" w:pos="4320"/>
          <w:tab w:val="left" w:pos="7965"/>
        </w:tabs>
        <w:spacing w:after="0" w:line="240" w:lineRule="auto"/>
        <w:ind w:firstLine="426"/>
        <w:jc w:val="both"/>
        <w:rPr>
          <w:rFonts w:ascii="Times New Roman" w:eastAsia="Times New Roman" w:hAnsi="Times New Roman" w:cs="Times New Roman"/>
          <w:sz w:val="24"/>
          <w:szCs w:val="24"/>
          <w:lang w:eastAsia="lv-LV"/>
        </w:rPr>
      </w:pPr>
      <w:r w:rsidRPr="007563AC">
        <w:rPr>
          <w:rFonts w:ascii="Times New Roman" w:eastAsia="Times New Roman" w:hAnsi="Times New Roman" w:cs="Times New Roman"/>
          <w:sz w:val="24"/>
          <w:szCs w:val="24"/>
          <w:lang w:eastAsia="lv-LV"/>
        </w:rPr>
        <w:t xml:space="preserve">Sarunu procedūras </w:t>
      </w:r>
      <w:r w:rsidRPr="007563AC">
        <w:rPr>
          <w:rFonts w:ascii="Times New Roman" w:eastAsia="Times New Roman" w:hAnsi="Times New Roman" w:cs="Times New Roman"/>
          <w:bCs/>
          <w:sz w:val="24"/>
          <w:szCs w:val="24"/>
          <w:lang w:eastAsia="lv-LV"/>
        </w:rPr>
        <w:t xml:space="preserve">ar publikāciju </w:t>
      </w:r>
      <w:r w:rsidRPr="007563AC">
        <w:rPr>
          <w:rFonts w:ascii="Times New Roman" w:eastAsia="Times New Roman" w:hAnsi="Times New Roman" w:cs="Times New Roman"/>
          <w:sz w:val="24"/>
          <w:szCs w:val="24"/>
          <w:lang w:eastAsia="lv-LV"/>
        </w:rPr>
        <w:t>“</w:t>
      </w:r>
      <w:r w:rsidR="003C6573" w:rsidRPr="003C6573">
        <w:rPr>
          <w:rFonts w:ascii="Times New Roman" w:eastAsia="Times New Roman" w:hAnsi="Times New Roman" w:cs="Times New Roman"/>
          <w:sz w:val="24"/>
          <w:szCs w:val="24"/>
          <w:lang w:eastAsia="lv-LV"/>
        </w:rPr>
        <w:t>Tehniskās gāzes iegāde SIA "LDZ ritošā</w:t>
      </w:r>
      <w:r w:rsidR="003C6573">
        <w:rPr>
          <w:rFonts w:ascii="Times New Roman" w:eastAsia="Times New Roman" w:hAnsi="Times New Roman" w:cs="Times New Roman"/>
          <w:sz w:val="24"/>
          <w:szCs w:val="24"/>
          <w:lang w:eastAsia="lv-LV"/>
        </w:rPr>
        <w:t xml:space="preserve"> </w:t>
      </w:r>
      <w:r w:rsidR="003C6573" w:rsidRPr="003C6573">
        <w:rPr>
          <w:rFonts w:ascii="Times New Roman" w:eastAsia="Times New Roman" w:hAnsi="Times New Roman" w:cs="Times New Roman"/>
          <w:sz w:val="24"/>
          <w:szCs w:val="24"/>
          <w:lang w:eastAsia="lv-LV"/>
        </w:rPr>
        <w:t>sastāva serviss" vajadzībām</w:t>
      </w:r>
      <w:r w:rsidRPr="007563AC">
        <w:rPr>
          <w:rFonts w:ascii="Times New Roman" w:eastAsia="Times New Roman" w:hAnsi="Times New Roman" w:cs="Times New Roman"/>
          <w:sz w:val="24"/>
          <w:szCs w:val="24"/>
          <w:lang w:eastAsia="lv-LV"/>
        </w:rPr>
        <w:t>”</w:t>
      </w:r>
      <w:r w:rsidRPr="007563AC">
        <w:rPr>
          <w:rFonts w:ascii="Times New Roman" w:eastAsia="Times New Roman" w:hAnsi="Times New Roman" w:cs="Times New Roman"/>
          <w:bCs/>
          <w:sz w:val="24"/>
          <w:szCs w:val="24"/>
          <w:lang w:eastAsia="lv-LV"/>
        </w:rPr>
        <w:t xml:space="preserve"> (turpmāk – sarunu procedūra) nolikum</w:t>
      </w:r>
      <w:r>
        <w:rPr>
          <w:rFonts w:ascii="Times New Roman" w:eastAsia="Times New Roman" w:hAnsi="Times New Roman" w:cs="Times New Roman"/>
          <w:bCs/>
          <w:sz w:val="24"/>
          <w:szCs w:val="24"/>
          <w:lang w:eastAsia="lv-LV"/>
        </w:rPr>
        <w:t>ā</w:t>
      </w:r>
      <w:r w:rsidRPr="007563AC">
        <w:rPr>
          <w:rFonts w:ascii="Times New Roman" w:eastAsia="Times New Roman" w:hAnsi="Times New Roman" w:cs="Times New Roman"/>
          <w:bCs/>
          <w:sz w:val="24"/>
          <w:szCs w:val="24"/>
          <w:lang w:eastAsia="lv-LV"/>
        </w:rPr>
        <w:t xml:space="preserve"> </w:t>
      </w:r>
      <w:r w:rsidRPr="007563AC">
        <w:rPr>
          <w:rFonts w:ascii="Times New Roman" w:eastAsia="Times New Roman" w:hAnsi="Times New Roman" w:cs="Times New Roman"/>
          <w:bCs/>
          <w:color w:val="000000"/>
          <w:sz w:val="24"/>
          <w:szCs w:val="24"/>
          <w:lang w:eastAsia="lv-LV"/>
        </w:rPr>
        <w:t>veikt šād</w:t>
      </w:r>
      <w:r>
        <w:rPr>
          <w:rFonts w:ascii="Times New Roman" w:eastAsia="Times New Roman" w:hAnsi="Times New Roman" w:cs="Times New Roman"/>
          <w:bCs/>
          <w:color w:val="000000"/>
          <w:sz w:val="24"/>
          <w:szCs w:val="24"/>
          <w:lang w:eastAsia="lv-LV"/>
        </w:rPr>
        <w:t>u</w:t>
      </w:r>
      <w:r w:rsidR="001F73F5">
        <w:rPr>
          <w:rFonts w:ascii="Times New Roman" w:eastAsia="Times New Roman" w:hAnsi="Times New Roman" w:cs="Times New Roman"/>
          <w:bCs/>
          <w:color w:val="000000"/>
          <w:sz w:val="24"/>
          <w:szCs w:val="24"/>
          <w:lang w:eastAsia="lv-LV"/>
        </w:rPr>
        <w:t>s</w:t>
      </w:r>
      <w:r w:rsidRPr="007563AC">
        <w:rPr>
          <w:rFonts w:ascii="Times New Roman" w:eastAsia="Times New Roman" w:hAnsi="Times New Roman" w:cs="Times New Roman"/>
          <w:bCs/>
          <w:color w:val="000000"/>
          <w:sz w:val="24"/>
          <w:szCs w:val="24"/>
          <w:lang w:eastAsia="lv-LV"/>
        </w:rPr>
        <w:t xml:space="preserve"> grozījum</w:t>
      </w:r>
      <w:r>
        <w:rPr>
          <w:rFonts w:ascii="Times New Roman" w:eastAsia="Times New Roman" w:hAnsi="Times New Roman" w:cs="Times New Roman"/>
          <w:bCs/>
          <w:color w:val="000000"/>
          <w:sz w:val="24"/>
          <w:szCs w:val="24"/>
          <w:lang w:eastAsia="lv-LV"/>
        </w:rPr>
        <w:t>u</w:t>
      </w:r>
      <w:r w:rsidR="001F73F5">
        <w:rPr>
          <w:rFonts w:ascii="Times New Roman" w:eastAsia="Times New Roman" w:hAnsi="Times New Roman" w:cs="Times New Roman"/>
          <w:bCs/>
          <w:color w:val="000000"/>
          <w:sz w:val="24"/>
          <w:szCs w:val="24"/>
          <w:lang w:eastAsia="lv-LV"/>
        </w:rPr>
        <w:t>s</w:t>
      </w:r>
      <w:r w:rsidRPr="007563AC">
        <w:rPr>
          <w:rFonts w:ascii="Times New Roman" w:eastAsia="Times New Roman" w:hAnsi="Times New Roman" w:cs="Times New Roman"/>
          <w:bCs/>
          <w:color w:val="000000"/>
          <w:sz w:val="24"/>
          <w:szCs w:val="24"/>
          <w:lang w:eastAsia="lv-LV"/>
        </w:rPr>
        <w:t>:</w:t>
      </w:r>
    </w:p>
    <w:p w14:paraId="6342D79B" w14:textId="77777777" w:rsidR="007563AC" w:rsidRPr="007563AC" w:rsidRDefault="007563AC" w:rsidP="007563AC">
      <w:pPr>
        <w:spacing w:after="0" w:line="240" w:lineRule="auto"/>
        <w:jc w:val="both"/>
        <w:rPr>
          <w:rFonts w:ascii="Times New Roman" w:eastAsia="Times New Roman" w:hAnsi="Times New Roman" w:cs="Times New Roman"/>
          <w:sz w:val="24"/>
          <w:szCs w:val="20"/>
          <w:lang w:eastAsia="lv-LV"/>
        </w:rPr>
      </w:pPr>
    </w:p>
    <w:p w14:paraId="16565032" w14:textId="4F18E6FB" w:rsidR="007563AC" w:rsidRPr="00367433" w:rsidRDefault="007563AC" w:rsidP="00367433">
      <w:pPr>
        <w:pStyle w:val="Sarakstarindkopa"/>
        <w:numPr>
          <w:ilvl w:val="0"/>
          <w:numId w:val="2"/>
        </w:numPr>
        <w:spacing w:after="0" w:line="240" w:lineRule="auto"/>
        <w:jc w:val="both"/>
        <w:rPr>
          <w:rFonts w:ascii="Times New Roman" w:eastAsia="Calibri" w:hAnsi="Times New Roman" w:cs="Times New Roman"/>
          <w:sz w:val="24"/>
          <w:szCs w:val="20"/>
          <w:lang w:eastAsia="lv-LV"/>
        </w:rPr>
      </w:pPr>
      <w:bookmarkStart w:id="0" w:name="_Hlk81908455"/>
      <w:r w:rsidRPr="00367433">
        <w:rPr>
          <w:rFonts w:ascii="Times New Roman" w:eastAsia="Calibri" w:hAnsi="Times New Roman" w:cs="Times New Roman"/>
          <w:sz w:val="24"/>
          <w:szCs w:val="20"/>
          <w:lang w:eastAsia="lv-LV"/>
        </w:rPr>
        <w:t xml:space="preserve">Izteikt sarunu procedūras nolikuma </w:t>
      </w:r>
      <w:r w:rsidR="00675708" w:rsidRPr="00367433">
        <w:rPr>
          <w:rFonts w:ascii="Times New Roman" w:eastAsia="Calibri" w:hAnsi="Times New Roman" w:cs="Times New Roman"/>
          <w:sz w:val="24"/>
          <w:szCs w:val="20"/>
          <w:lang w:eastAsia="lv-LV"/>
        </w:rPr>
        <w:t>2</w:t>
      </w:r>
      <w:r w:rsidRPr="00367433">
        <w:rPr>
          <w:rFonts w:ascii="Times New Roman" w:eastAsia="Calibri" w:hAnsi="Times New Roman" w:cs="Times New Roman"/>
          <w:sz w:val="24"/>
          <w:szCs w:val="20"/>
          <w:lang w:eastAsia="lv-LV"/>
        </w:rPr>
        <w:t>.</w:t>
      </w:r>
      <w:r w:rsidR="003C6573">
        <w:rPr>
          <w:rFonts w:ascii="Times New Roman" w:eastAsia="Calibri" w:hAnsi="Times New Roman" w:cs="Times New Roman"/>
          <w:sz w:val="24"/>
          <w:szCs w:val="20"/>
          <w:lang w:eastAsia="lv-LV"/>
        </w:rPr>
        <w:t>5</w:t>
      </w:r>
      <w:r w:rsidRPr="00367433">
        <w:rPr>
          <w:rFonts w:ascii="Times New Roman" w:eastAsia="Calibri" w:hAnsi="Times New Roman" w:cs="Times New Roman"/>
          <w:sz w:val="24"/>
          <w:szCs w:val="20"/>
          <w:lang w:eastAsia="lv-LV"/>
        </w:rPr>
        <w:t>.</w:t>
      </w:r>
      <w:r w:rsidR="003C6573">
        <w:rPr>
          <w:rFonts w:ascii="Times New Roman" w:eastAsia="Calibri" w:hAnsi="Times New Roman" w:cs="Times New Roman"/>
          <w:sz w:val="24"/>
          <w:szCs w:val="20"/>
          <w:lang w:eastAsia="lv-LV"/>
        </w:rPr>
        <w:t>4</w:t>
      </w:r>
      <w:r w:rsidRPr="00367433">
        <w:rPr>
          <w:rFonts w:ascii="Times New Roman" w:eastAsia="Calibri" w:hAnsi="Times New Roman" w:cs="Times New Roman"/>
          <w:sz w:val="24"/>
          <w:szCs w:val="20"/>
          <w:lang w:eastAsia="lv-LV"/>
        </w:rPr>
        <w:t>.</w:t>
      </w:r>
      <w:r w:rsidR="00246C91">
        <w:rPr>
          <w:rFonts w:ascii="Times New Roman" w:eastAsia="Calibri" w:hAnsi="Times New Roman" w:cs="Times New Roman"/>
          <w:sz w:val="24"/>
          <w:szCs w:val="20"/>
          <w:lang w:eastAsia="lv-LV"/>
        </w:rPr>
        <w:t xml:space="preserve"> </w:t>
      </w:r>
      <w:r w:rsidRPr="00367433">
        <w:rPr>
          <w:rFonts w:ascii="Times New Roman" w:eastAsia="Calibri" w:hAnsi="Times New Roman" w:cs="Times New Roman"/>
          <w:sz w:val="24"/>
          <w:szCs w:val="20"/>
          <w:lang w:eastAsia="lv-LV"/>
        </w:rPr>
        <w:t>punktu šādā redakcijā:</w:t>
      </w:r>
    </w:p>
    <w:bookmarkEnd w:id="0"/>
    <w:p w14:paraId="5D9E698A" w14:textId="77777777" w:rsidR="009E4263" w:rsidRDefault="009E4263" w:rsidP="007563AC">
      <w:pPr>
        <w:spacing w:after="0" w:line="240" w:lineRule="auto"/>
        <w:ind w:left="426"/>
        <w:contextualSpacing/>
        <w:jc w:val="both"/>
        <w:rPr>
          <w:rFonts w:ascii="Times New Roman" w:eastAsia="Calibri" w:hAnsi="Times New Roman" w:cs="Times New Roman"/>
          <w:sz w:val="24"/>
          <w:szCs w:val="20"/>
          <w:lang w:eastAsia="lv-LV"/>
        </w:rPr>
      </w:pPr>
    </w:p>
    <w:p w14:paraId="084F3D73" w14:textId="54528665" w:rsidR="007563AC" w:rsidRDefault="007563AC" w:rsidP="007563AC">
      <w:pPr>
        <w:spacing w:after="0" w:line="240" w:lineRule="auto"/>
        <w:ind w:left="426"/>
        <w:contextualSpacing/>
        <w:jc w:val="both"/>
        <w:rPr>
          <w:rFonts w:ascii="Times New Roman" w:eastAsia="Calibri" w:hAnsi="Times New Roman" w:cs="Times New Roman"/>
          <w:sz w:val="24"/>
          <w:szCs w:val="20"/>
          <w:lang w:eastAsia="lv-LV"/>
        </w:rPr>
      </w:pPr>
      <w:bookmarkStart w:id="1" w:name="_Hlk81908493"/>
      <w:r w:rsidRPr="007563AC">
        <w:rPr>
          <w:rFonts w:ascii="Times New Roman" w:eastAsia="Calibri" w:hAnsi="Times New Roman" w:cs="Times New Roman"/>
          <w:sz w:val="24"/>
          <w:szCs w:val="20"/>
          <w:lang w:eastAsia="lv-LV"/>
        </w:rPr>
        <w:t>“</w:t>
      </w:r>
      <w:r w:rsidR="0029533D">
        <w:rPr>
          <w:rFonts w:ascii="Times New Roman" w:eastAsia="Calibri" w:hAnsi="Times New Roman" w:cs="Times New Roman"/>
          <w:sz w:val="24"/>
          <w:szCs w:val="20"/>
          <w:lang w:eastAsia="lv-LV"/>
        </w:rPr>
        <w:t>2.</w:t>
      </w:r>
      <w:r w:rsidR="003C6573">
        <w:rPr>
          <w:rFonts w:ascii="Times New Roman" w:eastAsia="Calibri" w:hAnsi="Times New Roman" w:cs="Times New Roman"/>
          <w:sz w:val="24"/>
          <w:szCs w:val="20"/>
          <w:lang w:eastAsia="lv-LV"/>
        </w:rPr>
        <w:t>5</w:t>
      </w:r>
      <w:r w:rsidR="0029533D">
        <w:rPr>
          <w:rFonts w:ascii="Times New Roman" w:eastAsia="Calibri" w:hAnsi="Times New Roman" w:cs="Times New Roman"/>
          <w:sz w:val="24"/>
          <w:szCs w:val="20"/>
          <w:lang w:eastAsia="lv-LV"/>
        </w:rPr>
        <w:t>.</w:t>
      </w:r>
      <w:r w:rsidR="003C6573">
        <w:rPr>
          <w:rFonts w:ascii="Times New Roman" w:eastAsia="Calibri" w:hAnsi="Times New Roman" w:cs="Times New Roman"/>
          <w:sz w:val="24"/>
          <w:szCs w:val="20"/>
          <w:lang w:eastAsia="lv-LV"/>
        </w:rPr>
        <w:t>4</w:t>
      </w:r>
      <w:r w:rsidR="0029533D">
        <w:rPr>
          <w:rFonts w:ascii="Times New Roman" w:eastAsia="Calibri" w:hAnsi="Times New Roman" w:cs="Times New Roman"/>
          <w:sz w:val="24"/>
          <w:szCs w:val="20"/>
          <w:lang w:eastAsia="lv-LV"/>
        </w:rPr>
        <w:t>.</w:t>
      </w:r>
      <w:r w:rsidR="003C6573">
        <w:rPr>
          <w:rFonts w:ascii="Times New Roman" w:eastAsia="Calibri" w:hAnsi="Times New Roman" w:cs="Times New Roman"/>
          <w:sz w:val="24"/>
          <w:szCs w:val="20"/>
          <w:lang w:eastAsia="lv-LV"/>
        </w:rPr>
        <w:t xml:space="preserve"> </w:t>
      </w:r>
      <w:r w:rsidR="003C6573" w:rsidRPr="003C6573">
        <w:rPr>
          <w:rFonts w:ascii="Times New Roman" w:eastAsia="Calibri" w:hAnsi="Times New Roman" w:cs="Times New Roman"/>
          <w:sz w:val="24"/>
          <w:szCs w:val="20"/>
          <w:u w:val="single"/>
          <w:lang w:eastAsia="lv-LV"/>
        </w:rPr>
        <w:t>preču piegāde</w:t>
      </w:r>
      <w:r w:rsidR="003C6573" w:rsidRPr="003C6573">
        <w:rPr>
          <w:rFonts w:ascii="Times New Roman" w:eastAsia="Calibri" w:hAnsi="Times New Roman" w:cs="Times New Roman"/>
          <w:sz w:val="24"/>
          <w:szCs w:val="20"/>
          <w:lang w:eastAsia="lv-LV"/>
        </w:rPr>
        <w:t xml:space="preserve">: Pārdevējs piegādā Pircējam Preci pa daļām atsevišķās Preču partijās pēc atsevišķiem Pircēja rakstiskiem pieteikumiem </w:t>
      </w:r>
      <w:r w:rsidR="003C6573" w:rsidRPr="003C6573">
        <w:rPr>
          <w:rFonts w:ascii="Times New Roman" w:eastAsia="Calibri" w:hAnsi="Times New Roman" w:cs="Times New Roman"/>
          <w:sz w:val="24"/>
          <w:szCs w:val="20"/>
          <w:u w:val="single"/>
          <w:lang w:eastAsia="lv-LV"/>
        </w:rPr>
        <w:t>3 (trīs) darba dienu laikā</w:t>
      </w:r>
      <w:r w:rsidR="003C6573" w:rsidRPr="003C6573">
        <w:rPr>
          <w:rFonts w:ascii="Times New Roman" w:eastAsia="Calibri" w:hAnsi="Times New Roman" w:cs="Times New Roman"/>
          <w:sz w:val="24"/>
          <w:szCs w:val="20"/>
          <w:lang w:eastAsia="lv-LV"/>
        </w:rPr>
        <w:t xml:space="preserve"> pēc Pircēja rakstveida pieprasījuma iesniegšanas dienas, neatkarīgi no pieprasīto Preču daudzuma</w:t>
      </w:r>
      <w:r w:rsidR="009E4263">
        <w:rPr>
          <w:rFonts w:ascii="Times New Roman" w:eastAsia="Calibri" w:hAnsi="Times New Roman" w:cs="Times New Roman"/>
          <w:sz w:val="24"/>
          <w:szCs w:val="20"/>
          <w:lang w:eastAsia="lv-LV"/>
        </w:rPr>
        <w:t>”</w:t>
      </w:r>
      <w:r w:rsidR="00675708">
        <w:rPr>
          <w:rFonts w:ascii="Times New Roman" w:eastAsia="Calibri" w:hAnsi="Times New Roman" w:cs="Times New Roman"/>
          <w:sz w:val="24"/>
          <w:szCs w:val="20"/>
          <w:lang w:eastAsia="lv-LV"/>
        </w:rPr>
        <w:t>.</w:t>
      </w:r>
    </w:p>
    <w:bookmarkEnd w:id="1"/>
    <w:p w14:paraId="1FF94F2E" w14:textId="3A5F4C50" w:rsidR="00675708" w:rsidRDefault="00675708" w:rsidP="007563AC">
      <w:pPr>
        <w:spacing w:after="0" w:line="240" w:lineRule="auto"/>
        <w:ind w:left="426"/>
        <w:contextualSpacing/>
        <w:jc w:val="both"/>
        <w:rPr>
          <w:rFonts w:ascii="Times New Roman" w:eastAsia="Calibri" w:hAnsi="Times New Roman" w:cs="Times New Roman"/>
          <w:sz w:val="24"/>
          <w:szCs w:val="20"/>
          <w:lang w:eastAsia="lv-LV"/>
        </w:rPr>
      </w:pPr>
    </w:p>
    <w:p w14:paraId="0DFFA31A" w14:textId="57705D2A" w:rsidR="00675708" w:rsidRPr="00367433" w:rsidRDefault="00675708" w:rsidP="00367433">
      <w:pPr>
        <w:pStyle w:val="Sarakstarindkopa"/>
        <w:numPr>
          <w:ilvl w:val="0"/>
          <w:numId w:val="2"/>
        </w:numPr>
        <w:spacing w:after="0" w:line="240" w:lineRule="auto"/>
        <w:jc w:val="both"/>
        <w:rPr>
          <w:rFonts w:ascii="Times New Roman" w:eastAsia="Calibri" w:hAnsi="Times New Roman" w:cs="Times New Roman"/>
          <w:sz w:val="24"/>
          <w:szCs w:val="20"/>
          <w:lang w:eastAsia="lv-LV"/>
        </w:rPr>
      </w:pPr>
      <w:bookmarkStart w:id="2" w:name="_Hlk87435485"/>
      <w:r w:rsidRPr="00367433">
        <w:rPr>
          <w:rFonts w:ascii="Times New Roman" w:eastAsia="Calibri" w:hAnsi="Times New Roman" w:cs="Times New Roman"/>
          <w:sz w:val="24"/>
          <w:szCs w:val="20"/>
          <w:lang w:eastAsia="lv-LV"/>
        </w:rPr>
        <w:t xml:space="preserve">Izteikt sarunu procedūras nolikuma 1. pielikuma </w:t>
      </w:r>
      <w:r w:rsidR="00BB1B10">
        <w:rPr>
          <w:rFonts w:ascii="Times New Roman" w:eastAsia="Calibri" w:hAnsi="Times New Roman" w:cs="Times New Roman"/>
          <w:sz w:val="24"/>
          <w:szCs w:val="20"/>
          <w:lang w:eastAsia="lv-LV"/>
        </w:rPr>
        <w:t>3</w:t>
      </w:r>
      <w:r w:rsidRPr="00367433">
        <w:rPr>
          <w:rFonts w:ascii="Times New Roman" w:eastAsia="Calibri" w:hAnsi="Times New Roman" w:cs="Times New Roman"/>
          <w:sz w:val="24"/>
          <w:szCs w:val="20"/>
          <w:lang w:eastAsia="lv-LV"/>
        </w:rPr>
        <w:t>.</w:t>
      </w:r>
      <w:r w:rsidR="001F73F5" w:rsidRPr="00367433">
        <w:rPr>
          <w:rFonts w:ascii="Times New Roman" w:eastAsia="Calibri" w:hAnsi="Times New Roman" w:cs="Times New Roman"/>
          <w:sz w:val="24"/>
          <w:szCs w:val="20"/>
          <w:lang w:eastAsia="lv-LV"/>
        </w:rPr>
        <w:t xml:space="preserve"> </w:t>
      </w:r>
      <w:r w:rsidRPr="00367433">
        <w:rPr>
          <w:rFonts w:ascii="Times New Roman" w:eastAsia="Calibri" w:hAnsi="Times New Roman" w:cs="Times New Roman"/>
          <w:sz w:val="24"/>
          <w:szCs w:val="20"/>
          <w:lang w:eastAsia="lv-LV"/>
        </w:rPr>
        <w:t>punktu šādā redakcijā:</w:t>
      </w:r>
    </w:p>
    <w:bookmarkEnd w:id="2"/>
    <w:p w14:paraId="6407EC3F" w14:textId="1EFF060E" w:rsidR="00675708" w:rsidRDefault="00675708" w:rsidP="00675708">
      <w:pPr>
        <w:spacing w:after="0" w:line="240" w:lineRule="auto"/>
        <w:contextualSpacing/>
        <w:jc w:val="both"/>
        <w:rPr>
          <w:rFonts w:ascii="Times New Roman" w:eastAsia="Calibri" w:hAnsi="Times New Roman" w:cs="Times New Roman"/>
          <w:sz w:val="24"/>
          <w:szCs w:val="20"/>
          <w:lang w:eastAsia="lv-LV"/>
        </w:rPr>
      </w:pPr>
    </w:p>
    <w:p w14:paraId="19396D0B" w14:textId="5DE9513B" w:rsidR="00675708" w:rsidRDefault="00675708" w:rsidP="00675708">
      <w:pPr>
        <w:spacing w:after="0" w:line="240" w:lineRule="auto"/>
        <w:ind w:left="426"/>
        <w:contextualSpacing/>
        <w:jc w:val="both"/>
        <w:rPr>
          <w:rFonts w:ascii="Times New Roman" w:eastAsia="Calibri" w:hAnsi="Times New Roman" w:cs="Times New Roman"/>
          <w:sz w:val="24"/>
          <w:szCs w:val="20"/>
          <w:lang w:eastAsia="lv-LV"/>
        </w:rPr>
      </w:pPr>
      <w:bookmarkStart w:id="3" w:name="_Hlk87435529"/>
      <w:r w:rsidRPr="007563AC">
        <w:rPr>
          <w:rFonts w:ascii="Times New Roman" w:eastAsia="Calibri" w:hAnsi="Times New Roman" w:cs="Times New Roman"/>
          <w:sz w:val="24"/>
          <w:szCs w:val="20"/>
          <w:lang w:eastAsia="lv-LV"/>
        </w:rPr>
        <w:t>“</w:t>
      </w:r>
      <w:r w:rsidR="00BB1B10">
        <w:rPr>
          <w:rFonts w:ascii="Times New Roman" w:eastAsia="Calibri" w:hAnsi="Times New Roman" w:cs="Times New Roman"/>
          <w:sz w:val="24"/>
          <w:szCs w:val="20"/>
          <w:lang w:eastAsia="lv-LV"/>
        </w:rPr>
        <w:t>3</w:t>
      </w:r>
      <w:r w:rsidR="0029533D">
        <w:rPr>
          <w:rFonts w:ascii="Times New Roman" w:eastAsia="Calibri" w:hAnsi="Times New Roman" w:cs="Times New Roman"/>
          <w:sz w:val="24"/>
          <w:szCs w:val="20"/>
          <w:lang w:eastAsia="lv-LV"/>
        </w:rPr>
        <w:t xml:space="preserve">. </w:t>
      </w:r>
      <w:r w:rsidR="00BB1B10" w:rsidRPr="00BB1B10">
        <w:rPr>
          <w:rFonts w:ascii="Times New Roman" w:eastAsia="Calibri" w:hAnsi="Times New Roman" w:cs="Times New Roman"/>
          <w:sz w:val="24"/>
          <w:szCs w:val="20"/>
          <w:lang w:eastAsia="lv-LV"/>
        </w:rPr>
        <w:t xml:space="preserve">Paredzamais preces piegādes termiņš: </w:t>
      </w:r>
      <w:r w:rsidR="00BB1B10">
        <w:rPr>
          <w:rFonts w:ascii="Times New Roman" w:eastAsia="Calibri" w:hAnsi="Times New Roman" w:cs="Times New Roman"/>
          <w:b/>
          <w:bCs/>
          <w:sz w:val="24"/>
          <w:szCs w:val="20"/>
          <w:lang w:eastAsia="lv-LV"/>
        </w:rPr>
        <w:t>3</w:t>
      </w:r>
      <w:r w:rsidR="00BB1B10" w:rsidRPr="00BB1B10">
        <w:rPr>
          <w:rFonts w:ascii="Times New Roman" w:eastAsia="Calibri" w:hAnsi="Times New Roman" w:cs="Times New Roman"/>
          <w:b/>
          <w:bCs/>
          <w:sz w:val="24"/>
          <w:szCs w:val="20"/>
          <w:lang w:eastAsia="lv-LV"/>
        </w:rPr>
        <w:t xml:space="preserve"> (</w:t>
      </w:r>
      <w:r w:rsidR="00BB1B10">
        <w:rPr>
          <w:rFonts w:ascii="Times New Roman" w:eastAsia="Calibri" w:hAnsi="Times New Roman" w:cs="Times New Roman"/>
          <w:b/>
          <w:bCs/>
          <w:sz w:val="24"/>
          <w:szCs w:val="20"/>
          <w:lang w:eastAsia="lv-LV"/>
        </w:rPr>
        <w:t>trīs</w:t>
      </w:r>
      <w:r w:rsidR="00BB1B10" w:rsidRPr="00BB1B10">
        <w:rPr>
          <w:rFonts w:ascii="Times New Roman" w:eastAsia="Calibri" w:hAnsi="Times New Roman" w:cs="Times New Roman"/>
          <w:b/>
          <w:bCs/>
          <w:sz w:val="24"/>
          <w:szCs w:val="20"/>
          <w:lang w:eastAsia="lv-LV"/>
        </w:rPr>
        <w:t>) darba dien</w:t>
      </w:r>
      <w:r w:rsidR="00BB1B10">
        <w:rPr>
          <w:rFonts w:ascii="Times New Roman" w:eastAsia="Calibri" w:hAnsi="Times New Roman" w:cs="Times New Roman"/>
          <w:b/>
          <w:bCs/>
          <w:sz w:val="24"/>
          <w:szCs w:val="20"/>
          <w:lang w:eastAsia="lv-LV"/>
        </w:rPr>
        <w:t>u</w:t>
      </w:r>
      <w:r w:rsidR="00BB1B10" w:rsidRPr="00BB1B10">
        <w:rPr>
          <w:rFonts w:ascii="Times New Roman" w:eastAsia="Calibri" w:hAnsi="Times New Roman" w:cs="Times New Roman"/>
          <w:sz w:val="24"/>
          <w:szCs w:val="20"/>
          <w:lang w:eastAsia="lv-LV"/>
        </w:rPr>
        <w:t xml:space="preserve"> </w:t>
      </w:r>
      <w:r w:rsidR="00BB1B10" w:rsidRPr="00D3369C">
        <w:rPr>
          <w:rFonts w:ascii="Times New Roman" w:eastAsia="Calibri" w:hAnsi="Times New Roman" w:cs="Times New Roman"/>
          <w:b/>
          <w:bCs/>
          <w:sz w:val="24"/>
          <w:szCs w:val="20"/>
          <w:lang w:eastAsia="lv-LV"/>
        </w:rPr>
        <w:t>laikā</w:t>
      </w:r>
      <w:r w:rsidR="00BB1B10" w:rsidRPr="00BB1B10">
        <w:rPr>
          <w:rFonts w:ascii="Times New Roman" w:eastAsia="Calibri" w:hAnsi="Times New Roman" w:cs="Times New Roman"/>
          <w:sz w:val="24"/>
          <w:szCs w:val="20"/>
          <w:lang w:eastAsia="lv-LV"/>
        </w:rPr>
        <w:t xml:space="preserve"> pēc pasūtītāja rakstveida pieprasījuma iesniegšanas dienas</w:t>
      </w:r>
      <w:r w:rsidR="00DD1A15">
        <w:rPr>
          <w:rFonts w:ascii="Times New Roman" w:eastAsia="Calibri" w:hAnsi="Times New Roman" w:cs="Times New Roman"/>
          <w:sz w:val="24"/>
          <w:szCs w:val="20"/>
          <w:lang w:eastAsia="lv-LV"/>
        </w:rPr>
        <w:t>,</w:t>
      </w:r>
      <w:r w:rsidR="00BB1B10" w:rsidRPr="00BB1B10">
        <w:rPr>
          <w:rFonts w:ascii="Times New Roman" w:eastAsia="Calibri" w:hAnsi="Times New Roman" w:cs="Times New Roman"/>
          <w:sz w:val="24"/>
          <w:szCs w:val="20"/>
          <w:lang w:eastAsia="lv-LV"/>
        </w:rPr>
        <w:t xml:space="preserve"> neatkarīgi no pieprasīto preču daudzuma</w:t>
      </w:r>
      <w:r>
        <w:rPr>
          <w:rFonts w:ascii="Times New Roman" w:eastAsia="Calibri" w:hAnsi="Times New Roman" w:cs="Times New Roman"/>
          <w:sz w:val="24"/>
          <w:szCs w:val="20"/>
          <w:lang w:eastAsia="lv-LV"/>
        </w:rPr>
        <w:t>”.</w:t>
      </w:r>
    </w:p>
    <w:p w14:paraId="5ADE204B" w14:textId="0BFBBCEA" w:rsidR="008A2A43" w:rsidRDefault="008A2A43" w:rsidP="00675708">
      <w:pPr>
        <w:spacing w:after="0" w:line="240" w:lineRule="auto"/>
        <w:ind w:left="426"/>
        <w:contextualSpacing/>
        <w:jc w:val="both"/>
        <w:rPr>
          <w:rFonts w:ascii="Times New Roman" w:eastAsia="Calibri" w:hAnsi="Times New Roman" w:cs="Times New Roman"/>
          <w:sz w:val="24"/>
          <w:szCs w:val="20"/>
          <w:lang w:eastAsia="lv-LV"/>
        </w:rPr>
      </w:pPr>
    </w:p>
    <w:p w14:paraId="0BADC095" w14:textId="677401CF" w:rsidR="008A2A43" w:rsidRPr="008A2A43" w:rsidRDefault="008A2A43" w:rsidP="008A2A43">
      <w:pPr>
        <w:pStyle w:val="Sarakstarindkopa"/>
        <w:numPr>
          <w:ilvl w:val="0"/>
          <w:numId w:val="2"/>
        </w:numPr>
        <w:rPr>
          <w:rFonts w:ascii="Times New Roman" w:eastAsia="Calibri" w:hAnsi="Times New Roman" w:cs="Times New Roman"/>
          <w:sz w:val="24"/>
          <w:szCs w:val="20"/>
          <w:lang w:eastAsia="lv-LV"/>
        </w:rPr>
      </w:pPr>
      <w:r w:rsidRPr="008A2A43">
        <w:rPr>
          <w:rFonts w:ascii="Times New Roman" w:eastAsia="Calibri" w:hAnsi="Times New Roman" w:cs="Times New Roman"/>
          <w:sz w:val="24"/>
          <w:szCs w:val="20"/>
          <w:lang w:eastAsia="lv-LV"/>
        </w:rPr>
        <w:t xml:space="preserve">Izteikt sarunu procedūras nolikuma 1. pielikuma </w:t>
      </w:r>
      <w:r>
        <w:rPr>
          <w:rFonts w:ascii="Times New Roman" w:eastAsia="Calibri" w:hAnsi="Times New Roman" w:cs="Times New Roman"/>
          <w:sz w:val="24"/>
          <w:szCs w:val="20"/>
          <w:lang w:eastAsia="lv-LV"/>
        </w:rPr>
        <w:t>6</w:t>
      </w:r>
      <w:r w:rsidRPr="008A2A43">
        <w:rPr>
          <w:rFonts w:ascii="Times New Roman" w:eastAsia="Calibri" w:hAnsi="Times New Roman" w:cs="Times New Roman"/>
          <w:sz w:val="24"/>
          <w:szCs w:val="20"/>
          <w:lang w:eastAsia="lv-LV"/>
        </w:rPr>
        <w:t>. punktu šādā redakcijā:</w:t>
      </w:r>
    </w:p>
    <w:p w14:paraId="4E3D54B2" w14:textId="57F7AAFF" w:rsidR="008A2A43" w:rsidRDefault="008A2A43" w:rsidP="008A2A43">
      <w:pPr>
        <w:spacing w:after="0" w:line="240" w:lineRule="auto"/>
        <w:ind w:left="360"/>
        <w:jc w:val="both"/>
        <w:rPr>
          <w:rFonts w:ascii="Times New Roman" w:eastAsia="Calibri" w:hAnsi="Times New Roman" w:cs="Times New Roman"/>
          <w:sz w:val="24"/>
          <w:szCs w:val="20"/>
          <w:lang w:eastAsia="lv-LV"/>
        </w:rPr>
      </w:pPr>
      <w:r>
        <w:rPr>
          <w:rFonts w:ascii="Times New Roman" w:eastAsia="Calibri" w:hAnsi="Times New Roman" w:cs="Times New Roman"/>
          <w:sz w:val="24"/>
          <w:szCs w:val="20"/>
          <w:lang w:eastAsia="lv-LV"/>
        </w:rPr>
        <w:t>“</w:t>
      </w:r>
      <w:r w:rsidRPr="008A2A43">
        <w:rPr>
          <w:rFonts w:ascii="Times New Roman" w:eastAsia="Calibri" w:hAnsi="Times New Roman" w:cs="Times New Roman"/>
          <w:sz w:val="24"/>
          <w:szCs w:val="20"/>
          <w:lang w:eastAsia="lv-LV"/>
        </w:rPr>
        <w:t>**6. Pārdevējam ir jānodrošina gāzes reduktoru, kas atbilst Latvijas Republikas normatīvajos aktos noteiktām prasībām piegāde, uzstādīšana (bojātā nomaiņa), lai nodrošinātu pārdevēja iznomātā inventāra pieslēgumu pircēja darba vietām visa līguma darbības laikā (gāzes reduktoru izmaksas ir jāiekļauj finanšu piedāvājumā), šādā apjomā:</w:t>
      </w:r>
      <w:r>
        <w:rPr>
          <w:rFonts w:ascii="Times New Roman" w:eastAsia="Calibri" w:hAnsi="Times New Roman" w:cs="Times New Roman"/>
          <w:sz w:val="24"/>
          <w:szCs w:val="20"/>
          <w:lang w:eastAsia="lv-LV"/>
        </w:rPr>
        <w:t>”</w:t>
      </w:r>
    </w:p>
    <w:bookmarkEnd w:id="3"/>
    <w:p w14:paraId="48C5C724" w14:textId="66757E9A" w:rsidR="00715E30" w:rsidRDefault="00715E30" w:rsidP="00675708">
      <w:pPr>
        <w:spacing w:after="0" w:line="240" w:lineRule="auto"/>
        <w:ind w:left="426"/>
        <w:contextualSpacing/>
        <w:jc w:val="both"/>
        <w:rPr>
          <w:rFonts w:ascii="Times New Roman" w:eastAsia="Calibri" w:hAnsi="Times New Roman" w:cs="Times New Roman"/>
          <w:sz w:val="24"/>
          <w:szCs w:val="20"/>
          <w:lang w:eastAsia="lv-LV"/>
        </w:rPr>
      </w:pPr>
    </w:p>
    <w:p w14:paraId="38AE3D50" w14:textId="6F5AFD42" w:rsidR="00715E30" w:rsidRPr="00715E30" w:rsidRDefault="00715E30" w:rsidP="00715E30">
      <w:pPr>
        <w:pStyle w:val="Sarakstarindkopa"/>
        <w:numPr>
          <w:ilvl w:val="0"/>
          <w:numId w:val="2"/>
        </w:numPr>
        <w:rPr>
          <w:rFonts w:ascii="Times New Roman" w:eastAsia="Calibri" w:hAnsi="Times New Roman" w:cs="Times New Roman"/>
          <w:sz w:val="24"/>
          <w:szCs w:val="20"/>
          <w:lang w:eastAsia="lv-LV"/>
        </w:rPr>
      </w:pPr>
      <w:r w:rsidRPr="00715E30">
        <w:rPr>
          <w:rFonts w:ascii="Times New Roman" w:eastAsia="Calibri" w:hAnsi="Times New Roman" w:cs="Times New Roman"/>
          <w:sz w:val="24"/>
          <w:szCs w:val="20"/>
          <w:lang w:eastAsia="lv-LV"/>
        </w:rPr>
        <w:t xml:space="preserve">Izteikt sarunu procedūras nolikuma </w:t>
      </w:r>
      <w:r>
        <w:rPr>
          <w:rFonts w:ascii="Times New Roman" w:eastAsia="Calibri" w:hAnsi="Times New Roman" w:cs="Times New Roman"/>
          <w:sz w:val="24"/>
          <w:szCs w:val="20"/>
          <w:lang w:eastAsia="lv-LV"/>
        </w:rPr>
        <w:t>7</w:t>
      </w:r>
      <w:r w:rsidRPr="00715E30">
        <w:rPr>
          <w:rFonts w:ascii="Times New Roman" w:eastAsia="Calibri" w:hAnsi="Times New Roman" w:cs="Times New Roman"/>
          <w:sz w:val="24"/>
          <w:szCs w:val="20"/>
          <w:lang w:eastAsia="lv-LV"/>
        </w:rPr>
        <w:t xml:space="preserve">. pielikuma </w:t>
      </w:r>
      <w:r>
        <w:rPr>
          <w:rFonts w:ascii="Times New Roman" w:eastAsia="Calibri" w:hAnsi="Times New Roman" w:cs="Times New Roman"/>
          <w:sz w:val="24"/>
          <w:szCs w:val="20"/>
          <w:lang w:eastAsia="lv-LV"/>
        </w:rPr>
        <w:t>4.1</w:t>
      </w:r>
      <w:r w:rsidRPr="00715E30">
        <w:rPr>
          <w:rFonts w:ascii="Times New Roman" w:eastAsia="Calibri" w:hAnsi="Times New Roman" w:cs="Times New Roman"/>
          <w:sz w:val="24"/>
          <w:szCs w:val="20"/>
          <w:lang w:eastAsia="lv-LV"/>
        </w:rPr>
        <w:t>. punktu šādā redakcijā:</w:t>
      </w:r>
    </w:p>
    <w:p w14:paraId="4486C192" w14:textId="7A80FCBE" w:rsidR="00715E30" w:rsidRDefault="00715E30" w:rsidP="00715E30">
      <w:pPr>
        <w:pStyle w:val="Sarakstarindkopa"/>
        <w:spacing w:after="0" w:line="240" w:lineRule="auto"/>
        <w:jc w:val="both"/>
        <w:rPr>
          <w:rFonts w:ascii="Times New Roman" w:eastAsia="Calibri" w:hAnsi="Times New Roman" w:cs="Times New Roman"/>
          <w:sz w:val="24"/>
          <w:szCs w:val="20"/>
          <w:lang w:eastAsia="lv-LV"/>
        </w:rPr>
      </w:pPr>
    </w:p>
    <w:p w14:paraId="416D0CB8" w14:textId="459B5EBF" w:rsidR="00715E30" w:rsidRPr="00715E30" w:rsidRDefault="00715E30" w:rsidP="00715E30">
      <w:pPr>
        <w:pStyle w:val="Sarakstarindkopa"/>
        <w:spacing w:after="0" w:line="240" w:lineRule="auto"/>
        <w:ind w:left="426"/>
        <w:jc w:val="both"/>
        <w:rPr>
          <w:rFonts w:ascii="Times New Roman" w:eastAsia="Calibri" w:hAnsi="Times New Roman" w:cs="Times New Roman"/>
          <w:sz w:val="24"/>
          <w:szCs w:val="20"/>
          <w:lang w:eastAsia="lv-LV"/>
        </w:rPr>
      </w:pPr>
      <w:r w:rsidRPr="00715E30">
        <w:rPr>
          <w:rFonts w:ascii="Times New Roman" w:eastAsia="Calibri" w:hAnsi="Times New Roman" w:cs="Times New Roman"/>
          <w:sz w:val="24"/>
          <w:szCs w:val="20"/>
          <w:lang w:eastAsia="lv-LV"/>
        </w:rPr>
        <w:t>“</w:t>
      </w:r>
      <w:r>
        <w:rPr>
          <w:rFonts w:ascii="Times New Roman" w:eastAsia="Calibri" w:hAnsi="Times New Roman" w:cs="Times New Roman"/>
          <w:sz w:val="24"/>
          <w:szCs w:val="20"/>
          <w:lang w:eastAsia="lv-LV"/>
        </w:rPr>
        <w:t>4.1</w:t>
      </w:r>
      <w:r w:rsidRPr="00715E30">
        <w:rPr>
          <w:rFonts w:ascii="Times New Roman" w:eastAsia="Calibri" w:hAnsi="Times New Roman" w:cs="Times New Roman"/>
          <w:sz w:val="24"/>
          <w:szCs w:val="20"/>
          <w:lang w:eastAsia="lv-LV"/>
        </w:rPr>
        <w:t xml:space="preserve">. Pārdevējs piegādā pircējam preci pa daļām atsevišķās preču partijās pēc atsevišķiem pircēja rakstiskiem pieteikumiem (pieteikuma veidlapa līguma 4. pielikumā). Konkrētās preču partijas piegādes termiņš ir </w:t>
      </w:r>
      <w:r>
        <w:rPr>
          <w:rFonts w:ascii="Times New Roman" w:eastAsia="Calibri" w:hAnsi="Times New Roman" w:cs="Times New Roman"/>
          <w:sz w:val="24"/>
          <w:szCs w:val="20"/>
          <w:lang w:eastAsia="lv-LV"/>
        </w:rPr>
        <w:t>3</w:t>
      </w:r>
      <w:r w:rsidRPr="00715E30">
        <w:rPr>
          <w:rFonts w:ascii="Times New Roman" w:eastAsia="Calibri" w:hAnsi="Times New Roman" w:cs="Times New Roman"/>
          <w:sz w:val="24"/>
          <w:szCs w:val="20"/>
          <w:lang w:eastAsia="lv-LV"/>
        </w:rPr>
        <w:t xml:space="preserve"> (</w:t>
      </w:r>
      <w:r>
        <w:rPr>
          <w:rFonts w:ascii="Times New Roman" w:eastAsia="Calibri" w:hAnsi="Times New Roman" w:cs="Times New Roman"/>
          <w:sz w:val="24"/>
          <w:szCs w:val="20"/>
          <w:lang w:eastAsia="lv-LV"/>
        </w:rPr>
        <w:t>trīs</w:t>
      </w:r>
      <w:r w:rsidRPr="00715E30">
        <w:rPr>
          <w:rFonts w:ascii="Times New Roman" w:eastAsia="Calibri" w:hAnsi="Times New Roman" w:cs="Times New Roman"/>
          <w:sz w:val="24"/>
          <w:szCs w:val="20"/>
          <w:lang w:eastAsia="lv-LV"/>
        </w:rPr>
        <w:t>) darba diena</w:t>
      </w:r>
      <w:r>
        <w:rPr>
          <w:rFonts w:ascii="Times New Roman" w:eastAsia="Calibri" w:hAnsi="Times New Roman" w:cs="Times New Roman"/>
          <w:sz w:val="24"/>
          <w:szCs w:val="20"/>
          <w:lang w:eastAsia="lv-LV"/>
        </w:rPr>
        <w:t>s</w:t>
      </w:r>
      <w:r w:rsidRPr="00715E30">
        <w:rPr>
          <w:rFonts w:ascii="Times New Roman" w:eastAsia="Calibri" w:hAnsi="Times New Roman" w:cs="Times New Roman"/>
          <w:sz w:val="24"/>
          <w:szCs w:val="20"/>
          <w:lang w:eastAsia="lv-LV"/>
        </w:rPr>
        <w:t xml:space="preserve"> no pircēja rakstveid</w:t>
      </w:r>
      <w:r w:rsidR="00DD1A15">
        <w:rPr>
          <w:rFonts w:ascii="Times New Roman" w:eastAsia="Calibri" w:hAnsi="Times New Roman" w:cs="Times New Roman"/>
          <w:sz w:val="24"/>
          <w:szCs w:val="20"/>
          <w:lang w:eastAsia="lv-LV"/>
        </w:rPr>
        <w:t>a</w:t>
      </w:r>
      <w:r w:rsidRPr="00715E30">
        <w:rPr>
          <w:rFonts w:ascii="Times New Roman" w:eastAsia="Calibri" w:hAnsi="Times New Roman" w:cs="Times New Roman"/>
          <w:sz w:val="24"/>
          <w:szCs w:val="20"/>
          <w:lang w:eastAsia="lv-LV"/>
        </w:rPr>
        <w:t xml:space="preserve"> pieteikuma iesniegšanas dienas, neatkarīgi no pieprasīto preču daudzuma </w:t>
      </w:r>
      <w:r w:rsidRPr="00715E30">
        <w:rPr>
          <w:rFonts w:ascii="Times New Roman" w:eastAsia="Calibri" w:hAnsi="Times New Roman" w:cs="Times New Roman"/>
          <w:i/>
          <w:iCs/>
          <w:sz w:val="24"/>
          <w:szCs w:val="20"/>
          <w:lang w:eastAsia="lv-LV"/>
        </w:rPr>
        <w:t>(izņemot gadījumus, ja ražotājs  garantijas vēstulē ir norādījis, ka produktu izgatavošanai nepieciešams garāks termiņš)</w:t>
      </w:r>
      <w:r w:rsidRPr="00715E30">
        <w:rPr>
          <w:rFonts w:ascii="Times New Roman" w:eastAsia="Calibri" w:hAnsi="Times New Roman" w:cs="Times New Roman"/>
          <w:sz w:val="24"/>
          <w:szCs w:val="20"/>
          <w:lang w:eastAsia="lv-LV"/>
        </w:rPr>
        <w:t>”.</w:t>
      </w:r>
    </w:p>
    <w:p w14:paraId="38980068" w14:textId="77777777" w:rsidR="00675708" w:rsidRPr="007563AC" w:rsidRDefault="00675708" w:rsidP="00675708">
      <w:pPr>
        <w:spacing w:after="0" w:line="240" w:lineRule="auto"/>
        <w:contextualSpacing/>
        <w:jc w:val="both"/>
        <w:rPr>
          <w:rFonts w:ascii="Times New Roman" w:eastAsia="Calibri" w:hAnsi="Times New Roman" w:cs="Times New Roman"/>
          <w:sz w:val="24"/>
          <w:szCs w:val="20"/>
          <w:lang w:eastAsia="lv-LV"/>
        </w:rPr>
      </w:pPr>
    </w:p>
    <w:p w14:paraId="74FF602B" w14:textId="77777777" w:rsidR="00675708" w:rsidRPr="007563AC" w:rsidRDefault="00675708" w:rsidP="007563AC">
      <w:pPr>
        <w:spacing w:after="0" w:line="240" w:lineRule="auto"/>
        <w:ind w:left="426"/>
        <w:contextualSpacing/>
        <w:jc w:val="both"/>
        <w:rPr>
          <w:rFonts w:ascii="Times New Roman" w:eastAsia="Calibri" w:hAnsi="Times New Roman" w:cs="Times New Roman"/>
          <w:sz w:val="24"/>
          <w:szCs w:val="20"/>
          <w:lang w:eastAsia="lv-LV"/>
        </w:rPr>
      </w:pPr>
    </w:p>
    <w:p w14:paraId="68703EED" w14:textId="77777777" w:rsidR="0098236C" w:rsidRPr="00C20434" w:rsidRDefault="0098236C">
      <w:pPr>
        <w:rPr>
          <w:rFonts w:ascii="Arial" w:hAnsi="Arial" w:cs="Arial"/>
        </w:rPr>
      </w:pPr>
    </w:p>
    <w:sectPr w:rsidR="0098236C" w:rsidRPr="00C20434" w:rsidSect="006F1A23">
      <w:footerReference w:type="even" r:id="rId7"/>
      <w:footerReference w:type="default" r:id="rId8"/>
      <w:pgSz w:w="12240" w:h="15840" w:code="1"/>
      <w:pgMar w:top="1135" w:right="1325" w:bottom="1418" w:left="175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CBEF1" w14:textId="77777777" w:rsidR="00AA23CC" w:rsidRDefault="00AA23CC">
      <w:pPr>
        <w:spacing w:after="0" w:line="240" w:lineRule="auto"/>
      </w:pPr>
      <w:r>
        <w:separator/>
      </w:r>
    </w:p>
  </w:endnote>
  <w:endnote w:type="continuationSeparator" w:id="0">
    <w:p w14:paraId="6A9A8539" w14:textId="77777777" w:rsidR="00AA23CC" w:rsidRDefault="00AA2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auto"/>
    <w:pitch w:val="variable"/>
    <w:sig w:usb0="E0002AE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2C4ED" w14:textId="77777777" w:rsidR="005E08A8" w:rsidRDefault="00786CE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2E098726" w14:textId="77777777" w:rsidR="005E08A8" w:rsidRDefault="00AA23C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AC20F" w14:textId="77777777" w:rsidR="005E08A8" w:rsidRDefault="00786CE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64437816" w14:textId="77777777" w:rsidR="005E08A8" w:rsidRDefault="00AA23C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D88CB" w14:textId="77777777" w:rsidR="00AA23CC" w:rsidRDefault="00AA23CC">
      <w:pPr>
        <w:spacing w:after="0" w:line="240" w:lineRule="auto"/>
      </w:pPr>
      <w:r>
        <w:separator/>
      </w:r>
    </w:p>
  </w:footnote>
  <w:footnote w:type="continuationSeparator" w:id="0">
    <w:p w14:paraId="1FF133D2" w14:textId="77777777" w:rsidR="00AA23CC" w:rsidRDefault="00AA23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46EE8"/>
    <w:multiLevelType w:val="hybridMultilevel"/>
    <w:tmpl w:val="867E0C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36D5640"/>
    <w:multiLevelType w:val="hybridMultilevel"/>
    <w:tmpl w:val="D64486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BFA"/>
    <w:rsid w:val="001F5594"/>
    <w:rsid w:val="001F73F5"/>
    <w:rsid w:val="00246C91"/>
    <w:rsid w:val="00292ABD"/>
    <w:rsid w:val="0029533D"/>
    <w:rsid w:val="002A4BFA"/>
    <w:rsid w:val="003204EA"/>
    <w:rsid w:val="00367433"/>
    <w:rsid w:val="003C36A5"/>
    <w:rsid w:val="003C6573"/>
    <w:rsid w:val="00403BED"/>
    <w:rsid w:val="00467A1A"/>
    <w:rsid w:val="0064298B"/>
    <w:rsid w:val="00675708"/>
    <w:rsid w:val="00715E30"/>
    <w:rsid w:val="007563AC"/>
    <w:rsid w:val="00756B84"/>
    <w:rsid w:val="00786CEC"/>
    <w:rsid w:val="0081061C"/>
    <w:rsid w:val="008738D6"/>
    <w:rsid w:val="008A2A43"/>
    <w:rsid w:val="008D0F67"/>
    <w:rsid w:val="008E319F"/>
    <w:rsid w:val="00930737"/>
    <w:rsid w:val="00976E96"/>
    <w:rsid w:val="0098236C"/>
    <w:rsid w:val="009E4263"/>
    <w:rsid w:val="00A6650A"/>
    <w:rsid w:val="00A749D2"/>
    <w:rsid w:val="00AA23CC"/>
    <w:rsid w:val="00AE0A23"/>
    <w:rsid w:val="00BB1B10"/>
    <w:rsid w:val="00BC1A6B"/>
    <w:rsid w:val="00C20434"/>
    <w:rsid w:val="00C63E15"/>
    <w:rsid w:val="00D11F1D"/>
    <w:rsid w:val="00D3074C"/>
    <w:rsid w:val="00D3369C"/>
    <w:rsid w:val="00DD1A15"/>
    <w:rsid w:val="00E85BB4"/>
    <w:rsid w:val="00F9707C"/>
    <w:rsid w:val="00FA4F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3AD6F"/>
  <w15:chartTrackingRefBased/>
  <w15:docId w15:val="{168410E5-471C-4461-A90C-5E05957E7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7570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7563AC"/>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7563AC"/>
  </w:style>
  <w:style w:type="character" w:styleId="Lappusesnumurs">
    <w:name w:val="page number"/>
    <w:basedOn w:val="Noklusjumarindkopasfonts"/>
    <w:semiHidden/>
    <w:rsid w:val="007563AC"/>
  </w:style>
  <w:style w:type="paragraph" w:styleId="Sarakstarindkopa">
    <w:name w:val="List Paragraph"/>
    <w:basedOn w:val="Parasts"/>
    <w:uiPriority w:val="34"/>
    <w:qFormat/>
    <w:rsid w:val="00D3074C"/>
    <w:pPr>
      <w:ind w:left="720"/>
      <w:contextualSpacing/>
    </w:pPr>
  </w:style>
  <w:style w:type="paragraph" w:styleId="Balonteksts">
    <w:name w:val="Balloon Text"/>
    <w:basedOn w:val="Parasts"/>
    <w:link w:val="BalontekstsRakstz"/>
    <w:uiPriority w:val="99"/>
    <w:semiHidden/>
    <w:unhideWhenUsed/>
    <w:rsid w:val="00F9707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970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1226</Words>
  <Characters>699</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Zilberga</dc:creator>
  <cp:keywords/>
  <dc:description/>
  <cp:lastModifiedBy>Inga Zilberga</cp:lastModifiedBy>
  <cp:revision>2</cp:revision>
  <dcterms:created xsi:type="dcterms:W3CDTF">2021-11-10T14:23:00Z</dcterms:created>
  <dcterms:modified xsi:type="dcterms:W3CDTF">2021-11-10T14:23:00Z</dcterms:modified>
</cp:coreProperties>
</file>