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2ED15BC8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>1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>7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septembra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Nr.2</w:t>
      </w:r>
    </w:p>
    <w:p w14:paraId="0E18BC1C" w14:textId="77777777" w:rsidR="007563AC" w:rsidRPr="007563AC" w:rsidRDefault="007563AC" w:rsidP="00756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C08D610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</w:p>
    <w:p w14:paraId="0A08F44A" w14:textId="77777777" w:rsidR="007563AC" w:rsidRPr="007563AC" w:rsidRDefault="007563AC" w:rsidP="007563AC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14:paraId="14907182" w14:textId="5CFB7FB7" w:rsidR="007563AC" w:rsidRPr="007563AC" w:rsidRDefault="007563AC" w:rsidP="007563AC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675708" w:rsidRPr="00675708">
        <w:rPr>
          <w:rFonts w:ascii="Times New Roman" w:eastAsia="Times New Roman" w:hAnsi="Times New Roman" w:cs="Times New Roman"/>
          <w:b/>
          <w:sz w:val="24"/>
          <w:szCs w:val="24"/>
        </w:rPr>
        <w:t>Releju skapju ŠRU-M piegāde</w:t>
      </w:r>
      <w:r w:rsidRPr="007563A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78EC267" w14:textId="77777777" w:rsidR="007563AC" w:rsidRPr="007563AC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C4B9BD" w14:textId="1B64EC3B" w:rsidR="007563AC" w:rsidRPr="007563AC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</w:pP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Grozījum</w:t>
      </w:r>
      <w:r w:rsidR="00675708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i</w:t>
      </w: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 xml:space="preserve"> Nr.1</w:t>
      </w:r>
    </w:p>
    <w:p w14:paraId="68167D12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1C90DA8" w14:textId="77777777" w:rsidR="007563AC" w:rsidRPr="007563AC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1DB202" w14:textId="56BA8FBB" w:rsidR="007563AC" w:rsidRPr="007563AC" w:rsidRDefault="007563AC" w:rsidP="007563AC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Sarunu procedūras 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publikāciju 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675708" w:rsidRPr="00675708">
        <w:rPr>
          <w:rFonts w:ascii="Times New Roman" w:eastAsia="Times New Roman" w:hAnsi="Times New Roman" w:cs="Times New Roman"/>
          <w:sz w:val="24"/>
          <w:szCs w:val="24"/>
          <w:lang w:eastAsia="lv-LV"/>
        </w:rPr>
        <w:t>Releju skapju ŠRU-M piegāde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(turpmāk – sarunu procedūra) nolikum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veikt šād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grozījum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</w:p>
    <w:p w14:paraId="6342D79B" w14:textId="77777777" w:rsidR="007563AC" w:rsidRPr="007563AC" w:rsidRDefault="007563AC" w:rsidP="00756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6565032" w14:textId="016BCC6D" w:rsidR="007563AC" w:rsidRPr="00367433" w:rsidRDefault="007563AC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0" w:name="_Hlk81908455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2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4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7767CB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redakcijā:</w:t>
      </w:r>
    </w:p>
    <w:bookmarkEnd w:id="0"/>
    <w:p w14:paraId="5D9E698A" w14:textId="77777777" w:rsidR="009E4263" w:rsidRDefault="009E4263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84F3D73" w14:textId="21D0D74B" w:rsidR="007563AC" w:rsidRDefault="007563AC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1" w:name="_Hlk81908493"/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29533D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2.4.1. </w:t>
      </w:r>
      <w:r w:rsidR="00675708" w:rsidRPr="00675708">
        <w:rPr>
          <w:rFonts w:ascii="Times New Roman" w:eastAsia="Calibri" w:hAnsi="Times New Roman" w:cs="Times New Roman"/>
          <w:sz w:val="24"/>
          <w:szCs w:val="20"/>
          <w:lang w:eastAsia="lv-LV"/>
        </w:rPr>
        <w:t>piegādes termiņš: preces piegādes termiņš pilnā apjomā ir 60 (sešdesmit) kalendāro dienu laikā no līguma noslēgšanas dienas</w:t>
      </w:r>
      <w:r w:rsidR="00710504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9E4263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</w:p>
    <w:bookmarkEnd w:id="1"/>
    <w:p w14:paraId="1FF94F2E" w14:textId="3A5F4C50" w:rsidR="00675708" w:rsidRDefault="00675708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DFFA31A" w14:textId="256736E8" w:rsidR="00675708" w:rsidRPr="00367433" w:rsidRDefault="00675708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Izteikt sarunu procedūras nolikuma 1. pielikuma 8.</w:t>
      </w:r>
      <w:r w:rsidR="001F73F5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redakcijā:</w:t>
      </w:r>
    </w:p>
    <w:p w14:paraId="6407EC3F" w14:textId="1EFF060E" w:rsidR="00675708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19396D0B" w14:textId="2A029245" w:rsidR="00675708" w:rsidRDefault="00675708" w:rsidP="0067570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29533D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8. </w:t>
      </w:r>
      <w:r w:rsidRPr="00675708">
        <w:rPr>
          <w:rFonts w:ascii="Times New Roman" w:eastAsia="Calibri" w:hAnsi="Times New Roman" w:cs="Times New Roman"/>
          <w:sz w:val="24"/>
          <w:szCs w:val="20"/>
          <w:lang w:eastAsia="lv-LV"/>
        </w:rPr>
        <w:t>Garantē preces piegādi pilnā komplektācijā un apjomā ____ (atbilstoši nolikuma prasībām 60 kalendārās dienas) kalendāro dienu laikā pēc līguma noslēgšanas brīža apjomā un kvalitātē atbilstošu Specifikācijai (sarunu procedūras nolikuma 2. pielikums)</w:t>
      </w:r>
      <w:r w:rsidR="00710504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</w:p>
    <w:p w14:paraId="38980068" w14:textId="77777777" w:rsidR="00675708" w:rsidRPr="007563AC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74FF602B" w14:textId="77777777" w:rsidR="00675708" w:rsidRPr="007563AC" w:rsidRDefault="00675708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68703EED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B835B" w14:textId="77777777" w:rsidR="003140C3" w:rsidRDefault="003140C3">
      <w:pPr>
        <w:spacing w:after="0" w:line="240" w:lineRule="auto"/>
      </w:pPr>
      <w:r>
        <w:separator/>
      </w:r>
    </w:p>
  </w:endnote>
  <w:endnote w:type="continuationSeparator" w:id="0">
    <w:p w14:paraId="515DA869" w14:textId="77777777" w:rsidR="003140C3" w:rsidRDefault="0031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2C4ED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E098726" w14:textId="77777777" w:rsidR="005E08A8" w:rsidRDefault="003140C3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AC20F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4437816" w14:textId="77777777" w:rsidR="005E08A8" w:rsidRDefault="003140C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138D7" w14:textId="77777777" w:rsidR="003140C3" w:rsidRDefault="003140C3">
      <w:pPr>
        <w:spacing w:after="0" w:line="240" w:lineRule="auto"/>
      </w:pPr>
      <w:r>
        <w:separator/>
      </w:r>
    </w:p>
  </w:footnote>
  <w:footnote w:type="continuationSeparator" w:id="0">
    <w:p w14:paraId="0BC0355C" w14:textId="77777777" w:rsidR="003140C3" w:rsidRDefault="00314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46EE8"/>
    <w:multiLevelType w:val="hybridMultilevel"/>
    <w:tmpl w:val="867E0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1F5594"/>
    <w:rsid w:val="001F73F5"/>
    <w:rsid w:val="00292ABD"/>
    <w:rsid w:val="0029533D"/>
    <w:rsid w:val="002A4BFA"/>
    <w:rsid w:val="003140C3"/>
    <w:rsid w:val="003204EA"/>
    <w:rsid w:val="00367433"/>
    <w:rsid w:val="0064298B"/>
    <w:rsid w:val="00675708"/>
    <w:rsid w:val="00710504"/>
    <w:rsid w:val="007563AC"/>
    <w:rsid w:val="00756B84"/>
    <w:rsid w:val="007767CB"/>
    <w:rsid w:val="00786CEC"/>
    <w:rsid w:val="0081061C"/>
    <w:rsid w:val="008738D6"/>
    <w:rsid w:val="0098236C"/>
    <w:rsid w:val="009E4263"/>
    <w:rsid w:val="00A6650A"/>
    <w:rsid w:val="00AE0A23"/>
    <w:rsid w:val="00BC1A6B"/>
    <w:rsid w:val="00C20434"/>
    <w:rsid w:val="00C63E15"/>
    <w:rsid w:val="00D3074C"/>
    <w:rsid w:val="00DD776F"/>
    <w:rsid w:val="00E85BB4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57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563AC"/>
  </w:style>
  <w:style w:type="character" w:styleId="Lappusesnumurs">
    <w:name w:val="page number"/>
    <w:basedOn w:val="Noklusjumarindkopasfonts"/>
    <w:semiHidden/>
    <w:rsid w:val="007563AC"/>
  </w:style>
  <w:style w:type="paragraph" w:styleId="Sarakstarindkopa">
    <w:name w:val="List Paragraph"/>
    <w:basedOn w:val="Parasts"/>
    <w:uiPriority w:val="34"/>
    <w:qFormat/>
    <w:rsid w:val="00D307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2021-09-07T13:07:00Z</dcterms:created>
  <dcterms:modified xsi:type="dcterms:W3CDTF">2021-09-07T13:07:00Z</dcterms:modified>
</cp:coreProperties>
</file>