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5879EF6B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ar publikāciju 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„</w:t>
      </w:r>
      <w:r w:rsidR="00740514" w:rsidRPr="0074051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Lokomotīvju riteņpāru rezerves daļu piegāde SIA „LDZ ritošā sastāva serviss” vajadzībām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”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nolikums </w:t>
      </w:r>
    </w:p>
    <w:p w14:paraId="36A4ADBD" w14:textId="4038098C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</w:t>
      </w:r>
      <w:r w:rsidR="00740514">
        <w:rPr>
          <w:rFonts w:ascii="Times New Roman" w:hAnsi="Times New Roman" w:cs="Times New Roman"/>
          <w:i/>
          <w:sz w:val="20"/>
          <w:szCs w:val="20"/>
          <w:lang w:eastAsia="x-none"/>
        </w:rPr>
        <w:t>4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.gada </w:t>
      </w:r>
      <w:r w:rsidR="00982C45">
        <w:rPr>
          <w:rFonts w:ascii="Times New Roman" w:hAnsi="Times New Roman" w:cs="Times New Roman"/>
          <w:i/>
          <w:sz w:val="20"/>
          <w:szCs w:val="20"/>
          <w:lang w:eastAsia="x-none"/>
        </w:rPr>
        <w:t>20</w:t>
      </w:r>
      <w:r w:rsidR="00740514">
        <w:rPr>
          <w:rFonts w:ascii="Times New Roman" w:hAnsi="Times New Roman" w:cs="Times New Roman"/>
          <w:i/>
          <w:sz w:val="20"/>
          <w:szCs w:val="20"/>
          <w:lang w:eastAsia="x-none"/>
        </w:rPr>
        <w:t>.marta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</w:t>
      </w:r>
      <w:r w:rsidR="00982C45">
        <w:rPr>
          <w:rFonts w:ascii="Times New Roman" w:hAnsi="Times New Roman" w:cs="Times New Roman"/>
          <w:i/>
          <w:sz w:val="20"/>
          <w:szCs w:val="20"/>
          <w:lang w:eastAsia="x-none"/>
        </w:rPr>
        <w:t>4</w:t>
      </w:r>
      <w:r w:rsidR="00515C11">
        <w:rPr>
          <w:rFonts w:ascii="Times New Roman" w:hAnsi="Times New Roman" w:cs="Times New Roman"/>
          <w:i/>
          <w:sz w:val="20"/>
          <w:szCs w:val="20"/>
          <w:lang w:eastAsia="x-none"/>
        </w:rPr>
        <w:t>.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>sēdes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7AA65CC5" w14:textId="5FE1C9D0" w:rsidR="00515C11" w:rsidRPr="00515C11" w:rsidRDefault="00515C11" w:rsidP="00515C11">
      <w:pPr>
        <w:pStyle w:val="Title"/>
        <w:rPr>
          <w:b/>
          <w:bCs/>
          <w:sz w:val="36"/>
          <w:szCs w:val="36"/>
        </w:rPr>
      </w:pPr>
      <w:r w:rsidRPr="00515C11">
        <w:rPr>
          <w:b/>
          <w:bCs/>
          <w:sz w:val="36"/>
          <w:szCs w:val="36"/>
        </w:rPr>
        <w:t>„</w:t>
      </w:r>
      <w:r w:rsidR="00740514" w:rsidRPr="00740514">
        <w:rPr>
          <w:b/>
          <w:bCs/>
          <w:sz w:val="36"/>
          <w:szCs w:val="36"/>
        </w:rPr>
        <w:t>Lokomotīvju riteņpāru rezerves daļu piegāde SIA „LDZ ritošā sastāva serviss” vajadzībām</w:t>
      </w:r>
      <w:r w:rsidRPr="00515C11">
        <w:rPr>
          <w:b/>
          <w:bCs/>
          <w:sz w:val="36"/>
          <w:szCs w:val="36"/>
        </w:rPr>
        <w:t xml:space="preserve">” </w:t>
      </w:r>
    </w:p>
    <w:p w14:paraId="68B0380D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  <w:szCs w:val="36"/>
          <w:lang w:eastAsia="lv-LV"/>
        </w:rPr>
      </w:pPr>
    </w:p>
    <w:p w14:paraId="4B634801" w14:textId="7E095422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982C45">
        <w:rPr>
          <w:rFonts w:ascii="Times New Roman" w:hAnsi="Times New Roman" w:cs="Times New Roman"/>
          <w:sz w:val="36"/>
          <w:szCs w:val="36"/>
          <w:u w:val="single"/>
          <w:lang w:eastAsia="lv-LV"/>
        </w:rPr>
        <w:t>2</w:t>
      </w:r>
    </w:p>
    <w:p w14:paraId="3ACE1CD0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1766005B" w14:textId="2C9F24E1" w:rsidR="00515C11" w:rsidRPr="00515C11" w:rsidRDefault="00515C11" w:rsidP="00515C11">
      <w:pPr>
        <w:pStyle w:val="Nos2"/>
        <w:rPr>
          <w:b/>
          <w:bCs w:val="0"/>
          <w:sz w:val="36"/>
          <w:szCs w:val="36"/>
        </w:rPr>
      </w:pPr>
      <w:r w:rsidRPr="00515C11">
        <w:rPr>
          <w:b/>
          <w:bCs w:val="0"/>
          <w:sz w:val="36"/>
          <w:szCs w:val="36"/>
        </w:rPr>
        <w:t>(iepirkuma id.Nr. LDZ 202</w:t>
      </w:r>
      <w:r w:rsidR="00740514">
        <w:rPr>
          <w:b/>
          <w:bCs w:val="0"/>
          <w:sz w:val="36"/>
          <w:szCs w:val="36"/>
        </w:rPr>
        <w:t>4</w:t>
      </w:r>
      <w:r w:rsidRPr="00515C11">
        <w:rPr>
          <w:b/>
          <w:bCs w:val="0"/>
          <w:sz w:val="36"/>
          <w:szCs w:val="36"/>
        </w:rPr>
        <w:t>/</w:t>
      </w:r>
      <w:r w:rsidR="00740514">
        <w:rPr>
          <w:b/>
          <w:bCs w:val="0"/>
          <w:sz w:val="36"/>
          <w:szCs w:val="36"/>
        </w:rPr>
        <w:t>31</w:t>
      </w:r>
      <w:r w:rsidRPr="00515C11">
        <w:rPr>
          <w:b/>
          <w:bCs w:val="0"/>
          <w:sz w:val="36"/>
          <w:szCs w:val="36"/>
        </w:rPr>
        <w:t>-SPA)</w:t>
      </w:r>
    </w:p>
    <w:p w14:paraId="292905CC" w14:textId="0D77523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5999A1D" w14:textId="77777777" w:rsidR="00515C11" w:rsidRPr="003324C6" w:rsidRDefault="00515C11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4748EE5E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740514">
        <w:rPr>
          <w:rFonts w:ascii="Times New Roman" w:hAnsi="Times New Roman" w:cs="Times New Roman"/>
          <w:szCs w:val="24"/>
          <w:lang w:eastAsia="lv-LV"/>
        </w:rPr>
        <w:t>4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0BC3FBD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EE5B0" w14:textId="77777777" w:rsidR="00515C11" w:rsidRDefault="00515C11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397B3DF8" w:rsidR="00167324" w:rsidRDefault="00167324" w:rsidP="005D7CD9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EF52F66" w14:textId="77777777" w:rsidR="00740514" w:rsidRPr="00335E47" w:rsidRDefault="00740514" w:rsidP="007405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E47">
        <w:rPr>
          <w:rFonts w:ascii="Times New Roman" w:hAnsi="Times New Roman" w:cs="Times New Roman"/>
          <w:i/>
          <w:sz w:val="24"/>
          <w:szCs w:val="24"/>
        </w:rPr>
        <w:t>Izteikt nolikuma 1.4.1.punktu šādā redakcijā:</w:t>
      </w:r>
    </w:p>
    <w:p w14:paraId="6E6A2BC4" w14:textId="26BB0CD1" w:rsidR="00740514" w:rsidRPr="00335E47" w:rsidRDefault="00740514" w:rsidP="007405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E47">
        <w:rPr>
          <w:rFonts w:ascii="Times New Roman" w:hAnsi="Times New Roman" w:cs="Times New Roman"/>
          <w:sz w:val="24"/>
          <w:szCs w:val="24"/>
        </w:rPr>
        <w:t xml:space="preserve">“1.4.1. 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Pr="00335E47">
        <w:rPr>
          <w:rFonts w:ascii="Times New Roman" w:hAnsi="Times New Roman" w:cs="Times New Roman"/>
          <w:b/>
          <w:sz w:val="24"/>
          <w:szCs w:val="24"/>
        </w:rPr>
        <w:t>2024.gada 2</w:t>
      </w:r>
      <w:r w:rsidR="00982C45">
        <w:rPr>
          <w:rFonts w:ascii="Times New Roman" w:hAnsi="Times New Roman" w:cs="Times New Roman"/>
          <w:b/>
          <w:sz w:val="24"/>
          <w:szCs w:val="24"/>
        </w:rPr>
        <w:t>5</w:t>
      </w:r>
      <w:r w:rsidRPr="00335E47">
        <w:rPr>
          <w:rFonts w:ascii="Times New Roman" w:hAnsi="Times New Roman" w:cs="Times New Roman"/>
          <w:b/>
          <w:sz w:val="24"/>
          <w:szCs w:val="24"/>
        </w:rPr>
        <w:t>.martam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5E47">
        <w:rPr>
          <w:rFonts w:ascii="Times New Roman" w:hAnsi="Times New Roman" w:cs="Times New Roman"/>
          <w:b/>
          <w:sz w:val="24"/>
          <w:szCs w:val="24"/>
        </w:rPr>
        <w:t>plkst. 09.30</w:t>
      </w:r>
      <w:r w:rsidRPr="00335E47">
        <w:rPr>
          <w:rFonts w:ascii="Times New Roman" w:hAnsi="Times New Roman" w:cs="Times New Roman"/>
          <w:bCs/>
          <w:sz w:val="24"/>
          <w:szCs w:val="24"/>
        </w:rPr>
        <w:t>, nosūtot to nolikuma 1.3.punktā norādītajai pasūtītāja kontaktpersonai uz e-pasta adresi</w:t>
      </w:r>
      <w:r w:rsidRPr="00335E47">
        <w:rPr>
          <w:rFonts w:ascii="Times New Roman" w:hAnsi="Times New Roman" w:cs="Times New Roman"/>
          <w:sz w:val="24"/>
          <w:szCs w:val="24"/>
          <w:lang w:eastAsia="lv-LV"/>
        </w:rPr>
        <w:t>”.</w:t>
      </w:r>
    </w:p>
    <w:p w14:paraId="7A1DF39D" w14:textId="77777777" w:rsidR="00740514" w:rsidRPr="00335E47" w:rsidRDefault="00740514" w:rsidP="007405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E47">
        <w:rPr>
          <w:rFonts w:ascii="Times New Roman" w:hAnsi="Times New Roman" w:cs="Times New Roman"/>
          <w:i/>
          <w:sz w:val="24"/>
          <w:szCs w:val="24"/>
        </w:rPr>
        <w:t>Izteikt nolikuma 1.4.2.punktu šādā redakcijā:</w:t>
      </w:r>
    </w:p>
    <w:p w14:paraId="6A17C026" w14:textId="7B8170B1" w:rsidR="00740514" w:rsidRPr="00335E47" w:rsidRDefault="00740514" w:rsidP="00740514">
      <w:pPr>
        <w:jc w:val="both"/>
        <w:rPr>
          <w:rFonts w:ascii="Times New Roman" w:hAnsi="Times New Roman" w:cs="Times New Roman"/>
          <w:sz w:val="24"/>
          <w:szCs w:val="24"/>
        </w:rPr>
      </w:pPr>
      <w:r w:rsidRPr="00335E47">
        <w:rPr>
          <w:rFonts w:ascii="Times New Roman" w:hAnsi="Times New Roman" w:cs="Times New Roman"/>
          <w:sz w:val="24"/>
          <w:szCs w:val="24"/>
          <w:lang w:eastAsia="lv-LV"/>
        </w:rPr>
        <w:t>“1.4.2.</w:t>
      </w:r>
      <w:r w:rsidRPr="00335E47">
        <w:rPr>
          <w:rFonts w:ascii="Times New Roman" w:hAnsi="Times New Roman" w:cs="Times New Roman"/>
          <w:sz w:val="24"/>
          <w:szCs w:val="24"/>
        </w:rPr>
        <w:t xml:space="preserve"> 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piedāvājumu sarunu procedūrā atver </w:t>
      </w:r>
      <w:r w:rsidRPr="00335E47">
        <w:rPr>
          <w:rFonts w:ascii="Times New Roman" w:hAnsi="Times New Roman" w:cs="Times New Roman"/>
          <w:b/>
          <w:sz w:val="24"/>
          <w:szCs w:val="24"/>
        </w:rPr>
        <w:t>2024.gada 2</w:t>
      </w:r>
      <w:r w:rsidR="00982C45">
        <w:rPr>
          <w:rFonts w:ascii="Times New Roman" w:hAnsi="Times New Roman" w:cs="Times New Roman"/>
          <w:b/>
          <w:sz w:val="24"/>
          <w:szCs w:val="24"/>
        </w:rPr>
        <w:t>5</w:t>
      </w:r>
      <w:r w:rsidRPr="00335E47">
        <w:rPr>
          <w:rFonts w:ascii="Times New Roman" w:hAnsi="Times New Roman" w:cs="Times New Roman"/>
          <w:b/>
          <w:sz w:val="24"/>
          <w:szCs w:val="24"/>
        </w:rPr>
        <w:t>.martā, plkst. 9.30.</w:t>
      </w:r>
      <w:r w:rsidRPr="00335E47">
        <w:rPr>
          <w:rFonts w:ascii="Times New Roman" w:hAnsi="Times New Roman" w:cs="Times New Roman"/>
          <w:sz w:val="24"/>
          <w:szCs w:val="24"/>
        </w:rPr>
        <w:t>”.</w:t>
      </w:r>
    </w:p>
    <w:p w14:paraId="48052810" w14:textId="28A9A394" w:rsidR="008B0989" w:rsidRPr="005D7CD9" w:rsidRDefault="008B0989" w:rsidP="00740514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sectPr w:rsidR="008B0989" w:rsidRPr="005D7CD9" w:rsidSect="00515C11">
      <w:footerReference w:type="default" r:id="rId7"/>
      <w:pgSz w:w="11906" w:h="16838" w:code="9"/>
      <w:pgMar w:top="993" w:right="707" w:bottom="0" w:left="1418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2425" w14:textId="77777777" w:rsidR="00894E38" w:rsidRDefault="00894E38">
      <w:pPr>
        <w:spacing w:after="0" w:line="240" w:lineRule="auto"/>
      </w:pPr>
      <w:r>
        <w:separator/>
      </w:r>
    </w:p>
  </w:endnote>
  <w:endnote w:type="continuationSeparator" w:id="0">
    <w:p w14:paraId="6CDD01C4" w14:textId="77777777" w:rsidR="00894E38" w:rsidRDefault="0089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4C6C4E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6483" w14:textId="77777777" w:rsidR="00894E38" w:rsidRDefault="00894E38">
      <w:pPr>
        <w:spacing w:after="0" w:line="240" w:lineRule="auto"/>
      </w:pPr>
      <w:r>
        <w:separator/>
      </w:r>
    </w:p>
  </w:footnote>
  <w:footnote w:type="continuationSeparator" w:id="0">
    <w:p w14:paraId="1E765EB3" w14:textId="77777777" w:rsidR="00894E38" w:rsidRDefault="0089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4509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3E573B"/>
    <w:multiLevelType w:val="singleLevel"/>
    <w:tmpl w:val="2FE02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1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7F2757D5"/>
    <w:multiLevelType w:val="hybridMultilevel"/>
    <w:tmpl w:val="56F4264C"/>
    <w:lvl w:ilvl="0" w:tplc="E42E3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98693">
    <w:abstractNumId w:val="11"/>
  </w:num>
  <w:num w:numId="2" w16cid:durableId="852382219">
    <w:abstractNumId w:val="8"/>
  </w:num>
  <w:num w:numId="3" w16cid:durableId="342510463">
    <w:abstractNumId w:val="9"/>
  </w:num>
  <w:num w:numId="4" w16cid:durableId="246233769">
    <w:abstractNumId w:val="18"/>
  </w:num>
  <w:num w:numId="5" w16cid:durableId="1827672517">
    <w:abstractNumId w:val="13"/>
  </w:num>
  <w:num w:numId="6" w16cid:durableId="229728586">
    <w:abstractNumId w:val="14"/>
  </w:num>
  <w:num w:numId="7" w16cid:durableId="481432683">
    <w:abstractNumId w:val="3"/>
  </w:num>
  <w:num w:numId="8" w16cid:durableId="385568494">
    <w:abstractNumId w:val="7"/>
  </w:num>
  <w:num w:numId="9" w16cid:durableId="1235091520">
    <w:abstractNumId w:val="4"/>
  </w:num>
  <w:num w:numId="10" w16cid:durableId="406539129">
    <w:abstractNumId w:val="16"/>
  </w:num>
  <w:num w:numId="11" w16cid:durableId="1851790841">
    <w:abstractNumId w:val="1"/>
  </w:num>
  <w:num w:numId="12" w16cid:durableId="567039733">
    <w:abstractNumId w:val="17"/>
  </w:num>
  <w:num w:numId="13" w16cid:durableId="1598365146">
    <w:abstractNumId w:val="12"/>
  </w:num>
  <w:num w:numId="14" w16cid:durableId="770710395">
    <w:abstractNumId w:val="2"/>
  </w:num>
  <w:num w:numId="15" w16cid:durableId="1337876505">
    <w:abstractNumId w:val="5"/>
  </w:num>
  <w:num w:numId="16" w16cid:durableId="174616029">
    <w:abstractNumId w:val="0"/>
  </w:num>
  <w:num w:numId="17" w16cid:durableId="1748333807">
    <w:abstractNumId w:val="15"/>
  </w:num>
  <w:num w:numId="18" w16cid:durableId="1613854009">
    <w:abstractNumId w:val="10"/>
  </w:num>
  <w:num w:numId="19" w16cid:durableId="732047576">
    <w:abstractNumId w:val="19"/>
  </w:num>
  <w:num w:numId="20" w16cid:durableId="492062704">
    <w:abstractNumId w:val="6"/>
    <w:lvlOverride w:ilvl="0">
      <w:startOverride w:val="1"/>
    </w:lvlOverride>
  </w:num>
  <w:num w:numId="21" w16cid:durableId="111151273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A338D"/>
    <w:rsid w:val="000A6E52"/>
    <w:rsid w:val="000B2E8A"/>
    <w:rsid w:val="000B346D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0396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A6B70"/>
    <w:rsid w:val="004B7ABC"/>
    <w:rsid w:val="004C6C4E"/>
    <w:rsid w:val="004D1038"/>
    <w:rsid w:val="004D28BC"/>
    <w:rsid w:val="004F19DB"/>
    <w:rsid w:val="004F4356"/>
    <w:rsid w:val="004F4C70"/>
    <w:rsid w:val="0050073E"/>
    <w:rsid w:val="005023C0"/>
    <w:rsid w:val="0051576F"/>
    <w:rsid w:val="00515C11"/>
    <w:rsid w:val="005264A8"/>
    <w:rsid w:val="00530993"/>
    <w:rsid w:val="00534044"/>
    <w:rsid w:val="00540764"/>
    <w:rsid w:val="005853E0"/>
    <w:rsid w:val="005A22EE"/>
    <w:rsid w:val="005A35F1"/>
    <w:rsid w:val="005B65B4"/>
    <w:rsid w:val="005C3993"/>
    <w:rsid w:val="005D7CD9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97706"/>
    <w:rsid w:val="006A2DF1"/>
    <w:rsid w:val="006D0F0D"/>
    <w:rsid w:val="006F7C4F"/>
    <w:rsid w:val="00714E9A"/>
    <w:rsid w:val="00740514"/>
    <w:rsid w:val="0076180F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94E38"/>
    <w:rsid w:val="008A6C90"/>
    <w:rsid w:val="008A7647"/>
    <w:rsid w:val="008B0989"/>
    <w:rsid w:val="008B11D0"/>
    <w:rsid w:val="008B3F8D"/>
    <w:rsid w:val="00932574"/>
    <w:rsid w:val="0097636B"/>
    <w:rsid w:val="00980CCC"/>
    <w:rsid w:val="0098236C"/>
    <w:rsid w:val="00982C45"/>
    <w:rsid w:val="00987F8F"/>
    <w:rsid w:val="009934E6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25264"/>
    <w:rsid w:val="00B72663"/>
    <w:rsid w:val="00B74448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CF08F5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6819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321A5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5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16</cp:revision>
  <cp:lastPrinted>2021-10-05T07:44:00Z</cp:lastPrinted>
  <dcterms:created xsi:type="dcterms:W3CDTF">2022-03-07T09:37:00Z</dcterms:created>
  <dcterms:modified xsi:type="dcterms:W3CDTF">2024-03-19T15:52:00Z</dcterms:modified>
</cp:coreProperties>
</file>