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718E" w14:textId="77777777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>APSTIPRINĀTS:</w:t>
      </w:r>
    </w:p>
    <w:p w14:paraId="7110FBEC" w14:textId="7C7E8CAF" w:rsidR="00533FFC" w:rsidRPr="00660914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Calibri" w:hAnsi="Arial" w:cs="Arial"/>
          <w:i/>
        </w:rPr>
        <w:t xml:space="preserve">ar iepirkuma komisijas </w:t>
      </w:r>
      <w:r w:rsidRPr="00660914">
        <w:rPr>
          <w:rFonts w:ascii="Arial" w:eastAsia="Arial Unicode MS" w:hAnsi="Arial" w:cs="Arial"/>
          <w:i/>
        </w:rPr>
        <w:t xml:space="preserve">2022.gada </w:t>
      </w:r>
      <w:r w:rsidR="00E86FFA">
        <w:rPr>
          <w:rFonts w:ascii="Arial" w:eastAsia="Arial Unicode MS" w:hAnsi="Arial" w:cs="Arial"/>
          <w:i/>
        </w:rPr>
        <w:t>21</w:t>
      </w:r>
      <w:r>
        <w:rPr>
          <w:rFonts w:ascii="Arial" w:eastAsia="Arial Unicode MS" w:hAnsi="Arial" w:cs="Arial"/>
          <w:i/>
        </w:rPr>
        <w:t>.decembra</w:t>
      </w:r>
    </w:p>
    <w:p w14:paraId="339D7470" w14:textId="6AC31C55" w:rsidR="00533FFC" w:rsidRPr="000925AA" w:rsidRDefault="00533FFC" w:rsidP="00533FFC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</w:rPr>
      </w:pPr>
      <w:r w:rsidRPr="00660914">
        <w:rPr>
          <w:rFonts w:ascii="Arial" w:eastAsia="Arial Unicode MS" w:hAnsi="Arial" w:cs="Arial"/>
          <w:i/>
        </w:rPr>
        <w:t>sēdes protokolu Nr.</w:t>
      </w:r>
      <w:r w:rsidR="00A73226">
        <w:rPr>
          <w:rFonts w:ascii="Arial" w:eastAsia="Arial Unicode MS" w:hAnsi="Arial" w:cs="Arial"/>
          <w:i/>
        </w:rPr>
        <w:t>3</w:t>
      </w:r>
    </w:p>
    <w:p w14:paraId="7EC0818C" w14:textId="72357CC4" w:rsidR="00533FFC" w:rsidRPr="00D54984" w:rsidRDefault="00533FFC" w:rsidP="00533FFC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</w:p>
    <w:p w14:paraId="624B6F51" w14:textId="4C84C68D" w:rsidR="00533FFC" w:rsidRPr="00D54984" w:rsidRDefault="00533FFC" w:rsidP="00533FFC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D54984">
        <w:rPr>
          <w:rFonts w:ascii="Arial" w:hAnsi="Arial" w:cs="Arial"/>
          <w:b/>
          <w:sz w:val="22"/>
          <w:szCs w:val="22"/>
        </w:rPr>
        <w:t>arunu procedūras ar publikāciju</w:t>
      </w:r>
    </w:p>
    <w:p w14:paraId="02FA69F8" w14:textId="77777777" w:rsidR="00533FFC" w:rsidRPr="005F26D9" w:rsidRDefault="00533FFC" w:rsidP="00533FFC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5F26D9">
        <w:rPr>
          <w:rFonts w:ascii="Arial" w:hAnsi="Arial" w:cs="Arial"/>
          <w:b/>
          <w:sz w:val="22"/>
          <w:szCs w:val="22"/>
          <w:lang w:val="lv-LV"/>
        </w:rPr>
        <w:t>„</w:t>
      </w:r>
      <w:r w:rsidRPr="00274BA5">
        <w:rPr>
          <w:rFonts w:ascii="Arial" w:hAnsi="Arial" w:cs="Arial"/>
          <w:b/>
          <w:sz w:val="22"/>
          <w:szCs w:val="22"/>
          <w:lang w:val="lv-LV"/>
        </w:rPr>
        <w:t>Kravas vagonu rezerves daļu piegāde</w:t>
      </w:r>
      <w:r w:rsidRPr="005F26D9">
        <w:rPr>
          <w:rFonts w:ascii="Arial" w:hAnsi="Arial" w:cs="Arial"/>
          <w:b/>
          <w:sz w:val="22"/>
          <w:szCs w:val="22"/>
          <w:lang w:val="lv-LV"/>
        </w:rPr>
        <w:t xml:space="preserve">” (iepirkuma Id.Nr. </w:t>
      </w:r>
      <w:r w:rsidRPr="00274BA5">
        <w:rPr>
          <w:rFonts w:ascii="Arial" w:hAnsi="Arial" w:cs="Arial"/>
          <w:b/>
          <w:sz w:val="22"/>
          <w:szCs w:val="22"/>
          <w:lang w:val="lv-LV"/>
        </w:rPr>
        <w:t>LDZ 2022/226-SPA</w:t>
      </w:r>
      <w:r w:rsidRPr="005F26D9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5BC00604" w14:textId="4D6DDDE4" w:rsidR="00533FFC" w:rsidRPr="00A73226" w:rsidRDefault="00533FFC" w:rsidP="00533FFC">
      <w:pPr>
        <w:jc w:val="center"/>
        <w:rPr>
          <w:rFonts w:ascii="Arial" w:hAnsi="Arial" w:cs="Arial"/>
          <w:b/>
          <w:smallCaps/>
          <w:color w:val="4472C4" w:themeColor="accent1"/>
          <w:lang w:val="lv-LV"/>
        </w:rPr>
      </w:pPr>
      <w:r w:rsidRPr="00A73226">
        <w:rPr>
          <w:rFonts w:ascii="Arial" w:hAnsi="Arial" w:cs="Arial"/>
          <w:b/>
          <w:smallCaps/>
          <w:color w:val="4472C4" w:themeColor="accent1"/>
          <w:sz w:val="24"/>
          <w:szCs w:val="24"/>
          <w:lang w:val="lv-LV"/>
        </w:rPr>
        <w:t>Grozījumi Nr.</w:t>
      </w:r>
      <w:r w:rsidR="00A73226" w:rsidRPr="00A73226">
        <w:rPr>
          <w:rFonts w:ascii="Arial" w:hAnsi="Arial" w:cs="Arial"/>
          <w:b/>
          <w:smallCaps/>
          <w:color w:val="4472C4" w:themeColor="accent1"/>
          <w:sz w:val="24"/>
          <w:szCs w:val="24"/>
          <w:lang w:val="lv-LV"/>
        </w:rPr>
        <w:t>2</w:t>
      </w:r>
    </w:p>
    <w:p w14:paraId="70B3A6C3" w14:textId="77777777" w:rsidR="00533FFC" w:rsidRPr="00D54984" w:rsidRDefault="00533FFC" w:rsidP="00533FFC">
      <w:pPr>
        <w:rPr>
          <w:rFonts w:ascii="Arial" w:hAnsi="Arial" w:cs="Arial"/>
          <w:b/>
          <w:smallCaps/>
          <w:color w:val="000000"/>
          <w:sz w:val="24"/>
          <w:szCs w:val="24"/>
          <w:lang w:val="lv-LV"/>
        </w:rPr>
      </w:pPr>
    </w:p>
    <w:p w14:paraId="5F6C23FD" w14:textId="77777777" w:rsidR="00A73226" w:rsidRPr="00D54984" w:rsidRDefault="00A73226" w:rsidP="00A73226">
      <w:pPr>
        <w:ind w:firstLine="720"/>
        <w:jc w:val="both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D54984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D54984">
        <w:rPr>
          <w:rFonts w:ascii="Arial" w:hAnsi="Arial" w:cs="Arial"/>
          <w:bCs/>
          <w:sz w:val="22"/>
          <w:szCs w:val="22"/>
          <w:lang w:val="lv-LV"/>
        </w:rPr>
        <w:t xml:space="preserve">ar </w:t>
      </w:r>
      <w:r w:rsidRPr="00386CD2">
        <w:rPr>
          <w:rFonts w:ascii="Arial" w:hAnsi="Arial" w:cs="Arial"/>
          <w:bCs/>
          <w:sz w:val="22"/>
          <w:szCs w:val="22"/>
          <w:lang w:val="lv-LV"/>
        </w:rPr>
        <w:t>publikāciju “Kravas vagonu rezerves daļu piegāde” (turpmāk</w:t>
      </w:r>
      <w:r w:rsidRPr="00D54984">
        <w:rPr>
          <w:rFonts w:ascii="Arial" w:hAnsi="Arial" w:cs="Arial"/>
          <w:bCs/>
          <w:sz w:val="22"/>
          <w:szCs w:val="22"/>
          <w:lang w:val="lv-LV"/>
        </w:rPr>
        <w:t xml:space="preserve"> – sarunu procedūra) nolikumā </w:t>
      </w:r>
      <w:r w:rsidRPr="00D54984">
        <w:rPr>
          <w:rFonts w:ascii="Arial" w:hAnsi="Arial" w:cs="Arial"/>
          <w:bCs/>
          <w:color w:val="000000"/>
          <w:sz w:val="22"/>
          <w:szCs w:val="22"/>
          <w:lang w:val="lv-LV"/>
        </w:rPr>
        <w:t>veikt šādus grozījumus:</w:t>
      </w:r>
    </w:p>
    <w:p w14:paraId="52AD7CEC" w14:textId="6BE8E17F" w:rsidR="00A73226" w:rsidRPr="00D54984" w:rsidRDefault="00D4547C" w:rsidP="00A7322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</w:t>
      </w:r>
      <w:r w:rsidR="00A73226" w:rsidRPr="00D54984">
        <w:rPr>
          <w:rFonts w:ascii="Arial" w:hAnsi="Arial" w:cs="Arial"/>
          <w:sz w:val="22"/>
          <w:szCs w:val="22"/>
          <w:lang w:val="lv-LV"/>
        </w:rPr>
        <w:t xml:space="preserve">zteikt sarunu procedūras nolikuma </w:t>
      </w:r>
      <w:r w:rsidR="00A73226">
        <w:rPr>
          <w:rFonts w:ascii="Arial" w:hAnsi="Arial" w:cs="Arial"/>
          <w:sz w:val="22"/>
          <w:szCs w:val="22"/>
          <w:lang w:val="lv-LV"/>
        </w:rPr>
        <w:t>3.pielikuma tabulu</w:t>
      </w:r>
      <w:r w:rsidR="00A73226" w:rsidRPr="00D54984">
        <w:rPr>
          <w:rFonts w:ascii="Arial" w:hAnsi="Arial" w:cs="Arial"/>
          <w:sz w:val="22"/>
          <w:szCs w:val="22"/>
          <w:lang w:val="lv-LV"/>
        </w:rPr>
        <w:t xml:space="preserve"> šādā redakcijā</w:t>
      </w:r>
      <w:r w:rsidR="00A73226">
        <w:rPr>
          <w:rFonts w:ascii="Arial" w:hAnsi="Arial" w:cs="Arial"/>
          <w:sz w:val="22"/>
          <w:szCs w:val="22"/>
          <w:lang w:val="lv-LV"/>
        </w:rPr>
        <w:t xml:space="preserve"> (labojums ailē Rasējuma Nr.)</w:t>
      </w:r>
      <w:r w:rsidR="00A73226" w:rsidRPr="00D54984"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640"/>
        <w:gridCol w:w="2680"/>
        <w:gridCol w:w="2200"/>
        <w:gridCol w:w="991"/>
        <w:gridCol w:w="991"/>
        <w:gridCol w:w="1135"/>
        <w:gridCol w:w="3274"/>
        <w:gridCol w:w="3029"/>
      </w:tblGrid>
      <w:tr w:rsidR="00A73226" w:rsidRPr="00B23987" w14:paraId="33DB6E37" w14:textId="77777777" w:rsidTr="000654FE">
        <w:trPr>
          <w:trHeight w:val="45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9E45AB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bookmarkStart w:id="0" w:name="_Hlk121390733"/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Nr.p/k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C74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73C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Rasējuma Nr.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912B26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312D0B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979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Muitas kods*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5ED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Ražotāja nosaukums, rasējuma numurs</w:t>
            </w:r>
            <w:r w:rsidRPr="00B23987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un </w:t>
            </w: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atsauce uz ražotāja / vairumtirgotāja dokumentu, kas apliecina atbilstību tehniskajai specifikācijai un tiesības piegādāt preci, norādot </w:t>
            </w:r>
            <w:r w:rsidRPr="00B239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precīzu</w:t>
            </w: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piedāvājuma lapaspusi</w:t>
            </w:r>
            <w:bookmarkStart w:id="1" w:name="_Hlk120881644"/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**</w:t>
            </w:r>
            <w:bookmarkEnd w:id="1"/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F4F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Norāda dokumentu, kas apliecina preces atbilstību prasībām un iesniedzams kopā ar preci***</w:t>
            </w:r>
          </w:p>
        </w:tc>
      </w:tr>
      <w:tr w:rsidR="00A73226" w:rsidRPr="00B23987" w14:paraId="04D021E3" w14:textId="77777777" w:rsidTr="000654FE">
        <w:trPr>
          <w:trHeight w:val="458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8D8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272C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F60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D7EE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85D2" w14:textId="77777777" w:rsidR="00A73226" w:rsidRPr="00332405" w:rsidRDefault="00A73226" w:rsidP="000654FE">
            <w:pPr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lv-LV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CA9E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D6A9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AE9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2798164D" w14:textId="77777777" w:rsidTr="000654FE">
        <w:trPr>
          <w:trHeight w:val="458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BF81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A0FC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DDAE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90C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5D3A" w14:textId="77777777" w:rsidR="00A73226" w:rsidRPr="00332405" w:rsidRDefault="00A73226" w:rsidP="000654FE">
            <w:pPr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  <w:lang w:val="lv-LV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21B6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9F7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5114" w14:textId="77777777" w:rsidR="00A73226" w:rsidRPr="00B23987" w:rsidRDefault="00A73226" w:rsidP="000654FE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18034A50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5DFE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A0D4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Autorežīma sijiņa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D0C3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100.41.020-1sb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1AA5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F1B0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EE56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4DC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D056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08A39115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69516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4569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 xml:space="preserve">Berzes ķīlis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8D81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100.30.001.0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548A4">
              <w:rPr>
                <w:rFonts w:ascii="Arial" w:hAnsi="Arial" w:cs="Arial"/>
                <w:color w:val="5B9BD5" w:themeColor="accent5"/>
                <w:sz w:val="22"/>
                <w:szCs w:val="22"/>
                <w:lang w:val="lv-LV"/>
              </w:rPr>
              <w:t xml:space="preserve">vai </w:t>
            </w:r>
            <w:r w:rsidRPr="00861CD1">
              <w:rPr>
                <w:rFonts w:ascii="Arial" w:hAnsi="Arial" w:cs="Arial"/>
                <w:color w:val="5B9BD5" w:themeColor="accent5"/>
                <w:sz w:val="22"/>
                <w:szCs w:val="22"/>
                <w:lang w:val="lv-LV"/>
              </w:rPr>
              <w:t>M1698.003.</w:t>
            </w:r>
            <w:r w:rsidRPr="004548A4">
              <w:rPr>
                <w:rFonts w:ascii="Arial" w:hAnsi="Arial" w:cs="Arial"/>
                <w:color w:val="5B9BD5" w:themeColor="accent5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A8F3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4120F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995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D0C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6085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A73226" w:rsidRPr="00B23987" w14:paraId="20077437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1800A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5F6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Rezervuārs 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5EE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7.78.00.00.CB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591B4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99DA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3CE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40CD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FA19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736D5544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215E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069D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Gredzens KU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8B5B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3872 "KУ"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FDF1F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FA9E4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C99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48F8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58F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43ED2CE5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F522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F4B1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Kluču tapa 6608-N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DE4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100.40.014-0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F12A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D879C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6415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5DE2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824B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420CB31B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02920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ABF5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Uzgalis  4374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AF3F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2C42D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CC657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E93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0B17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48B9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1CCF4848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FDABD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CE3" w14:textId="77777777" w:rsidR="00A73226" w:rsidRPr="00B23987" w:rsidRDefault="00A73226" w:rsidP="000654FE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Berzes plāksne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D6A" w14:textId="77777777" w:rsidR="00A73226" w:rsidRPr="00B23987" w:rsidRDefault="00A73226" w:rsidP="000654FE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M1698.02.004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48A40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8A511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C10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AA2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D79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A73226" w:rsidRPr="00B23987" w14:paraId="7BA3E7F7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A628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89E" w14:textId="77777777" w:rsidR="00A73226" w:rsidRPr="00B23987" w:rsidRDefault="00A73226" w:rsidP="000654FE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84E" w14:textId="77777777" w:rsidR="00A73226" w:rsidRPr="00B23987" w:rsidRDefault="00A73226" w:rsidP="000654FE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M1698.03.100sb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7392F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99989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185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625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7C28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A73226" w:rsidRPr="00B23987" w14:paraId="6A67EFBA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DBFA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D95D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Krāns 4314B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B2EF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92EC0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50DF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3BAC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2C5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22C6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73226" w:rsidRPr="00B23987" w14:paraId="773E296C" w14:textId="77777777" w:rsidTr="000654FE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49EB1" w14:textId="77777777" w:rsidR="00A73226" w:rsidRPr="00B23987" w:rsidRDefault="00A73226" w:rsidP="00A732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A43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DA2" w14:textId="77777777" w:rsidR="00A73226" w:rsidRPr="00B23987" w:rsidRDefault="00A73226" w:rsidP="00065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4314.00.14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D732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3987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67576" w14:textId="77777777" w:rsidR="00A73226" w:rsidRPr="00332405" w:rsidRDefault="00A73226" w:rsidP="000654FE">
            <w:pPr>
              <w:jc w:val="center"/>
              <w:rPr>
                <w:rFonts w:ascii="Arial" w:hAnsi="Arial" w:cs="Arial"/>
                <w:color w:val="70AD47" w:themeColor="accent6"/>
                <w:sz w:val="22"/>
                <w:szCs w:val="22"/>
                <w:lang w:val="lv-LV"/>
              </w:rPr>
            </w:pPr>
            <w:r w:rsidRPr="00332405">
              <w:rPr>
                <w:rFonts w:ascii="Arial" w:hAnsi="Arial" w:cs="Arial"/>
                <w:color w:val="70AD47" w:themeColor="accent6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363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431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142" w14:textId="77777777" w:rsidR="00A73226" w:rsidRPr="00B23987" w:rsidRDefault="00A73226" w:rsidP="00065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bookmarkEnd w:id="0"/>
    </w:tbl>
    <w:p w14:paraId="26C81C62" w14:textId="77777777" w:rsidR="00A73226" w:rsidRPr="00D54984" w:rsidRDefault="00A73226" w:rsidP="00A73226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4EE589AC" w14:textId="77777777" w:rsidR="00533FFC" w:rsidRPr="00D54984" w:rsidRDefault="00533FFC" w:rsidP="00533FFC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sectPr w:rsidR="00533FFC" w:rsidRPr="00D54984" w:rsidSect="00A73226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6E8"/>
    <w:multiLevelType w:val="hybridMultilevel"/>
    <w:tmpl w:val="F6303FB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D"/>
    <w:rsid w:val="002E0238"/>
    <w:rsid w:val="003204EA"/>
    <w:rsid w:val="00533FFC"/>
    <w:rsid w:val="0062293F"/>
    <w:rsid w:val="0098236C"/>
    <w:rsid w:val="00A73226"/>
    <w:rsid w:val="00AB328D"/>
    <w:rsid w:val="00C20434"/>
    <w:rsid w:val="00D4547C"/>
    <w:rsid w:val="00E86FFA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AF26"/>
  <w15:chartTrackingRefBased/>
  <w15:docId w15:val="{F2DDC41D-93E1-468E-8FD5-FE1BEE1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3FFC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FF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533FFC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533F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2</cp:revision>
  <dcterms:created xsi:type="dcterms:W3CDTF">2022-12-21T16:24:00Z</dcterms:created>
  <dcterms:modified xsi:type="dcterms:W3CDTF">2022-12-21T16:24:00Z</dcterms:modified>
</cp:coreProperties>
</file>