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78653" w14:textId="77777777" w:rsidR="00B647ED" w:rsidRPr="001F265E" w:rsidRDefault="00B647ED" w:rsidP="00B647ED">
      <w:pPr>
        <w:tabs>
          <w:tab w:val="left" w:pos="3760"/>
        </w:tabs>
        <w:ind w:left="-284" w:right="-625" w:firstLine="4395"/>
        <w:jc w:val="right"/>
        <w:rPr>
          <w:rFonts w:eastAsia="Calibri"/>
          <w:i/>
          <w:szCs w:val="24"/>
          <w:lang w:eastAsia="lv-LV"/>
        </w:rPr>
      </w:pPr>
      <w:r w:rsidRPr="001F265E">
        <w:rPr>
          <w:rFonts w:eastAsia="Calibri"/>
          <w:i/>
          <w:szCs w:val="24"/>
          <w:lang w:eastAsia="lv-LV"/>
        </w:rPr>
        <w:t>APSTIPRINĀTS:</w:t>
      </w:r>
    </w:p>
    <w:p w14:paraId="5E1905A0" w14:textId="77777777" w:rsidR="00B647ED" w:rsidRPr="001F265E" w:rsidRDefault="00B647ED" w:rsidP="00B647ED">
      <w:pPr>
        <w:tabs>
          <w:tab w:val="left" w:pos="3760"/>
        </w:tabs>
        <w:ind w:right="-625"/>
        <w:jc w:val="right"/>
        <w:rPr>
          <w:rFonts w:eastAsia="Calibri"/>
          <w:i/>
          <w:szCs w:val="24"/>
          <w:lang w:eastAsia="lv-LV"/>
        </w:rPr>
      </w:pPr>
      <w:r w:rsidRPr="001F265E">
        <w:rPr>
          <w:rFonts w:eastAsia="Calibri"/>
          <w:i/>
          <w:szCs w:val="24"/>
          <w:lang w:eastAsia="lv-LV"/>
        </w:rPr>
        <w:t xml:space="preserve">ar iepirkuma komisijas </w:t>
      </w:r>
      <w:r w:rsidRPr="001F265E">
        <w:rPr>
          <w:rFonts w:eastAsia="Arial Unicode MS"/>
          <w:i/>
          <w:szCs w:val="24"/>
          <w:lang w:eastAsia="lv-LV"/>
        </w:rPr>
        <w:t xml:space="preserve">2020.gada </w:t>
      </w:r>
      <w:r>
        <w:rPr>
          <w:rFonts w:eastAsia="Arial Unicode MS"/>
          <w:i/>
          <w:szCs w:val="24"/>
          <w:lang w:eastAsia="lv-LV"/>
        </w:rPr>
        <w:t>24</w:t>
      </w:r>
      <w:r w:rsidRPr="001F265E">
        <w:rPr>
          <w:rFonts w:eastAsia="Arial Unicode MS"/>
          <w:i/>
          <w:szCs w:val="24"/>
          <w:lang w:eastAsia="lv-LV"/>
        </w:rPr>
        <w:t>.</w:t>
      </w:r>
      <w:r>
        <w:rPr>
          <w:rFonts w:eastAsia="Arial Unicode MS"/>
          <w:i/>
          <w:szCs w:val="24"/>
          <w:lang w:eastAsia="lv-LV"/>
        </w:rPr>
        <w:t>septembr</w:t>
      </w:r>
      <w:r w:rsidRPr="001F265E">
        <w:rPr>
          <w:rFonts w:eastAsia="Arial Unicode MS"/>
          <w:i/>
          <w:szCs w:val="24"/>
          <w:lang w:eastAsia="lv-LV"/>
        </w:rPr>
        <w:t xml:space="preserve">a </w:t>
      </w:r>
    </w:p>
    <w:p w14:paraId="00F9C56A" w14:textId="77777777" w:rsidR="00B647ED" w:rsidRDefault="00B647ED" w:rsidP="00B647ED">
      <w:pPr>
        <w:tabs>
          <w:tab w:val="left" w:pos="3760"/>
        </w:tabs>
        <w:ind w:left="-284" w:right="-625" w:firstLine="4395"/>
        <w:jc w:val="right"/>
        <w:rPr>
          <w:rFonts w:eastAsia="Arial Unicode MS"/>
          <w:i/>
          <w:szCs w:val="24"/>
          <w:lang w:eastAsia="lv-LV"/>
        </w:rPr>
      </w:pPr>
      <w:r w:rsidRPr="001F265E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3</w:t>
      </w:r>
    </w:p>
    <w:p w14:paraId="09171168" w14:textId="77777777" w:rsidR="00B647ED" w:rsidRDefault="00B647ED" w:rsidP="00B647ED">
      <w:pPr>
        <w:tabs>
          <w:tab w:val="left" w:pos="3760"/>
        </w:tabs>
        <w:ind w:left="-284" w:right="-625" w:firstLine="4395"/>
        <w:jc w:val="right"/>
        <w:rPr>
          <w:rFonts w:eastAsia="Arial Unicode MS"/>
          <w:i/>
          <w:szCs w:val="24"/>
          <w:lang w:eastAsia="lv-LV"/>
        </w:rPr>
      </w:pPr>
    </w:p>
    <w:p w14:paraId="10F9F95A" w14:textId="77777777" w:rsidR="00B647ED" w:rsidRPr="00650F7E" w:rsidRDefault="00B647ED" w:rsidP="00B647ED">
      <w:pPr>
        <w:jc w:val="center"/>
        <w:rPr>
          <w:b/>
          <w:szCs w:val="24"/>
        </w:rPr>
      </w:pPr>
      <w:r w:rsidRPr="00650F7E">
        <w:rPr>
          <w:b/>
        </w:rPr>
        <w:t>VAS </w:t>
      </w:r>
      <w:r w:rsidRPr="00650F7E">
        <w:rPr>
          <w:b/>
          <w:color w:val="222222"/>
        </w:rPr>
        <w:t>„</w:t>
      </w:r>
      <w:r w:rsidRPr="00650F7E">
        <w:rPr>
          <w:b/>
        </w:rPr>
        <w:t>Latvijas dzelzceļš</w:t>
      </w:r>
      <w:r w:rsidRPr="00650F7E">
        <w:rPr>
          <w:b/>
          <w:szCs w:val="24"/>
        </w:rPr>
        <w:t xml:space="preserve">” </w:t>
      </w:r>
    </w:p>
    <w:p w14:paraId="60DFA864" w14:textId="77777777" w:rsidR="00B647ED" w:rsidRPr="00650F7E" w:rsidRDefault="00B647ED" w:rsidP="00B647ED">
      <w:pPr>
        <w:ind w:left="142" w:right="-1"/>
        <w:jc w:val="center"/>
        <w:rPr>
          <w:b/>
          <w:szCs w:val="24"/>
        </w:rPr>
      </w:pPr>
      <w:r w:rsidRPr="00650F7E">
        <w:rPr>
          <w:b/>
          <w:szCs w:val="24"/>
        </w:rPr>
        <w:t>sarunu procedūras ar publikāciju</w:t>
      </w:r>
    </w:p>
    <w:p w14:paraId="7F4BF517" w14:textId="77777777" w:rsidR="00B647ED" w:rsidRDefault="00B647ED" w:rsidP="00B647ED">
      <w:pPr>
        <w:ind w:left="284" w:right="282"/>
        <w:jc w:val="center"/>
        <w:rPr>
          <w:b/>
          <w:szCs w:val="24"/>
        </w:rPr>
      </w:pPr>
      <w:r w:rsidRPr="00650F7E">
        <w:rPr>
          <w:b/>
          <w:color w:val="222222"/>
          <w:szCs w:val="24"/>
        </w:rPr>
        <w:t xml:space="preserve">„Dabasgāzes piegāde </w:t>
      </w:r>
      <w:r w:rsidRPr="00650F7E">
        <w:rPr>
          <w:b/>
          <w:szCs w:val="24"/>
        </w:rPr>
        <w:t>„Latvijas dzelzceļš” koncerna vajadzībām”</w:t>
      </w:r>
    </w:p>
    <w:p w14:paraId="200681B9" w14:textId="77777777" w:rsidR="00B647ED" w:rsidRPr="005114A2" w:rsidRDefault="00B647ED" w:rsidP="00B647ED">
      <w:pPr>
        <w:ind w:left="284" w:right="282"/>
        <w:jc w:val="center"/>
        <w:rPr>
          <w:bCs/>
          <w:szCs w:val="24"/>
        </w:rPr>
      </w:pPr>
      <w:r w:rsidRPr="005114A2">
        <w:rPr>
          <w:bCs/>
          <w:color w:val="222222"/>
          <w:szCs w:val="24"/>
        </w:rPr>
        <w:t>(turpmāk – sarunu procedūra)</w:t>
      </w:r>
    </w:p>
    <w:p w14:paraId="34AB4E2E" w14:textId="77777777" w:rsidR="00B647ED" w:rsidRPr="00007EC7" w:rsidRDefault="00B647ED" w:rsidP="00B647ED">
      <w:pPr>
        <w:jc w:val="center"/>
        <w:rPr>
          <w:rFonts w:eastAsia="Calibri"/>
          <w:szCs w:val="24"/>
          <w:highlight w:val="yellow"/>
        </w:rPr>
      </w:pPr>
    </w:p>
    <w:p w14:paraId="2AE3087D" w14:textId="77777777" w:rsidR="00B647ED" w:rsidRPr="00D15188" w:rsidRDefault="00B647ED" w:rsidP="00B647ED">
      <w:pPr>
        <w:jc w:val="center"/>
        <w:rPr>
          <w:rFonts w:eastAsia="Calibri"/>
          <w:b/>
          <w:bCs/>
          <w:szCs w:val="24"/>
        </w:rPr>
      </w:pPr>
      <w:r w:rsidRPr="00D15188">
        <w:rPr>
          <w:rFonts w:eastAsia="Calibri"/>
          <w:b/>
          <w:bCs/>
          <w:szCs w:val="24"/>
        </w:rPr>
        <w:t>Grozījumi Nr.</w:t>
      </w:r>
      <w:r>
        <w:rPr>
          <w:rFonts w:eastAsia="Calibri"/>
          <w:b/>
          <w:bCs/>
          <w:szCs w:val="24"/>
        </w:rPr>
        <w:t>2</w:t>
      </w:r>
    </w:p>
    <w:p w14:paraId="62C96BB7" w14:textId="77777777" w:rsidR="00B647ED" w:rsidRDefault="00B647ED" w:rsidP="00B647ED">
      <w:pPr>
        <w:rPr>
          <w:i/>
          <w:szCs w:val="24"/>
          <w:highlight w:val="yellow"/>
        </w:rPr>
      </w:pPr>
    </w:p>
    <w:p w14:paraId="6436302F" w14:textId="77777777" w:rsidR="00B647ED" w:rsidRPr="000F5F3B" w:rsidRDefault="00B647ED" w:rsidP="00B647ED">
      <w:pPr>
        <w:numPr>
          <w:ilvl w:val="0"/>
          <w:numId w:val="2"/>
        </w:numPr>
        <w:ind w:left="-284" w:right="-625" w:firstLine="0"/>
        <w:contextualSpacing/>
        <w:rPr>
          <w:rFonts w:eastAsia="Calibri"/>
          <w:szCs w:val="24"/>
        </w:rPr>
      </w:pPr>
      <w:r w:rsidRPr="000F5F3B">
        <w:rPr>
          <w:rFonts w:eastAsia="Calibri"/>
          <w:szCs w:val="24"/>
        </w:rPr>
        <w:t>Izteikt sarunu procedūras nolikuma</w:t>
      </w:r>
      <w:r>
        <w:rPr>
          <w:rFonts w:eastAsia="Calibri"/>
          <w:szCs w:val="24"/>
        </w:rPr>
        <w:t xml:space="preserve"> 1</w:t>
      </w:r>
      <w:r w:rsidRPr="000F5F3B">
        <w:rPr>
          <w:rFonts w:eastAsia="Calibri"/>
          <w:szCs w:val="24"/>
        </w:rPr>
        <w:t>.</w:t>
      </w:r>
      <w:r>
        <w:rPr>
          <w:rFonts w:eastAsia="Calibri"/>
          <w:szCs w:val="24"/>
        </w:rPr>
        <w:t>4</w:t>
      </w:r>
      <w:r w:rsidRPr="000F5F3B">
        <w:rPr>
          <w:rFonts w:eastAsia="Calibri"/>
          <w:szCs w:val="24"/>
        </w:rPr>
        <w:t>.</w:t>
      </w:r>
      <w:r>
        <w:rPr>
          <w:rFonts w:eastAsia="Calibri"/>
          <w:szCs w:val="24"/>
        </w:rPr>
        <w:t>1</w:t>
      </w:r>
      <w:r w:rsidRPr="000F5F3B">
        <w:rPr>
          <w:rFonts w:eastAsia="Calibri"/>
          <w:szCs w:val="24"/>
        </w:rPr>
        <w:t xml:space="preserve">.apakšpunktu šādā redakcijā: </w:t>
      </w:r>
    </w:p>
    <w:p w14:paraId="0DE359B6" w14:textId="77777777" w:rsidR="00B647ED" w:rsidRPr="005114A2" w:rsidRDefault="00B647ED" w:rsidP="00B647ED">
      <w:pPr>
        <w:tabs>
          <w:tab w:val="left" w:pos="0"/>
          <w:tab w:val="left" w:pos="426"/>
        </w:tabs>
        <w:ind w:left="-284" w:right="-625"/>
        <w:contextualSpacing/>
        <w:rPr>
          <w:i/>
          <w:iCs/>
        </w:rPr>
      </w:pPr>
      <w:r w:rsidRPr="005114A2">
        <w:rPr>
          <w:i/>
          <w:iCs/>
          <w:color w:val="222222"/>
          <w:szCs w:val="24"/>
        </w:rPr>
        <w:tab/>
        <w:t>„</w:t>
      </w:r>
      <w:r w:rsidRPr="005114A2">
        <w:rPr>
          <w:i/>
          <w:iCs/>
          <w:szCs w:val="24"/>
        </w:rPr>
        <w:t xml:space="preserve">1.4.1. </w:t>
      </w:r>
      <w:r w:rsidRPr="005114A2">
        <w:rPr>
          <w:i/>
          <w:iCs/>
        </w:rPr>
        <w:t>piedāvājumu sarunu procedūrā</w:t>
      </w:r>
      <w:r w:rsidRPr="005114A2">
        <w:rPr>
          <w:b/>
          <w:i/>
          <w:iCs/>
        </w:rPr>
        <w:t xml:space="preserve"> iesniedz</w:t>
      </w:r>
      <w:r w:rsidRPr="005114A2">
        <w:rPr>
          <w:i/>
          <w:iCs/>
        </w:rPr>
        <w:t xml:space="preserve"> </w:t>
      </w:r>
      <w:r w:rsidRPr="005114A2">
        <w:rPr>
          <w:b/>
          <w:i/>
          <w:iCs/>
        </w:rPr>
        <w:t xml:space="preserve">līdz 2020.gada </w:t>
      </w:r>
      <w:r>
        <w:rPr>
          <w:b/>
          <w:i/>
          <w:iCs/>
        </w:rPr>
        <w:t>5</w:t>
      </w:r>
      <w:r w:rsidRPr="005114A2">
        <w:rPr>
          <w:b/>
          <w:i/>
          <w:iCs/>
        </w:rPr>
        <w:t>.oktobra plkst. 09.30</w:t>
      </w:r>
      <w:r w:rsidRPr="005114A2">
        <w:rPr>
          <w:i/>
          <w:iCs/>
        </w:rPr>
        <w:t xml:space="preserve">, Gogoļa ielā 3, Rīgā, LV-1547, Latvijā, 1.stāvā, 130.kabinetā (VAS </w:t>
      </w:r>
      <w:r w:rsidRPr="005114A2">
        <w:rPr>
          <w:i/>
          <w:iCs/>
          <w:lang w:eastAsia="lv-LV"/>
        </w:rPr>
        <w:t>„</w:t>
      </w:r>
      <w:r w:rsidRPr="005114A2">
        <w:rPr>
          <w:i/>
          <w:iCs/>
        </w:rPr>
        <w:t>Latvijas dzelzceļš” Kancelejā)</w:t>
      </w:r>
      <w:r w:rsidRPr="005114A2">
        <w:rPr>
          <w:bCs/>
          <w:i/>
          <w:iCs/>
        </w:rPr>
        <w:t>.</w:t>
      </w:r>
      <w:r w:rsidRPr="005114A2">
        <w:rPr>
          <w:i/>
          <w:iCs/>
        </w:rPr>
        <w:t xml:space="preserve"> Piedāvājumu iesniedz personīgi, ar kurjera starpniecību vai ierakstītā vēstulē;</w:t>
      </w:r>
      <w:r w:rsidRPr="005114A2">
        <w:rPr>
          <w:i/>
          <w:iCs/>
          <w:szCs w:val="24"/>
        </w:rPr>
        <w:t>”.</w:t>
      </w:r>
    </w:p>
    <w:p w14:paraId="65F55E67" w14:textId="77777777" w:rsidR="00B647ED" w:rsidRDefault="00B647ED" w:rsidP="00B647ED">
      <w:pPr>
        <w:pStyle w:val="ListParagraph"/>
        <w:tabs>
          <w:tab w:val="left" w:pos="426"/>
          <w:tab w:val="left" w:pos="851"/>
        </w:tabs>
        <w:ind w:left="-284" w:right="-625"/>
        <w:jc w:val="both"/>
        <w:rPr>
          <w:i/>
          <w:iCs/>
          <w:sz w:val="24"/>
          <w:szCs w:val="24"/>
        </w:rPr>
      </w:pPr>
    </w:p>
    <w:p w14:paraId="1133739B" w14:textId="77777777" w:rsidR="00B647ED" w:rsidRPr="00A00721" w:rsidRDefault="00B647ED" w:rsidP="00B647ED">
      <w:pPr>
        <w:pStyle w:val="ListParagraph"/>
        <w:numPr>
          <w:ilvl w:val="0"/>
          <w:numId w:val="3"/>
        </w:numPr>
        <w:tabs>
          <w:tab w:val="left" w:pos="709"/>
        </w:tabs>
        <w:ind w:left="-284" w:right="-625" w:firstLine="0"/>
        <w:jc w:val="both"/>
        <w:rPr>
          <w:vanish/>
          <w:sz w:val="24"/>
          <w:szCs w:val="24"/>
          <w:lang w:eastAsia="en-US"/>
        </w:rPr>
      </w:pPr>
    </w:p>
    <w:p w14:paraId="7DE6C125" w14:textId="77777777" w:rsidR="00B647ED" w:rsidRPr="000F5F3B" w:rsidRDefault="00B647ED" w:rsidP="00B647ED">
      <w:pPr>
        <w:numPr>
          <w:ilvl w:val="0"/>
          <w:numId w:val="3"/>
        </w:numPr>
        <w:ind w:left="-284" w:right="-625" w:firstLine="0"/>
        <w:contextualSpacing/>
        <w:rPr>
          <w:rFonts w:eastAsia="Calibri"/>
          <w:szCs w:val="24"/>
        </w:rPr>
      </w:pPr>
      <w:r w:rsidRPr="000F5F3B">
        <w:rPr>
          <w:rFonts w:eastAsia="Calibri"/>
          <w:szCs w:val="24"/>
        </w:rPr>
        <w:t>Izteikt sarunu procedūras nolikuma</w:t>
      </w:r>
      <w:r>
        <w:rPr>
          <w:rFonts w:eastAsia="Calibri"/>
          <w:szCs w:val="24"/>
        </w:rPr>
        <w:t xml:space="preserve"> 1</w:t>
      </w:r>
      <w:r w:rsidRPr="000F5F3B">
        <w:rPr>
          <w:rFonts w:eastAsia="Calibri"/>
          <w:szCs w:val="24"/>
        </w:rPr>
        <w:t>.</w:t>
      </w:r>
      <w:r>
        <w:rPr>
          <w:rFonts w:eastAsia="Calibri"/>
          <w:szCs w:val="24"/>
        </w:rPr>
        <w:t>4</w:t>
      </w:r>
      <w:r w:rsidRPr="000F5F3B">
        <w:rPr>
          <w:rFonts w:eastAsia="Calibri"/>
          <w:szCs w:val="24"/>
        </w:rPr>
        <w:t>.</w:t>
      </w:r>
      <w:r>
        <w:rPr>
          <w:rFonts w:eastAsia="Calibri"/>
          <w:szCs w:val="24"/>
        </w:rPr>
        <w:t>2</w:t>
      </w:r>
      <w:r w:rsidRPr="000F5F3B">
        <w:rPr>
          <w:rFonts w:eastAsia="Calibri"/>
          <w:szCs w:val="24"/>
        </w:rPr>
        <w:t xml:space="preserve">.apakšpunktu šādā redakcijā: </w:t>
      </w:r>
    </w:p>
    <w:p w14:paraId="188C9F5B" w14:textId="2202CD7B" w:rsidR="00B647ED" w:rsidRPr="004430F4" w:rsidRDefault="00B647ED" w:rsidP="00B647ED">
      <w:pPr>
        <w:tabs>
          <w:tab w:val="left" w:pos="0"/>
          <w:tab w:val="left" w:pos="426"/>
        </w:tabs>
        <w:ind w:left="-284" w:right="-625"/>
        <w:contextualSpacing/>
        <w:rPr>
          <w:i/>
          <w:iCs/>
        </w:rPr>
      </w:pPr>
      <w:r w:rsidRPr="004430F4">
        <w:rPr>
          <w:i/>
          <w:iCs/>
          <w:color w:val="222222"/>
          <w:szCs w:val="24"/>
        </w:rPr>
        <w:tab/>
        <w:t>„</w:t>
      </w:r>
      <w:r w:rsidRPr="004430F4">
        <w:rPr>
          <w:i/>
          <w:iCs/>
          <w:szCs w:val="24"/>
        </w:rPr>
        <w:t xml:space="preserve">1.4.2. </w:t>
      </w:r>
      <w:r w:rsidRPr="004430F4">
        <w:rPr>
          <w:i/>
          <w:iCs/>
        </w:rPr>
        <w:t xml:space="preserve">piedāvājumu sarunu procedūrā </w:t>
      </w:r>
      <w:r w:rsidRPr="004430F4">
        <w:rPr>
          <w:b/>
          <w:i/>
          <w:iCs/>
        </w:rPr>
        <w:t>atver 2020.gada 5.oktobrī, plkst.</w:t>
      </w:r>
      <w:r w:rsidRPr="004430F4">
        <w:rPr>
          <w:i/>
          <w:iCs/>
        </w:rPr>
        <w:t xml:space="preserve"> </w:t>
      </w:r>
      <w:r w:rsidRPr="004430F4">
        <w:rPr>
          <w:b/>
          <w:i/>
          <w:iCs/>
        </w:rPr>
        <w:t>10.</w:t>
      </w:r>
      <w:r w:rsidR="00857E32">
        <w:rPr>
          <w:b/>
          <w:i/>
          <w:iCs/>
        </w:rPr>
        <w:t>1</w:t>
      </w:r>
      <w:r w:rsidRPr="004430F4">
        <w:rPr>
          <w:b/>
          <w:i/>
          <w:iCs/>
        </w:rPr>
        <w:t>0</w:t>
      </w:r>
      <w:r w:rsidRPr="004430F4">
        <w:rPr>
          <w:i/>
          <w:iCs/>
        </w:rPr>
        <w:t xml:space="preserve">, Gogoļa ielā 3, Rīgā, LV-1547, Latvijā, 3.stāvā, 339.kabinetā (VAS </w:t>
      </w:r>
      <w:r w:rsidRPr="004430F4">
        <w:rPr>
          <w:i/>
          <w:iCs/>
          <w:lang w:eastAsia="lv-LV"/>
        </w:rPr>
        <w:t>„</w:t>
      </w:r>
      <w:r w:rsidRPr="004430F4">
        <w:rPr>
          <w:i/>
          <w:iCs/>
        </w:rPr>
        <w:t>Latvijas dzelzceļš” Iepirkumu birojā);</w:t>
      </w:r>
      <w:r w:rsidRPr="004430F4">
        <w:rPr>
          <w:i/>
          <w:iCs/>
          <w:szCs w:val="24"/>
        </w:rPr>
        <w:t>”.</w:t>
      </w:r>
    </w:p>
    <w:p w14:paraId="65CA23B9" w14:textId="77777777" w:rsidR="00B647ED" w:rsidRPr="005114A2" w:rsidRDefault="00B647ED" w:rsidP="00B647ED">
      <w:pPr>
        <w:tabs>
          <w:tab w:val="left" w:pos="0"/>
        </w:tabs>
        <w:ind w:left="-284" w:right="-625"/>
        <w:contextualSpacing/>
        <w:rPr>
          <w:i/>
          <w:iCs/>
        </w:rPr>
      </w:pPr>
    </w:p>
    <w:p w14:paraId="16C95CDB" w14:textId="77777777" w:rsidR="00B647ED" w:rsidRPr="000D5587" w:rsidRDefault="00B647ED" w:rsidP="00B647ED">
      <w:pPr>
        <w:pStyle w:val="ListParagraph"/>
        <w:numPr>
          <w:ilvl w:val="0"/>
          <w:numId w:val="4"/>
        </w:numPr>
        <w:tabs>
          <w:tab w:val="left" w:pos="709"/>
        </w:tabs>
        <w:ind w:left="-284" w:right="-625" w:firstLine="0"/>
        <w:jc w:val="both"/>
        <w:rPr>
          <w:vanish/>
          <w:sz w:val="24"/>
          <w:szCs w:val="24"/>
          <w:lang w:eastAsia="en-US"/>
        </w:rPr>
      </w:pPr>
    </w:p>
    <w:p w14:paraId="45FBFF92" w14:textId="77777777" w:rsidR="00B647ED" w:rsidRPr="000D5587" w:rsidRDefault="00B647ED" w:rsidP="00B647ED">
      <w:pPr>
        <w:pStyle w:val="ListParagraph"/>
        <w:numPr>
          <w:ilvl w:val="0"/>
          <w:numId w:val="4"/>
        </w:numPr>
        <w:tabs>
          <w:tab w:val="left" w:pos="709"/>
        </w:tabs>
        <w:ind w:left="-284" w:right="-625" w:firstLine="0"/>
        <w:jc w:val="both"/>
        <w:rPr>
          <w:vanish/>
          <w:sz w:val="24"/>
          <w:szCs w:val="24"/>
          <w:lang w:eastAsia="en-US"/>
        </w:rPr>
      </w:pPr>
    </w:p>
    <w:p w14:paraId="6F885ED9" w14:textId="77777777" w:rsidR="00B647ED" w:rsidRPr="000F5F3B" w:rsidRDefault="00B647ED" w:rsidP="00B647ED">
      <w:pPr>
        <w:numPr>
          <w:ilvl w:val="0"/>
          <w:numId w:val="4"/>
        </w:numPr>
        <w:tabs>
          <w:tab w:val="left" w:pos="0"/>
        </w:tabs>
        <w:ind w:left="-284" w:right="-625" w:firstLine="0"/>
        <w:contextualSpacing/>
        <w:rPr>
          <w:rFonts w:eastAsia="Calibri"/>
          <w:szCs w:val="24"/>
        </w:rPr>
      </w:pPr>
      <w:r w:rsidRPr="000F5F3B">
        <w:rPr>
          <w:rFonts w:eastAsia="Calibri"/>
          <w:szCs w:val="24"/>
        </w:rPr>
        <w:t>Izteikt sarunu procedūras nolikuma</w:t>
      </w:r>
      <w:r>
        <w:rPr>
          <w:rFonts w:eastAsia="Calibri"/>
          <w:szCs w:val="24"/>
        </w:rPr>
        <w:t xml:space="preserve"> 1</w:t>
      </w:r>
      <w:r w:rsidRPr="000F5F3B">
        <w:rPr>
          <w:rFonts w:eastAsia="Calibri"/>
          <w:szCs w:val="24"/>
        </w:rPr>
        <w:t>.</w:t>
      </w:r>
      <w:r>
        <w:rPr>
          <w:rFonts w:eastAsia="Calibri"/>
          <w:szCs w:val="24"/>
        </w:rPr>
        <w:t>7</w:t>
      </w:r>
      <w:r w:rsidRPr="000F5F3B">
        <w:rPr>
          <w:rFonts w:eastAsia="Calibri"/>
          <w:szCs w:val="24"/>
        </w:rPr>
        <w:t>.</w:t>
      </w:r>
      <w:r>
        <w:rPr>
          <w:rFonts w:eastAsia="Calibri"/>
          <w:szCs w:val="24"/>
        </w:rPr>
        <w:t>1</w:t>
      </w:r>
      <w:r w:rsidRPr="000F5F3B">
        <w:rPr>
          <w:rFonts w:eastAsia="Calibri"/>
          <w:szCs w:val="24"/>
        </w:rPr>
        <w:t xml:space="preserve">.apakšpunktu šādā redakcijā: </w:t>
      </w:r>
    </w:p>
    <w:p w14:paraId="5DABB0BA" w14:textId="521ECA56" w:rsidR="00B647ED" w:rsidRPr="00A662AA" w:rsidRDefault="00B647ED" w:rsidP="00B647ED">
      <w:pPr>
        <w:tabs>
          <w:tab w:val="left" w:pos="0"/>
        </w:tabs>
        <w:ind w:left="-284" w:right="-625"/>
        <w:contextualSpacing/>
        <w:rPr>
          <w:i/>
          <w:iCs/>
        </w:rPr>
      </w:pPr>
      <w:r w:rsidRPr="005114A2">
        <w:rPr>
          <w:i/>
          <w:iCs/>
          <w:color w:val="222222"/>
          <w:szCs w:val="24"/>
        </w:rPr>
        <w:tab/>
      </w:r>
      <w:r w:rsidRPr="00A662AA">
        <w:rPr>
          <w:i/>
          <w:iCs/>
          <w:color w:val="222222"/>
          <w:szCs w:val="24"/>
        </w:rPr>
        <w:t>„</w:t>
      </w:r>
      <w:r w:rsidRPr="00A662AA">
        <w:rPr>
          <w:i/>
          <w:iCs/>
          <w:szCs w:val="24"/>
        </w:rPr>
        <w:t xml:space="preserve">1.7.1. </w:t>
      </w:r>
      <w:r w:rsidRPr="00A662AA">
        <w:rPr>
          <w:i/>
          <w:iCs/>
        </w:rPr>
        <w:t xml:space="preserve">piedāvājumu iesniedz aizlīmētā aploksnē, uz tās norādot: „Piedāvājums </w:t>
      </w:r>
      <w:r w:rsidRPr="00A662AA">
        <w:rPr>
          <w:bCs/>
          <w:i/>
          <w:iCs/>
        </w:rPr>
        <w:t xml:space="preserve">sarunu procedūrai ar publikāciju </w:t>
      </w:r>
      <w:r w:rsidRPr="00A662AA">
        <w:rPr>
          <w:i/>
          <w:iCs/>
          <w:color w:val="222222"/>
        </w:rPr>
        <w:t xml:space="preserve">„Dabasgāzes piegāde </w:t>
      </w:r>
      <w:r w:rsidRPr="00A662AA">
        <w:rPr>
          <w:i/>
          <w:iCs/>
        </w:rPr>
        <w:t>„Latvijas dzelzceļš” koncerna vajadzībām””</w:t>
      </w:r>
      <w:r w:rsidRPr="00A662AA">
        <w:rPr>
          <w:i/>
          <w:iCs/>
          <w:color w:val="222222"/>
        </w:rPr>
        <w:t xml:space="preserve">. </w:t>
      </w:r>
      <w:r w:rsidRPr="00A662AA">
        <w:rPr>
          <w:i/>
          <w:iCs/>
        </w:rPr>
        <w:t xml:space="preserve">Neatvērt līdz 2020.gada </w:t>
      </w:r>
      <w:r>
        <w:rPr>
          <w:i/>
          <w:iCs/>
        </w:rPr>
        <w:t>5</w:t>
      </w:r>
      <w:r w:rsidRPr="00A662AA">
        <w:rPr>
          <w:i/>
          <w:iCs/>
        </w:rPr>
        <w:t>.oktobra plkst. 10.</w:t>
      </w:r>
      <w:r w:rsidR="00857E32">
        <w:rPr>
          <w:i/>
          <w:iCs/>
        </w:rPr>
        <w:t>1</w:t>
      </w:r>
      <w:r w:rsidRPr="00A662AA">
        <w:rPr>
          <w:i/>
          <w:iCs/>
        </w:rPr>
        <w:t>0.” un adresē: VAS „Latvijas dzelzceļš” Iepirkumu birojam, Gogoļa ielā 3, Rīgā, LV-1547, Latvijā. Uz piedāvājuma aploksnes norāda arī pretendenta nosaukumu, adresi un tālruņa numuru;</w:t>
      </w:r>
      <w:r w:rsidRPr="00A662AA">
        <w:rPr>
          <w:i/>
          <w:iCs/>
          <w:szCs w:val="24"/>
        </w:rPr>
        <w:t>”.</w:t>
      </w:r>
      <w:bookmarkStart w:id="0" w:name="_GoBack"/>
      <w:bookmarkEnd w:id="0"/>
    </w:p>
    <w:p w14:paraId="1EA7C031" w14:textId="77777777" w:rsidR="00B647ED" w:rsidRPr="004238C4" w:rsidRDefault="00B647ED" w:rsidP="00B647ED">
      <w:pPr>
        <w:spacing w:after="120"/>
        <w:ind w:left="-284" w:right="-625"/>
        <w:contextualSpacing/>
        <w:rPr>
          <w:szCs w:val="24"/>
        </w:rPr>
      </w:pPr>
    </w:p>
    <w:p w14:paraId="2484CB81" w14:textId="77777777" w:rsidR="00B647ED" w:rsidRPr="004238C4" w:rsidRDefault="00B647ED" w:rsidP="00B647ED">
      <w:pPr>
        <w:numPr>
          <w:ilvl w:val="0"/>
          <w:numId w:val="4"/>
        </w:numPr>
        <w:ind w:left="-284" w:right="-625" w:firstLine="0"/>
        <w:contextualSpacing/>
        <w:rPr>
          <w:rFonts w:eastAsia="Calibri"/>
          <w:szCs w:val="24"/>
        </w:rPr>
      </w:pPr>
      <w:r w:rsidRPr="004238C4">
        <w:rPr>
          <w:rFonts w:eastAsia="Calibri"/>
          <w:szCs w:val="24"/>
        </w:rPr>
        <w:t xml:space="preserve">Izteikt sarunu procedūras nolikuma </w:t>
      </w:r>
      <w:r>
        <w:rPr>
          <w:rFonts w:eastAsia="Calibri"/>
          <w:szCs w:val="24"/>
        </w:rPr>
        <w:t xml:space="preserve">2.pielikuma </w:t>
      </w:r>
      <w:r w:rsidRPr="00EE78D5">
        <w:rPr>
          <w:color w:val="222222"/>
          <w:szCs w:val="24"/>
        </w:rPr>
        <w:t>„Pieteikum</w:t>
      </w:r>
      <w:r>
        <w:rPr>
          <w:color w:val="222222"/>
          <w:szCs w:val="24"/>
        </w:rPr>
        <w:t>s dalībai sarunu procedūrā ar publikāciju</w:t>
      </w:r>
      <w:r w:rsidRPr="00EE78D5">
        <w:rPr>
          <w:color w:val="222222"/>
          <w:szCs w:val="24"/>
        </w:rPr>
        <w:t>”</w:t>
      </w:r>
      <w:r>
        <w:rPr>
          <w:rFonts w:eastAsia="Calibri"/>
          <w:szCs w:val="24"/>
        </w:rPr>
        <w:t xml:space="preserve"> 3</w:t>
      </w:r>
      <w:r w:rsidRPr="004238C4">
        <w:rPr>
          <w:rFonts w:eastAsia="Calibri"/>
          <w:szCs w:val="24"/>
        </w:rPr>
        <w:t xml:space="preserve">.punktu šādā redakcijā: </w:t>
      </w:r>
    </w:p>
    <w:p w14:paraId="157FD414" w14:textId="77777777" w:rsidR="00B647ED" w:rsidRPr="00ED6CB6" w:rsidRDefault="00B647ED" w:rsidP="00B647ED">
      <w:pPr>
        <w:ind w:left="-284" w:right="-625" w:firstLine="284"/>
        <w:rPr>
          <w:i/>
          <w:iCs/>
        </w:rPr>
      </w:pPr>
      <w:r w:rsidRPr="00ED6CB6">
        <w:rPr>
          <w:i/>
          <w:iCs/>
          <w:color w:val="222222"/>
          <w:szCs w:val="24"/>
        </w:rPr>
        <w:t>„</w:t>
      </w:r>
      <w:r w:rsidRPr="00ED6CB6">
        <w:rPr>
          <w:i/>
          <w:iCs/>
        </w:rPr>
        <w:t xml:space="preserve">3. apliecina, ka iesniegs pasūtītājam rēķinu par iepriekšējā mēnesī patērēto dabasgāzi attiecīgajos gazificētajos objektos līdz attiecīgā mēneša sekojošā mēneša </w:t>
      </w:r>
      <w:r>
        <w:rPr>
          <w:i/>
          <w:iCs/>
        </w:rPr>
        <w:t>10</w:t>
      </w:r>
      <w:r w:rsidRPr="00ED6CB6">
        <w:rPr>
          <w:i/>
          <w:iCs/>
        </w:rPr>
        <w:t>.datumam;”.</w:t>
      </w:r>
    </w:p>
    <w:p w14:paraId="63F7D04A" w14:textId="77777777" w:rsidR="00B647ED" w:rsidRDefault="00B647ED" w:rsidP="00B647ED">
      <w:pPr>
        <w:ind w:left="-284" w:right="-625"/>
        <w:rPr>
          <w:rFonts w:ascii="Arial" w:hAnsi="Arial" w:cs="Arial"/>
        </w:rPr>
      </w:pPr>
    </w:p>
    <w:p w14:paraId="34FE9C99" w14:textId="77777777" w:rsidR="00B647ED" w:rsidRPr="004238C4" w:rsidRDefault="00B647ED" w:rsidP="00B647ED">
      <w:pPr>
        <w:numPr>
          <w:ilvl w:val="0"/>
          <w:numId w:val="4"/>
        </w:numPr>
        <w:ind w:left="-284" w:right="-625" w:firstLine="0"/>
        <w:contextualSpacing/>
        <w:rPr>
          <w:rFonts w:eastAsia="Calibri"/>
          <w:szCs w:val="24"/>
        </w:rPr>
      </w:pPr>
      <w:r w:rsidRPr="004238C4">
        <w:rPr>
          <w:rFonts w:eastAsia="Calibri"/>
          <w:szCs w:val="24"/>
        </w:rPr>
        <w:t xml:space="preserve">Izteikt sarunu procedūras nolikuma </w:t>
      </w:r>
      <w:r>
        <w:rPr>
          <w:rFonts w:eastAsia="Calibri"/>
          <w:szCs w:val="24"/>
        </w:rPr>
        <w:t xml:space="preserve">5.pielikuma </w:t>
      </w:r>
      <w:r w:rsidRPr="00EE78D5">
        <w:rPr>
          <w:color w:val="222222"/>
          <w:szCs w:val="24"/>
        </w:rPr>
        <w:t>„</w:t>
      </w:r>
      <w:r>
        <w:rPr>
          <w:color w:val="222222"/>
          <w:szCs w:val="24"/>
        </w:rPr>
        <w:t>Līguma projekts</w:t>
      </w:r>
      <w:r w:rsidRPr="00EE78D5">
        <w:rPr>
          <w:color w:val="222222"/>
          <w:szCs w:val="24"/>
        </w:rPr>
        <w:t>”</w:t>
      </w:r>
      <w:r>
        <w:rPr>
          <w:rFonts w:eastAsia="Calibri"/>
          <w:szCs w:val="24"/>
        </w:rPr>
        <w:t xml:space="preserve"> 4.6</w:t>
      </w:r>
      <w:r w:rsidRPr="004238C4">
        <w:rPr>
          <w:rFonts w:eastAsia="Calibri"/>
          <w:szCs w:val="24"/>
        </w:rPr>
        <w:t xml:space="preserve">.punktu šādā redakcijā: </w:t>
      </w:r>
    </w:p>
    <w:p w14:paraId="26CA5AC6" w14:textId="77777777" w:rsidR="00B647ED" w:rsidRPr="00B95A64" w:rsidRDefault="00B647ED" w:rsidP="00B647ED">
      <w:pPr>
        <w:pStyle w:val="ListParagraph"/>
        <w:tabs>
          <w:tab w:val="left" w:pos="0"/>
          <w:tab w:val="left" w:pos="426"/>
          <w:tab w:val="left" w:pos="851"/>
        </w:tabs>
        <w:ind w:left="-284" w:right="-625"/>
        <w:jc w:val="both"/>
        <w:rPr>
          <w:i/>
          <w:iCs/>
          <w:sz w:val="24"/>
          <w:szCs w:val="24"/>
        </w:rPr>
      </w:pPr>
      <w:r w:rsidRPr="00B95A64">
        <w:rPr>
          <w:i/>
          <w:iCs/>
          <w:color w:val="222222"/>
          <w:sz w:val="24"/>
          <w:szCs w:val="24"/>
        </w:rPr>
        <w:tab/>
        <w:t>„</w:t>
      </w:r>
      <w:r w:rsidRPr="00B95A64">
        <w:rPr>
          <w:i/>
          <w:iCs/>
          <w:sz w:val="24"/>
          <w:szCs w:val="24"/>
        </w:rPr>
        <w:t xml:space="preserve">4.6. Tirgotājs iesniedz Lietotājam rēķinu par iepriekšējā mēnesī patērēto dabasgāzi attiecīgajos Gazificētajos objektos līdz attiecīgajam mēnesim sekojošā mēneša </w:t>
      </w:r>
      <w:r>
        <w:rPr>
          <w:i/>
          <w:iCs/>
          <w:sz w:val="24"/>
          <w:szCs w:val="24"/>
        </w:rPr>
        <w:t>10</w:t>
      </w:r>
      <w:r w:rsidRPr="00B95A64">
        <w:rPr>
          <w:i/>
          <w:iCs/>
          <w:sz w:val="24"/>
          <w:szCs w:val="24"/>
        </w:rPr>
        <w:t>.datumam.”.</w:t>
      </w:r>
    </w:p>
    <w:p w14:paraId="3C091274" w14:textId="77777777" w:rsidR="00B647ED" w:rsidRDefault="00B647ED" w:rsidP="00B647ED">
      <w:pPr>
        <w:ind w:left="-284" w:right="-625"/>
        <w:rPr>
          <w:rFonts w:ascii="Arial" w:hAnsi="Arial" w:cs="Arial"/>
        </w:rPr>
      </w:pPr>
    </w:p>
    <w:p w14:paraId="4315D2A5" w14:textId="77777777" w:rsidR="00B647ED" w:rsidRPr="000D5587" w:rsidRDefault="00B647ED" w:rsidP="00B647ED">
      <w:pPr>
        <w:pStyle w:val="ListParagraph"/>
        <w:numPr>
          <w:ilvl w:val="0"/>
          <w:numId w:val="1"/>
        </w:numPr>
        <w:ind w:left="-284" w:right="-625" w:firstLine="0"/>
        <w:jc w:val="both"/>
        <w:rPr>
          <w:vanish/>
          <w:sz w:val="24"/>
          <w:szCs w:val="24"/>
          <w:lang w:eastAsia="en-US"/>
        </w:rPr>
      </w:pPr>
    </w:p>
    <w:p w14:paraId="373ECA00" w14:textId="77777777" w:rsidR="00B647ED" w:rsidRPr="000D5587" w:rsidRDefault="00B647ED" w:rsidP="00B647ED">
      <w:pPr>
        <w:pStyle w:val="ListParagraph"/>
        <w:numPr>
          <w:ilvl w:val="0"/>
          <w:numId w:val="1"/>
        </w:numPr>
        <w:ind w:left="-284" w:right="-625" w:firstLine="0"/>
        <w:jc w:val="both"/>
        <w:rPr>
          <w:vanish/>
          <w:sz w:val="24"/>
          <w:szCs w:val="24"/>
          <w:lang w:eastAsia="en-US"/>
        </w:rPr>
      </w:pPr>
    </w:p>
    <w:p w14:paraId="7ED83577" w14:textId="77777777" w:rsidR="00B647ED" w:rsidRPr="000D5587" w:rsidRDefault="00B647ED" w:rsidP="00B647ED">
      <w:pPr>
        <w:pStyle w:val="ListParagraph"/>
        <w:numPr>
          <w:ilvl w:val="0"/>
          <w:numId w:val="1"/>
        </w:numPr>
        <w:ind w:left="-284" w:right="-625" w:firstLine="0"/>
        <w:jc w:val="both"/>
        <w:rPr>
          <w:vanish/>
          <w:sz w:val="24"/>
          <w:szCs w:val="24"/>
          <w:lang w:eastAsia="en-US"/>
        </w:rPr>
      </w:pPr>
    </w:p>
    <w:p w14:paraId="478823C5" w14:textId="77777777" w:rsidR="00B647ED" w:rsidRPr="000D5587" w:rsidRDefault="00B647ED" w:rsidP="00B647ED">
      <w:pPr>
        <w:pStyle w:val="ListParagraph"/>
        <w:numPr>
          <w:ilvl w:val="0"/>
          <w:numId w:val="1"/>
        </w:numPr>
        <w:ind w:left="-284" w:right="-625" w:firstLine="0"/>
        <w:jc w:val="both"/>
        <w:rPr>
          <w:vanish/>
          <w:sz w:val="24"/>
          <w:szCs w:val="24"/>
          <w:lang w:eastAsia="en-US"/>
        </w:rPr>
      </w:pPr>
    </w:p>
    <w:p w14:paraId="4CD11B0D" w14:textId="77777777" w:rsidR="00B647ED" w:rsidRPr="000D5587" w:rsidRDefault="00B647ED" w:rsidP="00B647ED">
      <w:pPr>
        <w:pStyle w:val="ListParagraph"/>
        <w:numPr>
          <w:ilvl w:val="0"/>
          <w:numId w:val="1"/>
        </w:numPr>
        <w:ind w:left="-284" w:right="-625" w:firstLine="0"/>
        <w:jc w:val="both"/>
        <w:rPr>
          <w:vanish/>
          <w:sz w:val="24"/>
          <w:szCs w:val="24"/>
          <w:lang w:eastAsia="en-US"/>
        </w:rPr>
      </w:pPr>
    </w:p>
    <w:p w14:paraId="0D079D70" w14:textId="77777777" w:rsidR="00B647ED" w:rsidRPr="000F5F3B" w:rsidRDefault="00B647ED" w:rsidP="00B647ED">
      <w:pPr>
        <w:numPr>
          <w:ilvl w:val="0"/>
          <w:numId w:val="1"/>
        </w:numPr>
        <w:ind w:left="-284" w:right="-625" w:firstLine="0"/>
        <w:contextualSpacing/>
        <w:rPr>
          <w:rFonts w:eastAsia="Calibri"/>
          <w:szCs w:val="24"/>
        </w:rPr>
      </w:pPr>
      <w:r w:rsidRPr="000F5F3B">
        <w:rPr>
          <w:rFonts w:eastAsia="Calibri"/>
          <w:szCs w:val="24"/>
        </w:rPr>
        <w:t xml:space="preserve">Izteikt sarunu procedūras nolikuma 5.pielikuma </w:t>
      </w:r>
      <w:r w:rsidRPr="000F5F3B">
        <w:rPr>
          <w:color w:val="222222"/>
          <w:szCs w:val="24"/>
        </w:rPr>
        <w:t>„Līguma projekts”</w:t>
      </w:r>
      <w:r w:rsidRPr="000F5F3B">
        <w:rPr>
          <w:rFonts w:eastAsia="Calibri"/>
          <w:szCs w:val="24"/>
        </w:rPr>
        <w:t xml:space="preserve"> 5.3.2.apakšpunktu šādā redakcijā: </w:t>
      </w:r>
    </w:p>
    <w:p w14:paraId="782F91C0" w14:textId="77777777" w:rsidR="00B647ED" w:rsidRDefault="00B647ED" w:rsidP="00B647ED">
      <w:pPr>
        <w:pStyle w:val="ListParagraph"/>
        <w:tabs>
          <w:tab w:val="left" w:pos="0"/>
          <w:tab w:val="left" w:pos="426"/>
          <w:tab w:val="left" w:pos="851"/>
        </w:tabs>
        <w:ind w:left="-284" w:right="-625"/>
        <w:jc w:val="both"/>
        <w:rPr>
          <w:i/>
          <w:iCs/>
          <w:sz w:val="24"/>
          <w:szCs w:val="24"/>
        </w:rPr>
      </w:pPr>
      <w:r w:rsidRPr="000F5F3B">
        <w:rPr>
          <w:i/>
          <w:iCs/>
          <w:color w:val="222222"/>
          <w:sz w:val="24"/>
          <w:szCs w:val="24"/>
        </w:rPr>
        <w:tab/>
        <w:t>„</w:t>
      </w:r>
      <w:r w:rsidRPr="000F5F3B">
        <w:rPr>
          <w:i/>
          <w:iCs/>
          <w:sz w:val="24"/>
          <w:szCs w:val="24"/>
        </w:rPr>
        <w:t xml:space="preserve">5.3.2. </w:t>
      </w:r>
      <w:r w:rsidRPr="000F5F3B">
        <w:rPr>
          <w:bCs/>
          <w:i/>
          <w:iCs/>
          <w:sz w:val="24"/>
          <w:szCs w:val="24"/>
        </w:rPr>
        <w:t xml:space="preserve">nekavējoties sazināties un rakstveidā informēt Tirgotāju, ja līdz kārtējā mēneša </w:t>
      </w:r>
      <w:r>
        <w:rPr>
          <w:bCs/>
          <w:i/>
          <w:iCs/>
          <w:sz w:val="24"/>
          <w:szCs w:val="24"/>
        </w:rPr>
        <w:t>10</w:t>
      </w:r>
      <w:r w:rsidRPr="000F5F3B">
        <w:rPr>
          <w:bCs/>
          <w:i/>
          <w:iCs/>
          <w:sz w:val="24"/>
          <w:szCs w:val="24"/>
        </w:rPr>
        <w:t>.datumam nav saņemts rēķins par iepriekšējā mēnesī saņemto dabasgāzi un sistēmas pakalpojumiem;</w:t>
      </w:r>
      <w:r w:rsidRPr="000F5F3B">
        <w:rPr>
          <w:i/>
          <w:iCs/>
          <w:sz w:val="24"/>
          <w:szCs w:val="24"/>
        </w:rPr>
        <w:t>”.</w:t>
      </w:r>
    </w:p>
    <w:p w14:paraId="53F75834" w14:textId="77777777" w:rsidR="00B647ED" w:rsidRDefault="00B647ED" w:rsidP="00B647ED">
      <w:pPr>
        <w:pStyle w:val="ListParagraph"/>
        <w:tabs>
          <w:tab w:val="left" w:pos="426"/>
          <w:tab w:val="left" w:pos="851"/>
        </w:tabs>
        <w:ind w:left="-284" w:right="-625"/>
        <w:jc w:val="both"/>
        <w:rPr>
          <w:i/>
          <w:iCs/>
          <w:sz w:val="24"/>
          <w:szCs w:val="24"/>
        </w:rPr>
      </w:pPr>
    </w:p>
    <w:p w14:paraId="52FF9AA1" w14:textId="77777777" w:rsidR="00B647ED" w:rsidRPr="005114A2" w:rsidRDefault="00B647ED" w:rsidP="00B647ED">
      <w:pPr>
        <w:pStyle w:val="ListParagraph"/>
        <w:numPr>
          <w:ilvl w:val="0"/>
          <w:numId w:val="2"/>
        </w:numPr>
        <w:ind w:left="-284" w:right="-625" w:firstLine="0"/>
        <w:jc w:val="both"/>
        <w:rPr>
          <w:vanish/>
          <w:sz w:val="24"/>
          <w:szCs w:val="24"/>
          <w:lang w:eastAsia="en-US"/>
        </w:rPr>
      </w:pPr>
    </w:p>
    <w:p w14:paraId="32DC073A" w14:textId="77777777" w:rsidR="00B647ED" w:rsidRPr="005114A2" w:rsidRDefault="00B647ED" w:rsidP="00B647ED">
      <w:pPr>
        <w:pStyle w:val="ListParagraph"/>
        <w:numPr>
          <w:ilvl w:val="0"/>
          <w:numId w:val="2"/>
        </w:numPr>
        <w:ind w:left="-284" w:right="-625" w:firstLine="0"/>
        <w:jc w:val="both"/>
        <w:rPr>
          <w:vanish/>
          <w:sz w:val="24"/>
          <w:szCs w:val="24"/>
          <w:lang w:eastAsia="en-US"/>
        </w:rPr>
      </w:pPr>
    </w:p>
    <w:p w14:paraId="3E0E15C3" w14:textId="77777777" w:rsidR="00B647ED" w:rsidRPr="005114A2" w:rsidRDefault="00B647ED" w:rsidP="00B647ED">
      <w:pPr>
        <w:pStyle w:val="ListParagraph"/>
        <w:numPr>
          <w:ilvl w:val="0"/>
          <w:numId w:val="2"/>
        </w:numPr>
        <w:ind w:left="-284" w:right="-625" w:firstLine="0"/>
        <w:jc w:val="both"/>
        <w:rPr>
          <w:vanish/>
          <w:sz w:val="24"/>
          <w:szCs w:val="24"/>
          <w:lang w:eastAsia="en-US"/>
        </w:rPr>
      </w:pPr>
    </w:p>
    <w:p w14:paraId="3D659D93" w14:textId="77777777" w:rsidR="00B647ED" w:rsidRDefault="00B647ED" w:rsidP="00B647ED">
      <w:pPr>
        <w:pStyle w:val="ListParagraph"/>
        <w:tabs>
          <w:tab w:val="left" w:pos="426"/>
          <w:tab w:val="left" w:pos="851"/>
        </w:tabs>
        <w:ind w:left="-284" w:right="-625"/>
        <w:jc w:val="both"/>
        <w:rPr>
          <w:i/>
          <w:iCs/>
          <w:sz w:val="24"/>
          <w:szCs w:val="24"/>
        </w:rPr>
      </w:pPr>
    </w:p>
    <w:p w14:paraId="0FE06AB9" w14:textId="77777777" w:rsidR="00B647ED" w:rsidRDefault="00B647ED" w:rsidP="00B647ED">
      <w:pPr>
        <w:tabs>
          <w:tab w:val="left" w:pos="3760"/>
        </w:tabs>
        <w:ind w:left="-284" w:right="-625"/>
        <w:jc w:val="right"/>
        <w:rPr>
          <w:rFonts w:eastAsia="Arial Unicode MS"/>
          <w:i/>
          <w:szCs w:val="24"/>
          <w:lang w:eastAsia="lv-LV"/>
        </w:rPr>
      </w:pPr>
    </w:p>
    <w:p w14:paraId="1C919A82" w14:textId="77777777" w:rsidR="0098236C" w:rsidRPr="00C20434" w:rsidRDefault="0098236C" w:rsidP="00B647ED">
      <w:pPr>
        <w:ind w:left="-284"/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F506F"/>
    <w:multiLevelType w:val="multilevel"/>
    <w:tmpl w:val="2EA000F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9105218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FDC2D19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3E61487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ED"/>
    <w:rsid w:val="003204EA"/>
    <w:rsid w:val="00857E32"/>
    <w:rsid w:val="0098236C"/>
    <w:rsid w:val="00B647ED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8015E"/>
  <w15:chartTrackingRefBased/>
  <w15:docId w15:val="{20C4C615-2FA1-4C40-91D6-B64F5EDD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7ED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Numurets,Virsraksti,Saraksta rindkopa,List Paragraph1"/>
    <w:basedOn w:val="Normal"/>
    <w:link w:val="ListParagraphChar"/>
    <w:uiPriority w:val="34"/>
    <w:qFormat/>
    <w:rsid w:val="00B647ED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Saraksta rindkopa Char,List Paragraph1 Char"/>
    <w:link w:val="ListParagraph"/>
    <w:uiPriority w:val="34"/>
    <w:qFormat/>
    <w:locked/>
    <w:rsid w:val="00B647ED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1403</Words>
  <Characters>800</Characters>
  <Application>Microsoft Office Word</Application>
  <DocSecurity>0</DocSecurity>
  <Lines>6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2</cp:revision>
  <dcterms:created xsi:type="dcterms:W3CDTF">2020-09-24T12:10:00Z</dcterms:created>
  <dcterms:modified xsi:type="dcterms:W3CDTF">2020-09-24T12:29:00Z</dcterms:modified>
</cp:coreProperties>
</file>