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5B8F60EE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1</w:t>
      </w:r>
      <w:r w:rsidR="006D4DDF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2952F3">
        <w:rPr>
          <w:rFonts w:ascii="Times New Roman" w:eastAsia="Arial Unicode MS" w:hAnsi="Times New Roman" w:cs="Times New Roman"/>
          <w:i/>
          <w:sz w:val="24"/>
          <w:lang w:eastAsia="lv-LV"/>
        </w:rPr>
        <w:t>maija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04795C26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2952F3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15A463A9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2C6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51AC26D4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 xml:space="preserve">sarunu procedūras ar publikāciju </w:t>
      </w:r>
    </w:p>
    <w:p w14:paraId="37940814" w14:textId="77777777" w:rsidR="002952F3" w:rsidRPr="002952F3" w:rsidRDefault="002C02C6" w:rsidP="0029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bookmarkStart w:id="0" w:name="_Hlk103259347"/>
      <w:r w:rsidR="002952F3" w:rsidRPr="002952F3">
        <w:rPr>
          <w:rFonts w:ascii="Times New Roman" w:eastAsia="Times New Roman" w:hAnsi="Times New Roman" w:cs="Times New Roman"/>
          <w:b/>
          <w:sz w:val="24"/>
          <w:szCs w:val="24"/>
        </w:rPr>
        <w:t>Kanalizācijas sistēmas atjaunošana Daugavpils</w:t>
      </w:r>
    </w:p>
    <w:p w14:paraId="2B28E994" w14:textId="4506AA2D" w:rsidR="002C02C6" w:rsidRPr="002C02C6" w:rsidRDefault="002952F3" w:rsidP="0029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2F3">
        <w:rPr>
          <w:rFonts w:ascii="Times New Roman" w:eastAsia="Times New Roman" w:hAnsi="Times New Roman" w:cs="Times New Roman"/>
          <w:b/>
          <w:sz w:val="24"/>
          <w:szCs w:val="24"/>
        </w:rPr>
        <w:t>dzelzceļa stacijas teritorijā</w:t>
      </w:r>
      <w:bookmarkEnd w:id="0"/>
      <w:r w:rsidR="002C02C6" w:rsidRPr="002C02C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29DF6A48" w:rsidR="007563AC" w:rsidRPr="007563AC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 LDZ 2022/</w:t>
      </w:r>
      <w:r w:rsidR="002952F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-SPA)</w:t>
      </w:r>
    </w:p>
    <w:p w14:paraId="7AC4B9BD" w14:textId="1B64EC3B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Nr.1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0CE6EE3D" w:rsidR="007563AC" w:rsidRPr="007563AC" w:rsidRDefault="007563AC" w:rsidP="002952F3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2952F3" w:rsidRPr="002952F3">
        <w:rPr>
          <w:rFonts w:ascii="Times New Roman" w:eastAsia="Times New Roman" w:hAnsi="Times New Roman" w:cs="Times New Roman"/>
          <w:sz w:val="24"/>
          <w:szCs w:val="24"/>
          <w:lang w:eastAsia="lv-LV"/>
        </w:rPr>
        <w:t>Kanalizācijas sistēmas atjaunošana Daugavpils</w:t>
      </w:r>
      <w:r w:rsidR="002952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952F3" w:rsidRPr="002952F3">
        <w:rPr>
          <w:rFonts w:ascii="Times New Roman" w:eastAsia="Times New Roman" w:hAnsi="Times New Roman" w:cs="Times New Roman"/>
          <w:sz w:val="24"/>
          <w:szCs w:val="24"/>
          <w:lang w:eastAsia="lv-LV"/>
        </w:rPr>
        <w:t>dzelzceļa stacijas teritorijā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2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34AFD4F0" w:rsidR="007563AC" w:rsidRPr="00367433" w:rsidRDefault="002952F3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1" w:name="_Hlk100833127"/>
      <w:bookmarkStart w:id="2" w:name="_Hlk81908455"/>
      <w:r>
        <w:rPr>
          <w:rFonts w:ascii="Times New Roman" w:eastAsia="Calibri" w:hAnsi="Times New Roman" w:cs="Times New Roman"/>
          <w:sz w:val="24"/>
          <w:szCs w:val="20"/>
          <w:lang w:eastAsia="lv-LV"/>
        </w:rPr>
        <w:t>Svītrot</w:t>
      </w:r>
      <w:r w:rsidR="007563AC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3.2.3.2.</w:t>
      </w:r>
      <w:r w:rsidR="00246C9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7563AC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</w:t>
      </w:r>
      <w:bookmarkEnd w:id="1"/>
      <w:r>
        <w:rPr>
          <w:rFonts w:ascii="Times New Roman" w:eastAsia="Calibri" w:hAnsi="Times New Roman" w:cs="Times New Roman"/>
          <w:sz w:val="24"/>
          <w:szCs w:val="20"/>
          <w:lang w:eastAsia="lv-LV"/>
        </w:rPr>
        <w:t>;</w:t>
      </w:r>
    </w:p>
    <w:bookmarkEnd w:id="2"/>
    <w:p w14:paraId="1FF94F2E" w14:textId="3A5F4C50" w:rsidR="00675708" w:rsidRDefault="00675708" w:rsidP="002952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FFA31A" w14:textId="009E0A45" w:rsidR="00675708" w:rsidRPr="00367433" w:rsidRDefault="002952F3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3" w:name="_Hlk100833311"/>
      <w:r>
        <w:rPr>
          <w:rFonts w:ascii="Times New Roman" w:eastAsia="Calibri" w:hAnsi="Times New Roman" w:cs="Times New Roman"/>
          <w:sz w:val="24"/>
          <w:szCs w:val="20"/>
          <w:lang w:eastAsia="lv-LV"/>
        </w:rPr>
        <w:t>Svītrot</w:t>
      </w:r>
      <w:r w:rsidR="00304210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1. </w:t>
      </w:r>
      <w:r w:rsidR="001752D3">
        <w:rPr>
          <w:rFonts w:ascii="Times New Roman" w:eastAsia="Calibri" w:hAnsi="Times New Roman" w:cs="Times New Roman"/>
          <w:sz w:val="24"/>
          <w:szCs w:val="20"/>
          <w:lang w:eastAsia="lv-LV"/>
        </w:rPr>
        <w:t>p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ielikuma 8. punkt</w:t>
      </w:r>
      <w:bookmarkEnd w:id="3"/>
      <w:r>
        <w:rPr>
          <w:rFonts w:ascii="Times New Roman" w:eastAsia="Calibri" w:hAnsi="Times New Roman" w:cs="Times New Roman"/>
          <w:sz w:val="24"/>
          <w:szCs w:val="20"/>
          <w:lang w:eastAsia="lv-LV"/>
        </w:rPr>
        <w:t>u;</w:t>
      </w:r>
    </w:p>
    <w:p w14:paraId="38980068" w14:textId="77777777" w:rsidR="00675708" w:rsidRPr="007563AC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74FF602B" w14:textId="22627C3E" w:rsidR="00675708" w:rsidRDefault="00304210" w:rsidP="0030421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4" w:name="_Hlk103262022"/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</w:t>
      </w:r>
      <w:r w:rsidR="00ED6B09">
        <w:rPr>
          <w:rFonts w:ascii="Times New Roman" w:eastAsia="Calibri" w:hAnsi="Times New Roman" w:cs="Times New Roman"/>
          <w:sz w:val="24"/>
          <w:szCs w:val="20"/>
          <w:lang w:eastAsia="lv-LV"/>
        </w:rPr>
        <w:t>nolikumam pievienotās Tāmes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ED6B09">
        <w:rPr>
          <w:rFonts w:ascii="Times New Roman" w:eastAsia="Calibri" w:hAnsi="Times New Roman" w:cs="Times New Roman"/>
          <w:sz w:val="24"/>
          <w:szCs w:val="20"/>
          <w:lang w:eastAsia="lv-LV"/>
        </w:rPr>
        <w:t>2.5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p w14:paraId="26845AA8" w14:textId="75E0E965" w:rsid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240F439D" w14:textId="547667A8" w:rsidR="00ED6B09" w:rsidRDefault="00304210" w:rsidP="004D349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1752D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2.5. </w:t>
      </w:r>
      <w:r w:rsidR="00ED6B09" w:rsidRPr="00ED6B09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Esošo saliekamo ķieģeļu/dzelzsbetona elementu grodu aku DN1000  pilna renovācija </w:t>
      </w:r>
    </w:p>
    <w:p w14:paraId="5066BF34" w14:textId="4E9F3619" w:rsidR="00304210" w:rsidRDefault="00ED6B09" w:rsidP="004D349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ED6B09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(K1-1; K1-2 ;K1-3; K1-4 ;K1-5; </w:t>
      </w:r>
      <w:bookmarkStart w:id="5" w:name="_Hlk103262178"/>
      <w:r w:rsidRPr="00ED6B09">
        <w:rPr>
          <w:rFonts w:ascii="Times New Roman" w:eastAsia="Calibri" w:hAnsi="Times New Roman" w:cs="Times New Roman"/>
          <w:sz w:val="24"/>
          <w:szCs w:val="20"/>
          <w:lang w:eastAsia="lv-LV"/>
        </w:rPr>
        <w:t>K1-6</w:t>
      </w:r>
      <w:bookmarkEnd w:id="5"/>
      <w:r w:rsidRPr="00ED6B09">
        <w:rPr>
          <w:rFonts w:ascii="Times New Roman" w:eastAsia="Calibri" w:hAnsi="Times New Roman" w:cs="Times New Roman"/>
          <w:sz w:val="24"/>
          <w:szCs w:val="20"/>
          <w:lang w:eastAsia="lv-LV"/>
        </w:rPr>
        <w:t>)</w:t>
      </w:r>
      <w:r w:rsidR="00304210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1752D3">
        <w:rPr>
          <w:rFonts w:ascii="Times New Roman" w:eastAsia="Calibri" w:hAnsi="Times New Roman" w:cs="Times New Roman"/>
          <w:sz w:val="24"/>
          <w:szCs w:val="20"/>
          <w:lang w:eastAsia="lv-LV"/>
        </w:rPr>
        <w:t>;</w:t>
      </w:r>
    </w:p>
    <w:p w14:paraId="4CEB430F" w14:textId="78787874" w:rsidR="001752D3" w:rsidRDefault="001752D3" w:rsidP="004D349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C635FC4" w14:textId="07AF484C" w:rsidR="001752D3" w:rsidRDefault="001752D3" w:rsidP="001752D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6" w:name="_Hlk103262217"/>
      <w:bookmarkEnd w:id="4"/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nolikuma 3. pielikuma 3.7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bookmarkEnd w:id="6"/>
    <w:p w14:paraId="5B5D99F3" w14:textId="77777777" w:rsidR="001752D3" w:rsidRDefault="001752D3" w:rsidP="001752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4A501C42" w14:textId="24B223CE" w:rsidR="001752D3" w:rsidRDefault="001752D3" w:rsidP="001752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1752D3">
        <w:rPr>
          <w:rFonts w:ascii="Times New Roman" w:eastAsia="Calibri" w:hAnsi="Times New Roman" w:cs="Times New Roman"/>
          <w:sz w:val="24"/>
          <w:szCs w:val="20"/>
          <w:lang w:eastAsia="lv-LV"/>
        </w:rPr>
        <w:t>3.7.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1752D3">
        <w:rPr>
          <w:rFonts w:ascii="Times New Roman" w:eastAsia="Calibri" w:hAnsi="Times New Roman" w:cs="Times New Roman"/>
          <w:sz w:val="24"/>
          <w:szCs w:val="20"/>
          <w:lang w:eastAsia="lv-LV"/>
        </w:rPr>
        <w:t>Esošo saliekamo ķieģeļu/dzelzsbetona elementu grodu aku DN1000  pilna renovācija (K1-1; K1-2; K1-3; K1-4; K1-5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; </w:t>
      </w:r>
      <w:bookmarkStart w:id="7" w:name="_Hlk103262845"/>
      <w:r>
        <w:rPr>
          <w:rFonts w:ascii="Times New Roman" w:eastAsia="Calibri" w:hAnsi="Times New Roman" w:cs="Times New Roman"/>
          <w:sz w:val="24"/>
          <w:szCs w:val="20"/>
          <w:lang w:eastAsia="lv-LV"/>
        </w:rPr>
        <w:t>K1-6</w:t>
      </w:r>
      <w:bookmarkEnd w:id="7"/>
      <w:r w:rsidRPr="00ED6B09">
        <w:rPr>
          <w:rFonts w:ascii="Times New Roman" w:eastAsia="Calibri" w:hAnsi="Times New Roman" w:cs="Times New Roman"/>
          <w:sz w:val="24"/>
          <w:szCs w:val="20"/>
          <w:lang w:eastAsia="lv-LV"/>
        </w:rPr>
        <w:t>)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”;</w:t>
      </w:r>
    </w:p>
    <w:p w14:paraId="7E58F38E" w14:textId="77777777" w:rsidR="001752D3" w:rsidRDefault="001752D3" w:rsidP="001752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6D3B8FF7" w14:textId="79D53D5A" w:rsidR="001752D3" w:rsidRPr="001752D3" w:rsidRDefault="001752D3" w:rsidP="001752D3">
      <w:pPr>
        <w:pStyle w:val="Sarakstarindkop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1752D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3. pielikuma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4</w:t>
      </w:r>
      <w:r w:rsidRPr="001752D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1752D3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p w14:paraId="301BA86A" w14:textId="3130DFF9" w:rsidR="001752D3" w:rsidRPr="001752D3" w:rsidRDefault="001752D3" w:rsidP="001752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1752D3">
        <w:rPr>
          <w:rFonts w:ascii="Times New Roman" w:eastAsia="Calibri" w:hAnsi="Times New Roman" w:cs="Times New Roman"/>
          <w:sz w:val="24"/>
          <w:szCs w:val="20"/>
          <w:lang w:eastAsia="lv-LV"/>
        </w:rPr>
        <w:t>4.2.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1752D3">
        <w:rPr>
          <w:rFonts w:ascii="Times New Roman" w:eastAsia="Calibri" w:hAnsi="Times New Roman" w:cs="Times New Roman"/>
          <w:sz w:val="24"/>
          <w:szCs w:val="20"/>
          <w:lang w:eastAsia="lv-LV"/>
        </w:rPr>
        <w:t>Renovētas kanalizācijas akas K1-1; K1-2; K1-3; K1-4; K1-5</w:t>
      </w:r>
      <w:r w:rsidR="005B5F29">
        <w:rPr>
          <w:rFonts w:ascii="Times New Roman" w:eastAsia="Calibri" w:hAnsi="Times New Roman" w:cs="Times New Roman"/>
          <w:sz w:val="24"/>
          <w:szCs w:val="20"/>
          <w:lang w:eastAsia="lv-LV"/>
        </w:rPr>
        <w:t>; K1-6</w:t>
      </w:r>
      <w:r w:rsidRPr="001752D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un K1-7 pilnīgi atjaunota.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”.</w:t>
      </w:r>
    </w:p>
    <w:p w14:paraId="68703EED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FE8A" w14:textId="77777777" w:rsidR="006F47EC" w:rsidRDefault="006F47EC">
      <w:pPr>
        <w:spacing w:after="0" w:line="240" w:lineRule="auto"/>
      </w:pPr>
      <w:r>
        <w:separator/>
      </w:r>
    </w:p>
  </w:endnote>
  <w:endnote w:type="continuationSeparator" w:id="0">
    <w:p w14:paraId="41A4B930" w14:textId="77777777" w:rsidR="006F47EC" w:rsidRDefault="006F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6F47E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6F47E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D73A" w14:textId="77777777" w:rsidR="006F47EC" w:rsidRDefault="006F47EC">
      <w:pPr>
        <w:spacing w:after="0" w:line="240" w:lineRule="auto"/>
      </w:pPr>
      <w:r>
        <w:separator/>
      </w:r>
    </w:p>
  </w:footnote>
  <w:footnote w:type="continuationSeparator" w:id="0">
    <w:p w14:paraId="7DF87FFF" w14:textId="77777777" w:rsidR="006F47EC" w:rsidRDefault="006F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E92E4A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1752D3"/>
    <w:rsid w:val="0018492D"/>
    <w:rsid w:val="001F5594"/>
    <w:rsid w:val="001F73F5"/>
    <w:rsid w:val="00246C91"/>
    <w:rsid w:val="00292ABD"/>
    <w:rsid w:val="002952F3"/>
    <w:rsid w:val="0029533D"/>
    <w:rsid w:val="002A4BFA"/>
    <w:rsid w:val="002C02C6"/>
    <w:rsid w:val="00304210"/>
    <w:rsid w:val="003204EA"/>
    <w:rsid w:val="00367433"/>
    <w:rsid w:val="00482F07"/>
    <w:rsid w:val="004D349F"/>
    <w:rsid w:val="00573E40"/>
    <w:rsid w:val="005B5F29"/>
    <w:rsid w:val="0064298B"/>
    <w:rsid w:val="00675708"/>
    <w:rsid w:val="006D4DDF"/>
    <w:rsid w:val="006F47EC"/>
    <w:rsid w:val="007563AC"/>
    <w:rsid w:val="00756B84"/>
    <w:rsid w:val="00786CEC"/>
    <w:rsid w:val="0081061C"/>
    <w:rsid w:val="008738D6"/>
    <w:rsid w:val="008A707C"/>
    <w:rsid w:val="0098236C"/>
    <w:rsid w:val="009E4263"/>
    <w:rsid w:val="00A6650A"/>
    <w:rsid w:val="00A71745"/>
    <w:rsid w:val="00A749D2"/>
    <w:rsid w:val="00AE0A23"/>
    <w:rsid w:val="00BC1A6B"/>
    <w:rsid w:val="00C20434"/>
    <w:rsid w:val="00C63E15"/>
    <w:rsid w:val="00D01DBC"/>
    <w:rsid w:val="00D3074C"/>
    <w:rsid w:val="00E85BB4"/>
    <w:rsid w:val="00ED6B09"/>
    <w:rsid w:val="00F62EA4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7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basedOn w:val="Parasts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2022-05-13T05:50:00Z</dcterms:created>
  <dcterms:modified xsi:type="dcterms:W3CDTF">2022-05-13T05:50:00Z</dcterms:modified>
</cp:coreProperties>
</file>