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E96" w14:textId="592B2F4A" w:rsidR="00634834" w:rsidRPr="00634834" w:rsidRDefault="00634834" w:rsidP="00634834">
      <w:pPr>
        <w:pBdr>
          <w:bottom w:val="single" w:sz="4" w:space="0" w:color="000000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lang w:eastAsia="x-none"/>
        </w:rPr>
      </w:pPr>
      <w:bookmarkStart w:id="0" w:name="_Hlk53990222"/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Sarunu procedūras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ar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publikāciju </w:t>
      </w:r>
      <w:r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„</w:t>
      </w:r>
      <w:r w:rsidR="00515C11"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Vecāķu stacijas ēkas fasādes remonts</w:t>
      </w:r>
      <w:r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”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nolikums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6A4ADBD" w14:textId="32AB0F96" w:rsidR="00634834" w:rsidRPr="00634834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eastAsia="x-none"/>
        </w:rPr>
      </w:pP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(apstiprināts ar iepirkuma komisijas 2023.gada </w:t>
      </w:r>
      <w:r w:rsidR="008B0989">
        <w:rPr>
          <w:rFonts w:ascii="Times New Roman" w:hAnsi="Times New Roman" w:cs="Times New Roman"/>
          <w:i/>
          <w:sz w:val="20"/>
          <w:szCs w:val="20"/>
          <w:lang w:eastAsia="x-none"/>
        </w:rPr>
        <w:t>12.jūnija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</w:t>
      </w:r>
      <w:r w:rsidR="00515C11">
        <w:rPr>
          <w:rFonts w:ascii="Times New Roman" w:hAnsi="Times New Roman" w:cs="Times New Roman"/>
          <w:i/>
          <w:sz w:val="20"/>
          <w:szCs w:val="20"/>
          <w:lang w:eastAsia="x-none"/>
        </w:rPr>
        <w:t>2.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>sēdes protokolu)</w:t>
      </w:r>
    </w:p>
    <w:p w14:paraId="66A9FF34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color w:val="FF0000"/>
          <w:sz w:val="20"/>
          <w:szCs w:val="20"/>
          <w:lang w:eastAsia="x-none"/>
        </w:rPr>
      </w:pPr>
    </w:p>
    <w:p w14:paraId="22B05C0A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sz w:val="20"/>
          <w:szCs w:val="20"/>
          <w:lang w:eastAsia="x-none"/>
        </w:rPr>
      </w:pPr>
    </w:p>
    <w:p w14:paraId="5C70635D" w14:textId="77777777" w:rsidR="00634834" w:rsidRPr="00E44C6A" w:rsidRDefault="00634834" w:rsidP="00634834">
      <w:pPr>
        <w:pStyle w:val="Nos1"/>
      </w:pPr>
      <w:bookmarkStart w:id="1" w:name="_Hlk29553406"/>
      <w:r w:rsidRPr="00E44C6A">
        <w:t>SARUNU PROCEDŪRAS AR PUBLIKĀCIJU</w:t>
      </w:r>
    </w:p>
    <w:p w14:paraId="5EA0D2E8" w14:textId="77777777" w:rsidR="00634834" w:rsidRPr="00E44C6A" w:rsidRDefault="00634834" w:rsidP="00634834">
      <w:pPr>
        <w:pStyle w:val="Teksts"/>
      </w:pPr>
    </w:p>
    <w:p w14:paraId="5AC7EC3D" w14:textId="77777777" w:rsidR="00634834" w:rsidRPr="00E44C6A" w:rsidRDefault="00634834" w:rsidP="00634834">
      <w:pPr>
        <w:pStyle w:val="Teksts"/>
        <w:rPr>
          <w:b/>
          <w:sz w:val="36"/>
          <w:szCs w:val="36"/>
        </w:rPr>
      </w:pPr>
    </w:p>
    <w:bookmarkEnd w:id="1"/>
    <w:p w14:paraId="7AA65CC5" w14:textId="77777777" w:rsidR="00515C11" w:rsidRPr="00515C11" w:rsidRDefault="00515C11" w:rsidP="00515C11">
      <w:pPr>
        <w:pStyle w:val="Title"/>
        <w:rPr>
          <w:b/>
          <w:bCs/>
          <w:sz w:val="36"/>
          <w:szCs w:val="36"/>
        </w:rPr>
      </w:pPr>
      <w:r w:rsidRPr="00515C11">
        <w:rPr>
          <w:b/>
          <w:bCs/>
          <w:sz w:val="36"/>
          <w:szCs w:val="36"/>
        </w:rPr>
        <w:t xml:space="preserve">„Vecāķu stacijas ēkas fasādes remonts” </w:t>
      </w:r>
    </w:p>
    <w:p w14:paraId="68B0380D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  <w:szCs w:val="36"/>
          <w:lang w:eastAsia="lv-LV"/>
        </w:rPr>
      </w:pPr>
    </w:p>
    <w:p w14:paraId="4B634801" w14:textId="14B1820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D47C08"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1</w:t>
      </w:r>
    </w:p>
    <w:p w14:paraId="3ACE1CD0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1766005B" w14:textId="13544529" w:rsidR="00515C11" w:rsidRPr="00515C11" w:rsidRDefault="00515C11" w:rsidP="00515C11">
      <w:pPr>
        <w:pStyle w:val="Nos2"/>
        <w:rPr>
          <w:b/>
          <w:bCs w:val="0"/>
          <w:sz w:val="36"/>
          <w:szCs w:val="36"/>
        </w:rPr>
      </w:pPr>
      <w:r w:rsidRPr="00515C11">
        <w:rPr>
          <w:b/>
          <w:bCs w:val="0"/>
          <w:sz w:val="36"/>
          <w:szCs w:val="36"/>
        </w:rPr>
        <w:t xml:space="preserve">(iepirkuma </w:t>
      </w:r>
      <w:proofErr w:type="spellStart"/>
      <w:r w:rsidRPr="00515C11">
        <w:rPr>
          <w:b/>
          <w:bCs w:val="0"/>
          <w:sz w:val="36"/>
          <w:szCs w:val="36"/>
        </w:rPr>
        <w:t>id.Nr</w:t>
      </w:r>
      <w:proofErr w:type="spellEnd"/>
      <w:r w:rsidRPr="00515C11">
        <w:rPr>
          <w:b/>
          <w:bCs w:val="0"/>
          <w:sz w:val="36"/>
          <w:szCs w:val="36"/>
        </w:rPr>
        <w:t>. LDZ 2023/</w:t>
      </w:r>
      <w:r w:rsidR="008B0989">
        <w:rPr>
          <w:b/>
          <w:bCs w:val="0"/>
          <w:sz w:val="36"/>
          <w:szCs w:val="36"/>
        </w:rPr>
        <w:t>10</w:t>
      </w:r>
      <w:r w:rsidRPr="00515C11">
        <w:rPr>
          <w:b/>
          <w:bCs w:val="0"/>
          <w:sz w:val="36"/>
          <w:szCs w:val="36"/>
        </w:rPr>
        <w:t>5-SPAV)</w:t>
      </w:r>
    </w:p>
    <w:p w14:paraId="292905CC" w14:textId="0D77523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5999A1D" w14:textId="77777777" w:rsidR="00515C11" w:rsidRPr="003324C6" w:rsidRDefault="00515C11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04BE00D4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14CC39DC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634834">
        <w:rPr>
          <w:rFonts w:ascii="Times New Roman" w:hAnsi="Times New Roman" w:cs="Times New Roman"/>
          <w:szCs w:val="24"/>
          <w:lang w:eastAsia="lv-LV"/>
        </w:rPr>
        <w:t>3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0BC3FBD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00951" w14:textId="2E924F74" w:rsidR="00515C11" w:rsidRDefault="00515C11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EE5B0" w14:textId="77777777" w:rsidR="00515C11" w:rsidRDefault="00515C11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E1B8" w14:textId="397B3DF8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E7717" w14:textId="77777777" w:rsidR="008B0989" w:rsidRPr="008B0989" w:rsidRDefault="008B0989" w:rsidP="008B09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8B0989">
        <w:rPr>
          <w:rFonts w:ascii="Times New Roman" w:hAnsi="Times New Roman" w:cs="Times New Roman"/>
          <w:i/>
          <w:sz w:val="24"/>
          <w:szCs w:val="24"/>
          <w:lang w:eastAsia="lv-LV"/>
        </w:rPr>
        <w:lastRenderedPageBreak/>
        <w:t>Izteikt nolikuma 1.5.1.punktu šādā redakcijā:</w:t>
      </w:r>
    </w:p>
    <w:p w14:paraId="502B77D5" w14:textId="77777777" w:rsidR="008B0989" w:rsidRPr="008B0989" w:rsidRDefault="008B0989" w:rsidP="008B0989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  <w:lang w:eastAsia="lv-LV"/>
        </w:rPr>
        <w:t>“1.5.1. Piedāvājumu</w:t>
      </w:r>
      <w:r w:rsidRPr="008B0989">
        <w:rPr>
          <w:rFonts w:ascii="Times New Roman" w:hAnsi="Times New Roman" w:cs="Times New Roman"/>
          <w:sz w:val="24"/>
          <w:szCs w:val="24"/>
        </w:rPr>
        <w:t xml:space="preserve"> iepirkumam </w:t>
      </w:r>
      <w:r w:rsidRPr="008B0989">
        <w:rPr>
          <w:rFonts w:ascii="Times New Roman" w:hAnsi="Times New Roman" w:cs="Times New Roman"/>
          <w:b/>
          <w:sz w:val="24"/>
          <w:szCs w:val="24"/>
        </w:rPr>
        <w:t xml:space="preserve">jāiesniedz līdz </w:t>
      </w:r>
      <w:bookmarkStart w:id="2" w:name="_Hlk64384198"/>
      <w:r w:rsidRPr="008B0989">
        <w:rPr>
          <w:rFonts w:ascii="Times New Roman" w:hAnsi="Times New Roman" w:cs="Times New Roman"/>
          <w:b/>
          <w:sz w:val="24"/>
          <w:szCs w:val="24"/>
        </w:rPr>
        <w:t>2023.gada 5.jūlijam plkst.</w:t>
      </w:r>
      <w:bookmarkEnd w:id="2"/>
      <w:r w:rsidRPr="008B0989">
        <w:rPr>
          <w:rFonts w:ascii="Times New Roman" w:hAnsi="Times New Roman" w:cs="Times New Roman"/>
          <w:b/>
          <w:sz w:val="24"/>
          <w:szCs w:val="24"/>
        </w:rPr>
        <w:t>9.30</w:t>
      </w:r>
      <w:r w:rsidRPr="008B0989">
        <w:rPr>
          <w:rFonts w:ascii="Times New Roman" w:hAnsi="Times New Roman" w:cs="Times New Roman"/>
          <w:sz w:val="24"/>
          <w:szCs w:val="24"/>
        </w:rPr>
        <w:t xml:space="preserve">, </w:t>
      </w:r>
      <w:r w:rsidRPr="008B0989">
        <w:rPr>
          <w:rFonts w:ascii="Times New Roman" w:hAnsi="Times New Roman" w:cs="Times New Roman"/>
          <w:bCs/>
          <w:sz w:val="24"/>
          <w:szCs w:val="24"/>
        </w:rPr>
        <w:t>Latvijā,</w:t>
      </w:r>
      <w:r w:rsidRPr="008B0989">
        <w:rPr>
          <w:rFonts w:ascii="Times New Roman" w:hAnsi="Times New Roman" w:cs="Times New Roman"/>
          <w:sz w:val="24"/>
          <w:szCs w:val="24"/>
        </w:rPr>
        <w:t xml:space="preserve"> Rīgā, Gogoļa ielā 3, 1.stāvā, 100.kabinetā, </w:t>
      </w:r>
      <w:r w:rsidRPr="008B0989">
        <w:rPr>
          <w:rFonts w:ascii="Times New Roman" w:hAnsi="Times New Roman" w:cs="Times New Roman"/>
          <w:bCs/>
          <w:sz w:val="24"/>
          <w:szCs w:val="24"/>
        </w:rPr>
        <w:t>VAS “Latvijas dzelzceļš” Kancelejā.</w:t>
      </w:r>
      <w:r w:rsidRPr="008B0989">
        <w:rPr>
          <w:rFonts w:ascii="Times New Roman" w:hAnsi="Times New Roman" w:cs="Times New Roman"/>
          <w:sz w:val="24"/>
          <w:szCs w:val="24"/>
        </w:rPr>
        <w:t xml:space="preserve"> To iesniedz personīgi, ar kurjera starpniecību vai ierakstītā pasta sūtījumā.</w:t>
      </w:r>
    </w:p>
    <w:p w14:paraId="2EA11559" w14:textId="77777777" w:rsidR="008B0989" w:rsidRPr="008B0989" w:rsidRDefault="008B0989" w:rsidP="008B0989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</w:rPr>
        <w:t xml:space="preserve">Pretendents piedāvājuma kopiju iesniedz arī elektroniskā formā pēc norādītā piedāvājumu iesniegšanas termiņa beigām 1 darba dienas laikā, </w:t>
      </w:r>
      <w:r w:rsidRPr="008B0989">
        <w:rPr>
          <w:rFonts w:ascii="Times New Roman" w:hAnsi="Times New Roman" w:cs="Times New Roman"/>
          <w:b/>
          <w:bCs/>
          <w:sz w:val="24"/>
          <w:szCs w:val="24"/>
        </w:rPr>
        <w:t>nosūtot</w:t>
      </w:r>
      <w:r w:rsidRPr="008B0989">
        <w:rPr>
          <w:rFonts w:ascii="Times New Roman" w:hAnsi="Times New Roman" w:cs="Times New Roman"/>
          <w:sz w:val="24"/>
          <w:szCs w:val="24"/>
        </w:rPr>
        <w:t xml:space="preserve"> to uz 1.3.punktā norādīto e-pasta adresi.” </w:t>
      </w:r>
    </w:p>
    <w:p w14:paraId="74BCD18B" w14:textId="77777777" w:rsidR="008B0989" w:rsidRPr="008B0989" w:rsidRDefault="008B0989" w:rsidP="008B0989">
      <w:pPr>
        <w:pStyle w:val="ListParagraph"/>
        <w:ind w:firstLine="4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ABFB603" w14:textId="77777777" w:rsidR="008B0989" w:rsidRPr="008B0989" w:rsidRDefault="008B0989" w:rsidP="008B098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8B0989">
        <w:rPr>
          <w:rFonts w:ascii="Times New Roman" w:hAnsi="Times New Roman" w:cs="Times New Roman"/>
          <w:i/>
          <w:sz w:val="24"/>
          <w:szCs w:val="24"/>
          <w:lang w:eastAsia="lv-LV"/>
        </w:rPr>
        <w:t>Izteikt nolikuma 1.6.1.punktu šādā redakcijā:</w:t>
      </w:r>
    </w:p>
    <w:p w14:paraId="77B655F2" w14:textId="77777777" w:rsidR="008B0989" w:rsidRPr="008B0989" w:rsidRDefault="008B0989" w:rsidP="008B0989">
      <w:pPr>
        <w:jc w:val="both"/>
        <w:rPr>
          <w:rFonts w:ascii="Times New Roman" w:hAnsi="Times New Roman" w:cs="Times New Roman"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  <w:lang w:eastAsia="lv-LV"/>
        </w:rPr>
        <w:t>“</w:t>
      </w:r>
      <w:bookmarkStart w:id="3" w:name="_Hlk126609003"/>
      <w:bookmarkStart w:id="4" w:name="_Hlk126595122"/>
      <w:r w:rsidRPr="008B0989">
        <w:rPr>
          <w:rFonts w:ascii="Times New Roman" w:hAnsi="Times New Roman" w:cs="Times New Roman"/>
          <w:sz w:val="24"/>
          <w:szCs w:val="24"/>
        </w:rPr>
        <w:t xml:space="preserve">Piedāvājums papīra formātā jāiesniedz drošā un aizvērtā iepakojumā, lai tā saturam nevar piekļūt, nesabojājot iesaiņojumu, uz iepakojuma jānorāda: </w:t>
      </w:r>
      <w:bookmarkEnd w:id="3"/>
      <w:r w:rsidRPr="008B0989">
        <w:rPr>
          <w:rFonts w:ascii="Times New Roman" w:hAnsi="Times New Roman" w:cs="Times New Roman"/>
          <w:sz w:val="24"/>
          <w:szCs w:val="24"/>
        </w:rPr>
        <w:t>“Piedāvājums sarunu procedūrai ar publikāciju “Vecāķu stacijas ēkas fasādes remonts”, iepirkuma identifikācijas nr.</w:t>
      </w:r>
      <w:r w:rsidRPr="008B0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9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LDZ 2023/105-SPAV</w:t>
      </w:r>
      <w:r w:rsidRPr="008B0989">
        <w:rPr>
          <w:rFonts w:ascii="Times New Roman" w:hAnsi="Times New Roman" w:cs="Times New Roman"/>
          <w:sz w:val="24"/>
          <w:szCs w:val="24"/>
        </w:rPr>
        <w:t xml:space="preserve">. Neatvērt līdz 2023.gada 5.jūlijam plkst.10.00”; </w:t>
      </w:r>
      <w:bookmarkStart w:id="5" w:name="_Hlk126609052"/>
      <w:r w:rsidRPr="008B0989">
        <w:rPr>
          <w:rFonts w:ascii="Times New Roman" w:hAnsi="Times New Roman" w:cs="Times New Roman"/>
          <w:sz w:val="24"/>
          <w:szCs w:val="24"/>
        </w:rPr>
        <w:t>to adresē: VAS “Latvijas dzelzceļš” Iepirkumu birojam, Gogoļa ielā 3, Rīgā, Latvijā, LV-1547. Uz piedāvājuma iepakojuma norāda arī pretendenta nosaukumu, adresi un kontakttālruni</w:t>
      </w:r>
      <w:bookmarkEnd w:id="4"/>
      <w:bookmarkEnd w:id="5"/>
      <w:r w:rsidRPr="008B0989">
        <w:rPr>
          <w:rFonts w:ascii="Times New Roman" w:hAnsi="Times New Roman" w:cs="Times New Roman"/>
          <w:sz w:val="24"/>
          <w:szCs w:val="24"/>
        </w:rPr>
        <w:t>.</w:t>
      </w:r>
      <w:r w:rsidRPr="008B0989">
        <w:rPr>
          <w:rFonts w:ascii="Times New Roman" w:hAnsi="Times New Roman" w:cs="Times New Roman"/>
          <w:sz w:val="24"/>
          <w:szCs w:val="24"/>
          <w:lang w:eastAsia="lv-LV"/>
        </w:rPr>
        <w:t>”</w:t>
      </w:r>
    </w:p>
    <w:bookmarkEnd w:id="0"/>
    <w:p w14:paraId="48052810" w14:textId="77777777" w:rsidR="008B0989" w:rsidRPr="007E31F4" w:rsidRDefault="008B0989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989" w:rsidRPr="007E31F4" w:rsidSect="00515C11">
      <w:footerReference w:type="default" r:id="rId7"/>
      <w:pgSz w:w="11906" w:h="16838" w:code="9"/>
      <w:pgMar w:top="993" w:right="707" w:bottom="0" w:left="1418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8E6D" w14:textId="77777777" w:rsidR="00290396" w:rsidRDefault="00290396">
      <w:pPr>
        <w:spacing w:after="0" w:line="240" w:lineRule="auto"/>
      </w:pPr>
      <w:r>
        <w:separator/>
      </w:r>
    </w:p>
  </w:endnote>
  <w:endnote w:type="continuationSeparator" w:id="0">
    <w:p w14:paraId="40FD7D90" w14:textId="77777777" w:rsidR="00290396" w:rsidRDefault="0029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177402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31CD" w14:textId="77777777" w:rsidR="00290396" w:rsidRDefault="00290396">
      <w:pPr>
        <w:spacing w:after="0" w:line="240" w:lineRule="auto"/>
      </w:pPr>
      <w:r>
        <w:separator/>
      </w:r>
    </w:p>
  </w:footnote>
  <w:footnote w:type="continuationSeparator" w:id="0">
    <w:p w14:paraId="0C3257F2" w14:textId="77777777" w:rsidR="00290396" w:rsidRDefault="0029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3233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5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3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3E573B"/>
    <w:multiLevelType w:val="singleLevel"/>
    <w:tmpl w:val="2FE02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1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D75B2E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7F2757D5"/>
    <w:multiLevelType w:val="hybridMultilevel"/>
    <w:tmpl w:val="56F4264C"/>
    <w:lvl w:ilvl="0" w:tplc="E42E3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98693">
    <w:abstractNumId w:val="11"/>
  </w:num>
  <w:num w:numId="2" w16cid:durableId="852382219">
    <w:abstractNumId w:val="8"/>
  </w:num>
  <w:num w:numId="3" w16cid:durableId="342510463">
    <w:abstractNumId w:val="9"/>
  </w:num>
  <w:num w:numId="4" w16cid:durableId="246233769">
    <w:abstractNumId w:val="18"/>
  </w:num>
  <w:num w:numId="5" w16cid:durableId="1827672517">
    <w:abstractNumId w:val="13"/>
  </w:num>
  <w:num w:numId="6" w16cid:durableId="229728586">
    <w:abstractNumId w:val="14"/>
  </w:num>
  <w:num w:numId="7" w16cid:durableId="481432683">
    <w:abstractNumId w:val="3"/>
  </w:num>
  <w:num w:numId="8" w16cid:durableId="385568494">
    <w:abstractNumId w:val="7"/>
  </w:num>
  <w:num w:numId="9" w16cid:durableId="1235091520">
    <w:abstractNumId w:val="4"/>
  </w:num>
  <w:num w:numId="10" w16cid:durableId="406539129">
    <w:abstractNumId w:val="16"/>
  </w:num>
  <w:num w:numId="11" w16cid:durableId="1851790841">
    <w:abstractNumId w:val="1"/>
  </w:num>
  <w:num w:numId="12" w16cid:durableId="567039733">
    <w:abstractNumId w:val="17"/>
  </w:num>
  <w:num w:numId="13" w16cid:durableId="1598365146">
    <w:abstractNumId w:val="12"/>
  </w:num>
  <w:num w:numId="14" w16cid:durableId="770710395">
    <w:abstractNumId w:val="2"/>
  </w:num>
  <w:num w:numId="15" w16cid:durableId="1337876505">
    <w:abstractNumId w:val="5"/>
  </w:num>
  <w:num w:numId="16" w16cid:durableId="174616029">
    <w:abstractNumId w:val="0"/>
  </w:num>
  <w:num w:numId="17" w16cid:durableId="1748333807">
    <w:abstractNumId w:val="15"/>
  </w:num>
  <w:num w:numId="18" w16cid:durableId="1613854009">
    <w:abstractNumId w:val="10"/>
  </w:num>
  <w:num w:numId="19" w16cid:durableId="732047576">
    <w:abstractNumId w:val="19"/>
  </w:num>
  <w:num w:numId="20" w16cid:durableId="492062704">
    <w:abstractNumId w:val="6"/>
    <w:lvlOverride w:ilvl="0">
      <w:startOverride w:val="1"/>
    </w:lvlOverride>
  </w:num>
  <w:num w:numId="21" w16cid:durableId="111151273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52BE0"/>
    <w:rsid w:val="00075FA4"/>
    <w:rsid w:val="000A338D"/>
    <w:rsid w:val="000A6E52"/>
    <w:rsid w:val="000B2E8A"/>
    <w:rsid w:val="000B346D"/>
    <w:rsid w:val="000D1ABA"/>
    <w:rsid w:val="00140CB5"/>
    <w:rsid w:val="00143CB1"/>
    <w:rsid w:val="00154BA0"/>
    <w:rsid w:val="001636C6"/>
    <w:rsid w:val="00167324"/>
    <w:rsid w:val="00167CEA"/>
    <w:rsid w:val="001708CA"/>
    <w:rsid w:val="00176B00"/>
    <w:rsid w:val="001A7C5B"/>
    <w:rsid w:val="001D5F83"/>
    <w:rsid w:val="001E3132"/>
    <w:rsid w:val="001E7729"/>
    <w:rsid w:val="00211848"/>
    <w:rsid w:val="002143A5"/>
    <w:rsid w:val="00247CF1"/>
    <w:rsid w:val="00290396"/>
    <w:rsid w:val="00295BD8"/>
    <w:rsid w:val="002A2094"/>
    <w:rsid w:val="002A5E16"/>
    <w:rsid w:val="002B3AFB"/>
    <w:rsid w:val="002B6750"/>
    <w:rsid w:val="002C17E2"/>
    <w:rsid w:val="002C2BB4"/>
    <w:rsid w:val="002C7E68"/>
    <w:rsid w:val="002D4471"/>
    <w:rsid w:val="002E23A0"/>
    <w:rsid w:val="002E257F"/>
    <w:rsid w:val="002E6518"/>
    <w:rsid w:val="00306A86"/>
    <w:rsid w:val="0031303E"/>
    <w:rsid w:val="003204EA"/>
    <w:rsid w:val="003402E0"/>
    <w:rsid w:val="003532B7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B7ABC"/>
    <w:rsid w:val="004D1038"/>
    <w:rsid w:val="004D28BC"/>
    <w:rsid w:val="004F19DB"/>
    <w:rsid w:val="004F4356"/>
    <w:rsid w:val="004F4C70"/>
    <w:rsid w:val="0050073E"/>
    <w:rsid w:val="005023C0"/>
    <w:rsid w:val="0051576F"/>
    <w:rsid w:val="00515C11"/>
    <w:rsid w:val="005264A8"/>
    <w:rsid w:val="00530993"/>
    <w:rsid w:val="00534044"/>
    <w:rsid w:val="00540764"/>
    <w:rsid w:val="005A22EE"/>
    <w:rsid w:val="005B65B4"/>
    <w:rsid w:val="005C3993"/>
    <w:rsid w:val="005E46B8"/>
    <w:rsid w:val="005E4D05"/>
    <w:rsid w:val="00605D4B"/>
    <w:rsid w:val="00622302"/>
    <w:rsid w:val="00626974"/>
    <w:rsid w:val="00634834"/>
    <w:rsid w:val="00635C3C"/>
    <w:rsid w:val="00643BE8"/>
    <w:rsid w:val="0066383D"/>
    <w:rsid w:val="00671793"/>
    <w:rsid w:val="00680F6A"/>
    <w:rsid w:val="00682D87"/>
    <w:rsid w:val="00697706"/>
    <w:rsid w:val="006A2DF1"/>
    <w:rsid w:val="006D0F0D"/>
    <w:rsid w:val="006F7C4F"/>
    <w:rsid w:val="00714E9A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A6C90"/>
    <w:rsid w:val="008A7647"/>
    <w:rsid w:val="008B0989"/>
    <w:rsid w:val="008B11D0"/>
    <w:rsid w:val="008B3F8D"/>
    <w:rsid w:val="00932574"/>
    <w:rsid w:val="0097636B"/>
    <w:rsid w:val="00980CCC"/>
    <w:rsid w:val="0098236C"/>
    <w:rsid w:val="00987F8F"/>
    <w:rsid w:val="009934E6"/>
    <w:rsid w:val="009A7D94"/>
    <w:rsid w:val="009B5142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92F7E"/>
    <w:rsid w:val="00AA48CE"/>
    <w:rsid w:val="00AB788B"/>
    <w:rsid w:val="00B073AF"/>
    <w:rsid w:val="00B25264"/>
    <w:rsid w:val="00B72663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5F94"/>
    <w:rsid w:val="00C900B4"/>
    <w:rsid w:val="00CD6C7C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E4612D"/>
    <w:rsid w:val="00E66819"/>
    <w:rsid w:val="00E67B62"/>
    <w:rsid w:val="00E700E4"/>
    <w:rsid w:val="00E71B6E"/>
    <w:rsid w:val="00E7322E"/>
    <w:rsid w:val="00E914C0"/>
    <w:rsid w:val="00EA0F88"/>
    <w:rsid w:val="00EB4DB4"/>
    <w:rsid w:val="00ED4974"/>
    <w:rsid w:val="00EF6162"/>
    <w:rsid w:val="00EF6443"/>
    <w:rsid w:val="00F14CB7"/>
    <w:rsid w:val="00F24996"/>
    <w:rsid w:val="00F321A5"/>
    <w:rsid w:val="00F40251"/>
    <w:rsid w:val="00F474E6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  <w:style w:type="character" w:customStyle="1" w:styleId="Heading3Char">
    <w:name w:val="Heading 3 Char"/>
    <w:basedOn w:val="DefaultParagraphFont"/>
    <w:link w:val="Heading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634834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634834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5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11</cp:revision>
  <cp:lastPrinted>2021-10-05T07:44:00Z</cp:lastPrinted>
  <dcterms:created xsi:type="dcterms:W3CDTF">2022-03-07T09:37:00Z</dcterms:created>
  <dcterms:modified xsi:type="dcterms:W3CDTF">2023-06-12T10:25:00Z</dcterms:modified>
</cp:coreProperties>
</file>