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73B" w14:textId="77777777"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14:paraId="259BBA5E" w14:textId="3B0AF168" w:rsidR="002E43A9" w:rsidRPr="002E43A9" w:rsidRDefault="002E43A9" w:rsidP="003C5158">
      <w:pPr>
        <w:tabs>
          <w:tab w:val="left" w:pos="3760"/>
        </w:tabs>
        <w:spacing w:after="0" w:line="240" w:lineRule="auto"/>
        <w:ind w:left="-284" w:right="282" w:firstLine="2694"/>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w:t>
      </w:r>
      <w:r w:rsidR="00105A5B">
        <w:rPr>
          <w:rFonts w:ascii="Times New Roman" w:eastAsia="Arial Unicode MS" w:hAnsi="Times New Roman" w:cs="Times New Roman"/>
          <w:i/>
          <w:sz w:val="24"/>
          <w:szCs w:val="24"/>
          <w:lang w:eastAsia="lv-LV"/>
        </w:rPr>
        <w:t>2</w:t>
      </w:r>
      <w:r w:rsidR="009346BB">
        <w:rPr>
          <w:rFonts w:ascii="Times New Roman" w:eastAsia="Arial Unicode MS" w:hAnsi="Times New Roman" w:cs="Times New Roman"/>
          <w:i/>
          <w:sz w:val="24"/>
          <w:szCs w:val="24"/>
          <w:lang w:eastAsia="lv-LV"/>
        </w:rPr>
        <w:t>4</w:t>
      </w:r>
      <w:r w:rsidRPr="002E43A9">
        <w:rPr>
          <w:rFonts w:ascii="Times New Roman" w:eastAsia="Arial Unicode MS" w:hAnsi="Times New Roman" w:cs="Times New Roman"/>
          <w:i/>
          <w:sz w:val="24"/>
          <w:szCs w:val="24"/>
          <w:lang w:eastAsia="lv-LV"/>
        </w:rPr>
        <w:t>.gada</w:t>
      </w:r>
      <w:r w:rsidRPr="00BD4EF0">
        <w:rPr>
          <w:rFonts w:ascii="Times New Roman" w:eastAsia="Arial Unicode MS" w:hAnsi="Times New Roman" w:cs="Times New Roman"/>
          <w:i/>
          <w:sz w:val="24"/>
          <w:szCs w:val="24"/>
          <w:lang w:eastAsia="lv-LV"/>
        </w:rPr>
        <w:t xml:space="preserve"> </w:t>
      </w:r>
      <w:r w:rsidR="008F031D">
        <w:rPr>
          <w:rFonts w:ascii="Times New Roman" w:eastAsia="Arial Unicode MS" w:hAnsi="Times New Roman" w:cs="Times New Roman"/>
          <w:i/>
          <w:sz w:val="24"/>
          <w:szCs w:val="24"/>
          <w:lang w:eastAsia="lv-LV"/>
        </w:rPr>
        <w:t>9</w:t>
      </w:r>
      <w:r w:rsidRPr="002E43A9">
        <w:rPr>
          <w:rFonts w:ascii="Times New Roman" w:eastAsia="Arial Unicode MS" w:hAnsi="Times New Roman" w:cs="Times New Roman"/>
          <w:i/>
          <w:sz w:val="24"/>
          <w:szCs w:val="24"/>
          <w:lang w:eastAsia="lv-LV"/>
        </w:rPr>
        <w:t>.</w:t>
      </w:r>
      <w:r w:rsidR="008F031D">
        <w:rPr>
          <w:rFonts w:ascii="Times New Roman" w:eastAsia="Arial Unicode MS" w:hAnsi="Times New Roman" w:cs="Times New Roman"/>
          <w:i/>
          <w:sz w:val="24"/>
          <w:szCs w:val="24"/>
          <w:lang w:eastAsia="lv-LV"/>
        </w:rPr>
        <w:t>aprīļ</w:t>
      </w:r>
      <w:r w:rsidR="008F771C">
        <w:rPr>
          <w:rFonts w:ascii="Times New Roman" w:eastAsia="Arial Unicode MS" w:hAnsi="Times New Roman" w:cs="Times New Roman"/>
          <w:i/>
          <w:sz w:val="24"/>
          <w:szCs w:val="24"/>
          <w:lang w:eastAsia="lv-LV"/>
        </w:rPr>
        <w:t>a</w:t>
      </w:r>
      <w:r w:rsidRPr="002E43A9">
        <w:rPr>
          <w:rFonts w:ascii="Times New Roman" w:eastAsia="Arial Unicode MS" w:hAnsi="Times New Roman" w:cs="Times New Roman"/>
          <w:i/>
          <w:sz w:val="24"/>
          <w:szCs w:val="24"/>
          <w:lang w:eastAsia="lv-LV"/>
        </w:rPr>
        <w:t xml:space="preserve"> </w:t>
      </w:r>
    </w:p>
    <w:p w14:paraId="62496A02" w14:textId="6B8B5087"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Arial Unicode MS" w:hAnsi="Times New Roman" w:cs="Times New Roman"/>
          <w:i/>
          <w:sz w:val="24"/>
          <w:szCs w:val="24"/>
          <w:lang w:eastAsia="lv-LV"/>
        </w:rPr>
        <w:t>sēdes protokolu Nr</w:t>
      </w:r>
      <w:r w:rsidRPr="003C5158">
        <w:rPr>
          <w:rFonts w:ascii="Times New Roman" w:eastAsia="Arial Unicode MS" w:hAnsi="Times New Roman" w:cs="Times New Roman"/>
          <w:i/>
          <w:sz w:val="24"/>
          <w:szCs w:val="24"/>
          <w:lang w:eastAsia="lv-LV"/>
        </w:rPr>
        <w:t>.</w:t>
      </w:r>
      <w:r w:rsidR="008F031D">
        <w:rPr>
          <w:rFonts w:ascii="Times New Roman" w:eastAsia="Arial Unicode MS" w:hAnsi="Times New Roman" w:cs="Times New Roman"/>
          <w:i/>
          <w:sz w:val="24"/>
          <w:szCs w:val="24"/>
          <w:lang w:eastAsia="lv-LV"/>
        </w:rPr>
        <w:t>2</w:t>
      </w:r>
    </w:p>
    <w:p w14:paraId="7375272F" w14:textId="77777777" w:rsidR="002E43A9" w:rsidRPr="002E43A9" w:rsidRDefault="002E43A9" w:rsidP="002E43A9">
      <w:pPr>
        <w:autoSpaceDE w:val="0"/>
        <w:autoSpaceDN w:val="0"/>
        <w:spacing w:after="0" w:line="240" w:lineRule="auto"/>
        <w:jc w:val="right"/>
        <w:rPr>
          <w:rFonts w:ascii="Times New Roman" w:eastAsia="Calibri" w:hAnsi="Times New Roman" w:cs="Times New Roman"/>
          <w:color w:val="000000"/>
          <w:sz w:val="24"/>
          <w:szCs w:val="24"/>
          <w:lang w:eastAsia="lv-LV"/>
        </w:rPr>
      </w:pPr>
    </w:p>
    <w:p w14:paraId="3ECA2FCD" w14:textId="62B071B6" w:rsidR="00FF44BC" w:rsidRDefault="00FF44BC" w:rsidP="00FF44BC">
      <w:pPr>
        <w:spacing w:after="0" w:line="240" w:lineRule="auto"/>
        <w:jc w:val="center"/>
        <w:rPr>
          <w:rFonts w:ascii="Times New Roman" w:eastAsia="Times New Roman" w:hAnsi="Times New Roman" w:cs="Times New Roman"/>
          <w:b/>
          <w:sz w:val="24"/>
          <w:szCs w:val="20"/>
        </w:rPr>
      </w:pPr>
      <w:r w:rsidRPr="00FF44BC">
        <w:rPr>
          <w:rFonts w:ascii="Times New Roman" w:eastAsia="Times New Roman" w:hAnsi="Times New Roman" w:cs="Times New Roman"/>
          <w:b/>
          <w:sz w:val="24"/>
          <w:szCs w:val="20"/>
        </w:rPr>
        <w:t>VAS “Latvijas dzelzceļš” organizētā</w:t>
      </w:r>
      <w:r w:rsidR="002C0E8A">
        <w:rPr>
          <w:rFonts w:ascii="Times New Roman" w:eastAsia="Times New Roman" w:hAnsi="Times New Roman" w:cs="Times New Roman"/>
          <w:b/>
          <w:sz w:val="24"/>
          <w:szCs w:val="20"/>
        </w:rPr>
        <w:t>s</w:t>
      </w:r>
    </w:p>
    <w:p w14:paraId="378C7790" w14:textId="7252477A" w:rsidR="002C0E8A" w:rsidRPr="00FF44BC" w:rsidRDefault="002C0E8A" w:rsidP="00FF44B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sarunu procedūras ar publikāciju</w:t>
      </w:r>
    </w:p>
    <w:p w14:paraId="071468C5" w14:textId="04860FCB" w:rsidR="008F031D" w:rsidRPr="008F031D" w:rsidRDefault="00A56B80" w:rsidP="008F031D">
      <w:pPr>
        <w:pStyle w:val="Nosaukums"/>
        <w:jc w:val="center"/>
        <w:rPr>
          <w:rFonts w:ascii="Times New Roman" w:hAnsi="Times New Roman"/>
          <w:b/>
          <w:sz w:val="24"/>
          <w:szCs w:val="24"/>
        </w:rPr>
      </w:pPr>
      <w:r w:rsidRPr="00A56B80">
        <w:rPr>
          <w:rFonts w:ascii="Times New Roman" w:hAnsi="Times New Roman"/>
          <w:b/>
          <w:sz w:val="24"/>
          <w:szCs w:val="24"/>
        </w:rPr>
        <w:t>„</w:t>
      </w:r>
      <w:r w:rsidR="008F031D" w:rsidRPr="008F031D">
        <w:rPr>
          <w:rFonts w:ascii="Times New Roman" w:hAnsi="Times New Roman"/>
          <w:b/>
          <w:sz w:val="24"/>
          <w:szCs w:val="24"/>
        </w:rPr>
        <w:t>Sliežu ceļu mašīnu un citas specializētās dzelzceļa tehnikas apdrošināšana”</w:t>
      </w:r>
    </w:p>
    <w:p w14:paraId="3503F4C1" w14:textId="77777777" w:rsidR="008F031D" w:rsidRPr="008F031D" w:rsidRDefault="008F031D" w:rsidP="008F031D">
      <w:pPr>
        <w:spacing w:after="0" w:line="240" w:lineRule="auto"/>
        <w:jc w:val="center"/>
        <w:rPr>
          <w:rFonts w:ascii="Times New Roman" w:eastAsia="Times New Roman" w:hAnsi="Times New Roman" w:cs="Times New Roman"/>
          <w:b/>
          <w:sz w:val="24"/>
          <w:szCs w:val="24"/>
        </w:rPr>
      </w:pPr>
      <w:r w:rsidRPr="008F031D">
        <w:rPr>
          <w:rFonts w:ascii="Times New Roman" w:eastAsia="Times New Roman" w:hAnsi="Times New Roman" w:cs="Times New Roman"/>
          <w:b/>
          <w:sz w:val="24"/>
          <w:szCs w:val="24"/>
        </w:rPr>
        <w:t>(iepirkuma identifikācijas numurs: LDZ 2024/43-SPAV)</w:t>
      </w:r>
    </w:p>
    <w:p w14:paraId="20A66109" w14:textId="73D169E0" w:rsidR="002E43A9" w:rsidRPr="002E43A9" w:rsidRDefault="002E43A9" w:rsidP="008F031D">
      <w:pPr>
        <w:pStyle w:val="Nosaukums"/>
        <w:jc w:val="center"/>
        <w:rPr>
          <w:rFonts w:ascii="Times New Roman" w:eastAsia="Calibri" w:hAnsi="Times New Roman"/>
          <w:b/>
          <w:bCs/>
          <w:sz w:val="24"/>
          <w:szCs w:val="24"/>
        </w:rPr>
      </w:pPr>
      <w:r w:rsidRPr="002E43A9">
        <w:rPr>
          <w:rFonts w:ascii="Times New Roman" w:eastAsia="Calibri" w:hAnsi="Times New Roman"/>
          <w:b/>
          <w:bCs/>
          <w:sz w:val="24"/>
          <w:szCs w:val="24"/>
        </w:rPr>
        <w:t>Grozījumi Nr.</w:t>
      </w:r>
      <w:r w:rsidR="009346BB">
        <w:rPr>
          <w:rFonts w:ascii="Times New Roman" w:eastAsia="Calibri" w:hAnsi="Times New Roman"/>
          <w:b/>
          <w:bCs/>
          <w:sz w:val="24"/>
          <w:szCs w:val="24"/>
        </w:rPr>
        <w:t>1</w:t>
      </w:r>
    </w:p>
    <w:p w14:paraId="29E56C83" w14:textId="77777777" w:rsidR="002E43A9" w:rsidRPr="002E43A9" w:rsidRDefault="002E43A9" w:rsidP="00BD4EF0">
      <w:pPr>
        <w:spacing w:after="120" w:line="240" w:lineRule="auto"/>
        <w:ind w:left="720"/>
        <w:contextualSpacing/>
        <w:jc w:val="both"/>
        <w:rPr>
          <w:rFonts w:ascii="Times New Roman" w:eastAsia="Calibri" w:hAnsi="Times New Roman" w:cs="Times New Roman"/>
          <w:b/>
          <w:bCs/>
          <w:sz w:val="24"/>
          <w:szCs w:val="24"/>
        </w:rPr>
      </w:pPr>
    </w:p>
    <w:p w14:paraId="0E481ED9" w14:textId="494DE7FD" w:rsidR="000B65F1" w:rsidRDefault="00B07C9D" w:rsidP="000B65F1">
      <w:pPr>
        <w:numPr>
          <w:ilvl w:val="0"/>
          <w:numId w:val="1"/>
        </w:numPr>
        <w:spacing w:after="12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Papildināt </w:t>
      </w:r>
      <w:r w:rsidR="000B65F1" w:rsidRPr="0056546B">
        <w:rPr>
          <w:rFonts w:ascii="Times New Roman" w:eastAsia="Calibri" w:hAnsi="Times New Roman" w:cs="Times New Roman"/>
        </w:rPr>
        <w:t>sarunu procedūras nolikum</w:t>
      </w:r>
      <w:r w:rsidR="000C02E3">
        <w:rPr>
          <w:rFonts w:ascii="Times New Roman" w:eastAsia="Calibri" w:hAnsi="Times New Roman" w:cs="Times New Roman"/>
        </w:rPr>
        <w:t>a 8.pielikumu</w:t>
      </w:r>
      <w:r>
        <w:rPr>
          <w:rFonts w:ascii="Times New Roman" w:eastAsia="Calibri" w:hAnsi="Times New Roman" w:cs="Times New Roman"/>
        </w:rPr>
        <w:t xml:space="preserve"> ar 8.9.</w:t>
      </w:r>
      <w:r w:rsidR="000B65F1" w:rsidRPr="0056546B">
        <w:rPr>
          <w:rFonts w:ascii="Times New Roman" w:eastAsia="Calibri" w:hAnsi="Times New Roman" w:cs="Times New Roman"/>
        </w:rPr>
        <w:t>punktu šādā redakcijā:</w:t>
      </w:r>
    </w:p>
    <w:p w14:paraId="4378556F" w14:textId="77777777" w:rsidR="00B07C9D" w:rsidRPr="0056546B" w:rsidRDefault="00B07C9D" w:rsidP="00B07C9D">
      <w:pPr>
        <w:spacing w:after="120" w:line="240" w:lineRule="auto"/>
        <w:ind w:left="1080"/>
        <w:contextualSpacing/>
        <w:jc w:val="both"/>
        <w:rPr>
          <w:rFonts w:ascii="Times New Roman" w:eastAsia="Calibri" w:hAnsi="Times New Roman" w:cs="Times New Roman"/>
        </w:rPr>
      </w:pPr>
    </w:p>
    <w:p w14:paraId="392A24DF" w14:textId="196C1BD8" w:rsidR="004C0448" w:rsidRPr="004C0448" w:rsidRDefault="000B65F1" w:rsidP="004C0448">
      <w:pPr>
        <w:spacing w:after="120" w:line="240" w:lineRule="auto"/>
        <w:jc w:val="both"/>
        <w:rPr>
          <w:rFonts w:ascii="Times New Roman" w:eastAsia="Calibri" w:hAnsi="Times New Roman" w:cs="Times New Roman"/>
        </w:rPr>
      </w:pPr>
      <w:r w:rsidRPr="0056546B">
        <w:rPr>
          <w:rFonts w:ascii="Times New Roman" w:eastAsia="Calibri" w:hAnsi="Times New Roman" w:cs="Times New Roman"/>
        </w:rPr>
        <w:t>“</w:t>
      </w:r>
      <w:r w:rsidR="00B07C9D">
        <w:rPr>
          <w:rFonts w:ascii="Times New Roman" w:eastAsia="Calibri" w:hAnsi="Times New Roman" w:cs="Times New Roman"/>
        </w:rPr>
        <w:t xml:space="preserve">8.9. </w:t>
      </w:r>
      <w:r w:rsidR="00B07C9D" w:rsidRPr="00B07C9D">
        <w:rPr>
          <w:rFonts w:ascii="Times New Roman" w:eastAsia="Calibri" w:hAnsi="Times New Roman" w:cs="Times New Roman"/>
        </w:rPr>
        <w:t>Apdrošinātājam ir tiesības nekavējoties vienpusēji atkāpties no Līguma izpildes un izbeigt Līguma darbību pirms termiņa, par to rakstiski informējot Apdrošinājuma ņēmēju, neatlīdzinot Apdrošinājuma ņēmējam zaudējumus, nemaksājot līgumsodu, soda naudu, nokavējuma procentus un citus tamlīdzīgus maksājumus,  ja Līgumu nav iespējams izpildīt tādēļ, ka ir piemērotas starptautiskās sankcijas, ieskaitot Apvienotās Karalistes noteiktās sankcijas, vai nacionālās sankcijas, vai būtiskas finanšu un kapitāla tirgus intereses ietekmējošas Eiropas Savienības vai Ziemeļatlantijas līguma organizācijas dalībvalsts noteiktās sankcijas.</w:t>
      </w:r>
      <w:r w:rsidR="00B07C9D">
        <w:rPr>
          <w:rFonts w:ascii="Times New Roman" w:eastAsia="Calibri" w:hAnsi="Times New Roman" w:cs="Times New Roman"/>
        </w:rPr>
        <w:t>”</w:t>
      </w:r>
    </w:p>
    <w:sectPr w:rsidR="004C0448" w:rsidRPr="004C0448" w:rsidSect="0087759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984"/>
    <w:multiLevelType w:val="hybridMultilevel"/>
    <w:tmpl w:val="17E4F1D2"/>
    <w:lvl w:ilvl="0" w:tplc="705C09E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3C85C5D"/>
    <w:multiLevelType w:val="multilevel"/>
    <w:tmpl w:val="00065880"/>
    <w:lvl w:ilvl="0">
      <w:start w:val="1"/>
      <w:numFmt w:val="decimal"/>
      <w:lvlText w:val="%1."/>
      <w:lvlJc w:val="left"/>
      <w:pPr>
        <w:ind w:left="1080" w:hanging="720"/>
      </w:pPr>
      <w:rPr>
        <w:b/>
        <w:i w:val="0"/>
        <w:iCs w:val="0"/>
        <w:color w:val="auto"/>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549A5D11"/>
    <w:multiLevelType w:val="hybridMultilevel"/>
    <w:tmpl w:val="7E167562"/>
    <w:lvl w:ilvl="0" w:tplc="7EAC1DDA">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66FD4B1E"/>
    <w:multiLevelType w:val="hybridMultilevel"/>
    <w:tmpl w:val="B7C6BDD0"/>
    <w:lvl w:ilvl="0" w:tplc="894812B4">
      <w:start w:val="1"/>
      <w:numFmt w:val="decimal"/>
      <w:lvlText w:val="%1)"/>
      <w:lvlJc w:val="left"/>
      <w:pPr>
        <w:ind w:left="720" w:hanging="360"/>
      </w:pPr>
      <w:rPr>
        <w:rFonts w:hint="default"/>
        <w:b w:val="0"/>
        <w:i w:val="0"/>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39983102">
    <w:abstractNumId w:val="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901961">
    <w:abstractNumId w:val="1"/>
  </w:num>
  <w:num w:numId="3" w16cid:durableId="384720375">
    <w:abstractNumId w:val="4"/>
  </w:num>
  <w:num w:numId="4" w16cid:durableId="45803426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500102">
    <w:abstractNumId w:val="3"/>
  </w:num>
  <w:num w:numId="6" w16cid:durableId="733314180">
    <w:abstractNumId w:val="0"/>
  </w:num>
  <w:num w:numId="7" w16cid:durableId="913121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25A7E"/>
    <w:rsid w:val="00032CD1"/>
    <w:rsid w:val="000356C8"/>
    <w:rsid w:val="000711CD"/>
    <w:rsid w:val="00077CD6"/>
    <w:rsid w:val="000B65F1"/>
    <w:rsid w:val="000C02E3"/>
    <w:rsid w:val="000C5F66"/>
    <w:rsid w:val="000D2842"/>
    <w:rsid w:val="00105A5B"/>
    <w:rsid w:val="00114E25"/>
    <w:rsid w:val="00117E90"/>
    <w:rsid w:val="00136288"/>
    <w:rsid w:val="00145BF2"/>
    <w:rsid w:val="0017166F"/>
    <w:rsid w:val="001E6367"/>
    <w:rsid w:val="00204552"/>
    <w:rsid w:val="00241FE6"/>
    <w:rsid w:val="0026000C"/>
    <w:rsid w:val="00291871"/>
    <w:rsid w:val="002A2C8D"/>
    <w:rsid w:val="002C0E8A"/>
    <w:rsid w:val="002E43A9"/>
    <w:rsid w:val="002F23A9"/>
    <w:rsid w:val="003204EA"/>
    <w:rsid w:val="00374986"/>
    <w:rsid w:val="003C5158"/>
    <w:rsid w:val="003E09A0"/>
    <w:rsid w:val="003E3D2B"/>
    <w:rsid w:val="00406F52"/>
    <w:rsid w:val="00473AF1"/>
    <w:rsid w:val="0048679D"/>
    <w:rsid w:val="004B13FF"/>
    <w:rsid w:val="004C0448"/>
    <w:rsid w:val="004C641B"/>
    <w:rsid w:val="004F5667"/>
    <w:rsid w:val="004F7BA7"/>
    <w:rsid w:val="00511F3E"/>
    <w:rsid w:val="005534CF"/>
    <w:rsid w:val="0056546B"/>
    <w:rsid w:val="00663EE6"/>
    <w:rsid w:val="00692A1E"/>
    <w:rsid w:val="006E584A"/>
    <w:rsid w:val="006F6ABA"/>
    <w:rsid w:val="0073400D"/>
    <w:rsid w:val="00773336"/>
    <w:rsid w:val="00877599"/>
    <w:rsid w:val="008A2BC4"/>
    <w:rsid w:val="008C12FC"/>
    <w:rsid w:val="008F031D"/>
    <w:rsid w:val="008F771C"/>
    <w:rsid w:val="009346BB"/>
    <w:rsid w:val="0098236C"/>
    <w:rsid w:val="00982556"/>
    <w:rsid w:val="009B6694"/>
    <w:rsid w:val="00A51358"/>
    <w:rsid w:val="00A56B80"/>
    <w:rsid w:val="00A62E1E"/>
    <w:rsid w:val="00A977BC"/>
    <w:rsid w:val="00AC5A5C"/>
    <w:rsid w:val="00B07242"/>
    <w:rsid w:val="00B07C9D"/>
    <w:rsid w:val="00B625FA"/>
    <w:rsid w:val="00BD4EF0"/>
    <w:rsid w:val="00BD69E2"/>
    <w:rsid w:val="00BF0077"/>
    <w:rsid w:val="00BF351E"/>
    <w:rsid w:val="00C20434"/>
    <w:rsid w:val="00C62098"/>
    <w:rsid w:val="00D32ABE"/>
    <w:rsid w:val="00DA2FA3"/>
    <w:rsid w:val="00DE1A83"/>
    <w:rsid w:val="00E31790"/>
    <w:rsid w:val="00E425BC"/>
    <w:rsid w:val="00E64DC6"/>
    <w:rsid w:val="00EA611F"/>
    <w:rsid w:val="00EB6623"/>
    <w:rsid w:val="00F10751"/>
    <w:rsid w:val="00F12B36"/>
    <w:rsid w:val="00FF4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F10751"/>
    <w:pPr>
      <w:ind w:left="720"/>
      <w:contextualSpacing/>
    </w:pPr>
  </w:style>
  <w:style w:type="paragraph" w:customStyle="1" w:styleId="Nosaukums1">
    <w:name w:val="Nosaukums1"/>
    <w:basedOn w:val="Parasts"/>
    <w:next w:val="Parasts"/>
    <w:uiPriority w:val="10"/>
    <w:qFormat/>
    <w:rsid w:val="00291871"/>
    <w:pPr>
      <w:spacing w:after="0" w:line="240" w:lineRule="auto"/>
      <w:contextualSpacing/>
    </w:pPr>
    <w:rPr>
      <w:rFonts w:ascii="Calibri Light" w:eastAsia="Times New Roman" w:hAnsi="Calibri Light" w:cs="Times New Roman"/>
      <w:spacing w:val="-10"/>
      <w:kern w:val="28"/>
      <w:sz w:val="56"/>
      <w:szCs w:val="56"/>
      <w:lang w:eastAsia="lv-LV"/>
    </w:rPr>
  </w:style>
  <w:style w:type="character" w:customStyle="1" w:styleId="NosaukumsRakstz">
    <w:name w:val="Nosaukums Rakstz."/>
    <w:basedOn w:val="Noklusjumarindkopasfonts"/>
    <w:link w:val="Nosaukums"/>
    <w:uiPriority w:val="10"/>
    <w:rsid w:val="00291871"/>
    <w:rPr>
      <w:rFonts w:ascii="Calibri Light" w:eastAsia="Times New Roman" w:hAnsi="Calibri Light" w:cs="Times New Roman"/>
      <w:spacing w:val="-10"/>
      <w:kern w:val="28"/>
      <w:sz w:val="56"/>
      <w:szCs w:val="56"/>
      <w:lang w:eastAsia="lv-LV"/>
    </w:rPr>
  </w:style>
  <w:style w:type="paragraph" w:styleId="Nosaukums">
    <w:name w:val="Title"/>
    <w:basedOn w:val="Parasts"/>
    <w:next w:val="Parasts"/>
    <w:link w:val="NosaukumsRakstz"/>
    <w:uiPriority w:val="10"/>
    <w:qFormat/>
    <w:rsid w:val="00291871"/>
    <w:pPr>
      <w:spacing w:after="0" w:line="240" w:lineRule="auto"/>
      <w:contextualSpacing/>
    </w:pPr>
    <w:rPr>
      <w:rFonts w:ascii="Calibri Light" w:eastAsia="Times New Roman" w:hAnsi="Calibri Light" w:cs="Times New Roman"/>
      <w:spacing w:val="-10"/>
      <w:kern w:val="28"/>
      <w:sz w:val="56"/>
      <w:szCs w:val="56"/>
      <w:lang w:eastAsia="lv-LV"/>
    </w:rPr>
  </w:style>
  <w:style w:type="character" w:customStyle="1" w:styleId="NosaukumsRakstz1">
    <w:name w:val="Nosaukums Rakstz.1"/>
    <w:basedOn w:val="Noklusjumarindkopasfonts"/>
    <w:uiPriority w:val="10"/>
    <w:rsid w:val="00291871"/>
    <w:rPr>
      <w:rFonts w:asciiTheme="majorHAnsi" w:eastAsiaTheme="majorEastAsia" w:hAnsiTheme="majorHAnsi" w:cstheme="majorBidi"/>
      <w:spacing w:val="-10"/>
      <w:kern w:val="28"/>
      <w:sz w:val="56"/>
      <w:szCs w:val="56"/>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56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367</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5</cp:revision>
  <dcterms:created xsi:type="dcterms:W3CDTF">2024-04-09T06:12:00Z</dcterms:created>
  <dcterms:modified xsi:type="dcterms:W3CDTF">2024-04-09T07:03:00Z</dcterms:modified>
</cp:coreProperties>
</file>