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324974" w:rsidRDefault="002E43A9" w:rsidP="00324974">
      <w:pPr>
        <w:tabs>
          <w:tab w:val="left" w:pos="3760"/>
        </w:tabs>
        <w:spacing w:after="0" w:line="240" w:lineRule="auto"/>
        <w:ind w:left="-284" w:right="-766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324974">
        <w:rPr>
          <w:rFonts w:ascii="Arial" w:eastAsia="Calibri" w:hAnsi="Arial" w:cs="Arial"/>
          <w:i/>
          <w:sz w:val="20"/>
          <w:szCs w:val="20"/>
          <w:lang w:eastAsia="lv-LV"/>
        </w:rPr>
        <w:t>APSTIPRINĀTS:</w:t>
      </w:r>
    </w:p>
    <w:p w14:paraId="259BBA5E" w14:textId="5A5D2BF5" w:rsidR="002E43A9" w:rsidRPr="00324974" w:rsidRDefault="002E43A9" w:rsidP="00324974">
      <w:pPr>
        <w:tabs>
          <w:tab w:val="left" w:pos="3760"/>
        </w:tabs>
        <w:spacing w:after="0" w:line="240" w:lineRule="auto"/>
        <w:ind w:left="-284" w:right="-766" w:firstLine="2694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324974">
        <w:rPr>
          <w:rFonts w:ascii="Arial" w:eastAsia="Calibri" w:hAnsi="Arial" w:cs="Arial"/>
          <w:i/>
          <w:sz w:val="20"/>
          <w:szCs w:val="20"/>
          <w:lang w:eastAsia="lv-LV"/>
        </w:rPr>
        <w:t xml:space="preserve">ar iepirkuma komisijas </w:t>
      </w:r>
      <w:r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>20</w:t>
      </w:r>
      <w:r w:rsidR="00105A5B"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  <w:r w:rsidR="008607FD"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>3</w:t>
      </w:r>
      <w:r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.gada </w:t>
      </w:r>
      <w:r w:rsidR="009F306B">
        <w:rPr>
          <w:rFonts w:ascii="Arial" w:eastAsia="Arial Unicode MS" w:hAnsi="Arial" w:cs="Arial"/>
          <w:i/>
          <w:sz w:val="20"/>
          <w:szCs w:val="20"/>
          <w:lang w:eastAsia="lv-LV"/>
        </w:rPr>
        <w:t>14</w:t>
      </w:r>
      <w:r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>.</w:t>
      </w:r>
      <w:r w:rsidR="009F306B">
        <w:rPr>
          <w:rFonts w:ascii="Arial" w:eastAsia="Arial Unicode MS" w:hAnsi="Arial" w:cs="Arial"/>
          <w:i/>
          <w:sz w:val="20"/>
          <w:szCs w:val="20"/>
          <w:lang w:eastAsia="lv-LV"/>
        </w:rPr>
        <w:t>septembra</w:t>
      </w:r>
      <w:r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 </w:t>
      </w:r>
    </w:p>
    <w:p w14:paraId="62496A02" w14:textId="1AD536A0" w:rsidR="002E43A9" w:rsidRPr="00324974" w:rsidRDefault="002E43A9" w:rsidP="00324974">
      <w:pPr>
        <w:tabs>
          <w:tab w:val="left" w:pos="3760"/>
        </w:tabs>
        <w:spacing w:after="0" w:line="240" w:lineRule="auto"/>
        <w:ind w:left="-284" w:right="-766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 w:rsidR="006858A3" w:rsidRPr="00324974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</w:p>
    <w:p w14:paraId="7375272F" w14:textId="77777777" w:rsidR="002E43A9" w:rsidRPr="00324974" w:rsidRDefault="002E43A9" w:rsidP="00324974">
      <w:pPr>
        <w:autoSpaceDE w:val="0"/>
        <w:autoSpaceDN w:val="0"/>
        <w:spacing w:after="0" w:line="240" w:lineRule="auto"/>
        <w:ind w:right="-766"/>
        <w:jc w:val="center"/>
        <w:rPr>
          <w:rFonts w:ascii="Arial" w:eastAsia="Calibri" w:hAnsi="Arial" w:cs="Arial"/>
          <w:color w:val="000000"/>
          <w:sz w:val="20"/>
          <w:szCs w:val="20"/>
          <w:lang w:eastAsia="lv-LV"/>
        </w:rPr>
      </w:pPr>
    </w:p>
    <w:p w14:paraId="08C9BFA7" w14:textId="77777777" w:rsidR="00FF44BC" w:rsidRPr="00324974" w:rsidRDefault="00FF44BC" w:rsidP="00324974">
      <w:pPr>
        <w:tabs>
          <w:tab w:val="left" w:pos="3760"/>
        </w:tabs>
        <w:spacing w:after="0" w:line="240" w:lineRule="auto"/>
        <w:ind w:left="-284" w:right="-766"/>
        <w:jc w:val="center"/>
        <w:rPr>
          <w:rFonts w:ascii="Arial" w:eastAsia="Calibri" w:hAnsi="Arial" w:cs="Arial"/>
          <w:b/>
          <w:sz w:val="20"/>
          <w:szCs w:val="20"/>
          <w:lang w:eastAsia="lv-LV"/>
        </w:rPr>
      </w:pPr>
    </w:p>
    <w:p w14:paraId="3ECA2FCD" w14:textId="795D649B" w:rsidR="00FF44BC" w:rsidRPr="00324974" w:rsidRDefault="00324974" w:rsidP="00324974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SIA “LDZ ritošā sastāva serviss” </w:t>
      </w:r>
      <w:r w:rsidR="00FF44BC" w:rsidRPr="00324974">
        <w:rPr>
          <w:rFonts w:ascii="Arial" w:eastAsia="Times New Roman" w:hAnsi="Arial" w:cs="Arial"/>
          <w:b/>
          <w:sz w:val="20"/>
          <w:szCs w:val="20"/>
        </w:rPr>
        <w:t>organizētā</w:t>
      </w:r>
      <w:r w:rsidR="002C0E8A" w:rsidRPr="00324974">
        <w:rPr>
          <w:rFonts w:ascii="Arial" w:eastAsia="Times New Roman" w:hAnsi="Arial" w:cs="Arial"/>
          <w:b/>
          <w:sz w:val="20"/>
          <w:szCs w:val="20"/>
        </w:rPr>
        <w:t>s</w:t>
      </w:r>
    </w:p>
    <w:p w14:paraId="378C7790" w14:textId="7252477A" w:rsidR="002C0E8A" w:rsidRPr="00324974" w:rsidRDefault="002C0E8A" w:rsidP="00324974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24974">
        <w:rPr>
          <w:rFonts w:ascii="Arial" w:eastAsia="Times New Roman" w:hAnsi="Arial" w:cs="Arial"/>
          <w:b/>
          <w:sz w:val="20"/>
          <w:szCs w:val="20"/>
        </w:rPr>
        <w:t>sarunu procedūras ar publikāciju</w:t>
      </w:r>
    </w:p>
    <w:p w14:paraId="5E7C6C79" w14:textId="19B3612E" w:rsidR="00982827" w:rsidRPr="00324974" w:rsidRDefault="00A56B80" w:rsidP="00324974">
      <w:pPr>
        <w:spacing w:after="0" w:line="100" w:lineRule="atLeast"/>
        <w:ind w:right="-76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24974">
        <w:rPr>
          <w:rFonts w:ascii="Arial" w:eastAsia="Times New Roman" w:hAnsi="Arial" w:cs="Arial"/>
          <w:b/>
          <w:sz w:val="20"/>
          <w:szCs w:val="20"/>
        </w:rPr>
        <w:t>„</w:t>
      </w:r>
      <w:r w:rsidR="009F306B" w:rsidRPr="009F306B">
        <w:rPr>
          <w:rFonts w:ascii="Arial" w:eastAsia="Times New Roman" w:hAnsi="Arial" w:cs="Arial"/>
          <w:b/>
          <w:sz w:val="20"/>
          <w:szCs w:val="20"/>
        </w:rPr>
        <w:t>Dīzeļlokomotīvju C200 ratiņu rezerves daļu piegāde</w:t>
      </w:r>
      <w:r w:rsidR="00982827" w:rsidRPr="00324974">
        <w:rPr>
          <w:rFonts w:ascii="Arial" w:eastAsia="Times New Roman" w:hAnsi="Arial" w:cs="Arial"/>
          <w:b/>
          <w:sz w:val="20"/>
          <w:szCs w:val="20"/>
        </w:rPr>
        <w:t>”</w:t>
      </w:r>
    </w:p>
    <w:p w14:paraId="6E890BB0" w14:textId="14E0FC40" w:rsidR="00982827" w:rsidRPr="00324974" w:rsidRDefault="00982827" w:rsidP="00324974">
      <w:pPr>
        <w:pStyle w:val="NoSpacing"/>
        <w:ind w:right="-766"/>
        <w:jc w:val="center"/>
        <w:rPr>
          <w:rFonts w:ascii="Arial" w:hAnsi="Arial" w:cs="Arial"/>
          <w:bCs/>
          <w:sz w:val="20"/>
          <w:szCs w:val="20"/>
        </w:rPr>
      </w:pPr>
      <w:r w:rsidRPr="00324974">
        <w:rPr>
          <w:rFonts w:ascii="Arial" w:eastAsia="Times New Roman" w:hAnsi="Arial" w:cs="Arial"/>
          <w:bCs/>
          <w:sz w:val="20"/>
          <w:szCs w:val="20"/>
        </w:rPr>
        <w:t>(</w:t>
      </w:r>
      <w:r w:rsidR="00324974" w:rsidRPr="00324974">
        <w:rPr>
          <w:rFonts w:ascii="Arial" w:hAnsi="Arial" w:cs="Arial"/>
          <w:bCs/>
          <w:sz w:val="20"/>
          <w:szCs w:val="20"/>
        </w:rPr>
        <w:t>Identifikācijas Nr.RSSI-9.2./</w:t>
      </w:r>
      <w:r w:rsidR="009F306B">
        <w:rPr>
          <w:rFonts w:ascii="Arial" w:hAnsi="Arial" w:cs="Arial"/>
          <w:bCs/>
          <w:sz w:val="20"/>
          <w:szCs w:val="20"/>
        </w:rPr>
        <w:t>24</w:t>
      </w:r>
      <w:r w:rsidR="00324974" w:rsidRPr="00324974">
        <w:rPr>
          <w:rFonts w:ascii="Arial" w:hAnsi="Arial" w:cs="Arial"/>
          <w:bCs/>
          <w:sz w:val="20"/>
          <w:szCs w:val="20"/>
        </w:rPr>
        <w:t>/2023</w:t>
      </w:r>
      <w:r w:rsidRPr="00324974">
        <w:rPr>
          <w:rFonts w:ascii="Arial" w:eastAsia="Times New Roman" w:hAnsi="Arial" w:cs="Arial"/>
          <w:bCs/>
          <w:sz w:val="20"/>
          <w:szCs w:val="20"/>
        </w:rPr>
        <w:t>)</w:t>
      </w:r>
    </w:p>
    <w:p w14:paraId="32351C18" w14:textId="77777777" w:rsidR="00324974" w:rsidRDefault="00324974" w:rsidP="00324974">
      <w:pPr>
        <w:spacing w:after="0" w:line="100" w:lineRule="atLeast"/>
        <w:ind w:right="-76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0A66109" w14:textId="0EE9963B" w:rsidR="002E43A9" w:rsidRPr="00324974" w:rsidRDefault="002E43A9" w:rsidP="00324974">
      <w:pPr>
        <w:spacing w:after="0" w:line="100" w:lineRule="atLeast"/>
        <w:ind w:right="-76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24974">
        <w:rPr>
          <w:rFonts w:ascii="Arial" w:eastAsia="Calibri" w:hAnsi="Arial" w:cs="Arial"/>
          <w:b/>
          <w:bCs/>
          <w:sz w:val="24"/>
          <w:szCs w:val="24"/>
        </w:rPr>
        <w:t>Grozījumi Nr.</w:t>
      </w:r>
      <w:r w:rsidR="00FF44BC" w:rsidRPr="00324974">
        <w:rPr>
          <w:rFonts w:ascii="Arial" w:eastAsia="Calibri" w:hAnsi="Arial" w:cs="Arial"/>
          <w:b/>
          <w:bCs/>
          <w:sz w:val="24"/>
          <w:szCs w:val="24"/>
        </w:rPr>
        <w:t>1</w:t>
      </w:r>
    </w:p>
    <w:p w14:paraId="29E56C83" w14:textId="77777777" w:rsidR="002E43A9" w:rsidRPr="00F54E63" w:rsidRDefault="002E43A9" w:rsidP="00324974">
      <w:pPr>
        <w:spacing w:after="120" w:line="240" w:lineRule="auto"/>
        <w:ind w:left="720" w:right="-766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17A2C27" w14:textId="565B0CBB" w:rsidR="0044392C" w:rsidRPr="0044392C" w:rsidRDefault="00615E05" w:rsidP="0044392C">
      <w:pPr>
        <w:pStyle w:val="ListParagraph"/>
        <w:numPr>
          <w:ilvl w:val="0"/>
          <w:numId w:val="1"/>
        </w:numPr>
        <w:ind w:left="0" w:right="-766" w:firstLine="360"/>
        <w:jc w:val="both"/>
        <w:rPr>
          <w:rFonts w:ascii="Arial" w:hAnsi="Arial" w:cs="Arial"/>
          <w:sz w:val="20"/>
          <w:szCs w:val="20"/>
        </w:rPr>
      </w:pPr>
      <w:r w:rsidRPr="00324974">
        <w:rPr>
          <w:rFonts w:ascii="Arial" w:hAnsi="Arial" w:cs="Arial"/>
          <w:sz w:val="20"/>
          <w:szCs w:val="20"/>
        </w:rPr>
        <w:t xml:space="preserve">Izteikt sarunu procedūras nolikuma </w:t>
      </w:r>
      <w:r w:rsidR="009F306B">
        <w:rPr>
          <w:rFonts w:ascii="Arial" w:hAnsi="Arial" w:cs="Arial"/>
          <w:sz w:val="20"/>
          <w:szCs w:val="20"/>
        </w:rPr>
        <w:t>1</w:t>
      </w:r>
      <w:r w:rsidRPr="00324974">
        <w:rPr>
          <w:rFonts w:ascii="Arial" w:hAnsi="Arial" w:cs="Arial"/>
          <w:sz w:val="20"/>
          <w:szCs w:val="20"/>
        </w:rPr>
        <w:t xml:space="preserve">.pielikuma </w:t>
      </w:r>
      <w:r w:rsidR="0044392C">
        <w:rPr>
          <w:rFonts w:ascii="Arial" w:hAnsi="Arial" w:cs="Arial"/>
          <w:sz w:val="20"/>
          <w:szCs w:val="20"/>
        </w:rPr>
        <w:t>Finanšu piedāvājuma tabulu</w:t>
      </w:r>
      <w:r w:rsidRPr="00324974">
        <w:rPr>
          <w:rFonts w:ascii="Arial" w:hAnsi="Arial" w:cs="Arial"/>
          <w:sz w:val="20"/>
          <w:szCs w:val="20"/>
        </w:rPr>
        <w:t xml:space="preserve"> šādā redakcijā</w:t>
      </w:r>
      <w:r w:rsidR="0044392C">
        <w:rPr>
          <w:rFonts w:ascii="Arial" w:hAnsi="Arial" w:cs="Arial"/>
          <w:sz w:val="20"/>
          <w:szCs w:val="20"/>
        </w:rPr>
        <w:t>:</w:t>
      </w:r>
    </w:p>
    <w:p w14:paraId="5907F21B" w14:textId="052B5EFA" w:rsidR="004C67C8" w:rsidRPr="004C67C8" w:rsidRDefault="004C67C8" w:rsidP="004C67C8">
      <w:pPr>
        <w:tabs>
          <w:tab w:val="left" w:pos="567"/>
        </w:tabs>
        <w:ind w:left="180"/>
        <w:jc w:val="center"/>
        <w:rPr>
          <w:rFonts w:ascii="Arial" w:hAnsi="Arial" w:cs="Arial"/>
          <w:b/>
          <w:i/>
          <w:caps/>
        </w:rPr>
      </w:pPr>
      <w:r w:rsidRPr="00502CDB">
        <w:rPr>
          <w:rFonts w:ascii="Arial" w:hAnsi="Arial" w:cs="Arial"/>
          <w:b/>
          <w:i/>
          <w:caps/>
        </w:rPr>
        <w:t>Finanšu piedāvājums</w:t>
      </w:r>
    </w:p>
    <w:tbl>
      <w:tblPr>
        <w:tblW w:w="1089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361"/>
        <w:gridCol w:w="926"/>
        <w:gridCol w:w="1260"/>
        <w:gridCol w:w="990"/>
        <w:gridCol w:w="874"/>
        <w:gridCol w:w="1069"/>
        <w:gridCol w:w="1260"/>
        <w:gridCol w:w="1170"/>
      </w:tblGrid>
      <w:tr w:rsidR="00752D12" w:rsidRPr="00657D27" w14:paraId="1ECA0F84" w14:textId="77777777" w:rsidTr="00752D12">
        <w:trPr>
          <w:trHeight w:val="1590"/>
        </w:trPr>
        <w:tc>
          <w:tcPr>
            <w:tcW w:w="561" w:type="dxa"/>
            <w:shd w:val="clear" w:color="000000" w:fill="F2F2F2"/>
            <w:vAlign w:val="center"/>
            <w:hideMark/>
          </w:tcPr>
          <w:p w14:paraId="561C2CB7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</w:t>
            </w: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p.k.</w:t>
            </w:r>
          </w:p>
        </w:tc>
        <w:tc>
          <w:tcPr>
            <w:tcW w:w="1419" w:type="dxa"/>
            <w:shd w:val="clear" w:color="000000" w:fill="F2F2F2"/>
            <w:vAlign w:val="center"/>
            <w:hideMark/>
          </w:tcPr>
          <w:p w14:paraId="11EC5D86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Preces nosaukums</w:t>
            </w:r>
          </w:p>
        </w:tc>
        <w:tc>
          <w:tcPr>
            <w:tcW w:w="1361" w:type="dxa"/>
            <w:shd w:val="clear" w:color="000000" w:fill="F2F2F2"/>
            <w:vAlign w:val="center"/>
            <w:hideMark/>
          </w:tcPr>
          <w:p w14:paraId="33CC8684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Preces tehniskais raksturojums, rasējuma Nr., izmēri u.c.</w:t>
            </w:r>
          </w:p>
        </w:tc>
        <w:tc>
          <w:tcPr>
            <w:tcW w:w="926" w:type="dxa"/>
            <w:shd w:val="clear" w:color="000000" w:fill="F2F2F2"/>
            <w:noWrap/>
            <w:vAlign w:val="center"/>
            <w:hideMark/>
          </w:tcPr>
          <w:p w14:paraId="48514F91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7D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Mēr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000000" w:fill="F2F2F2"/>
            <w:vAlign w:val="center"/>
            <w:hideMark/>
          </w:tcPr>
          <w:p w14:paraId="726650C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Kopējais daudzums</w:t>
            </w:r>
          </w:p>
        </w:tc>
        <w:tc>
          <w:tcPr>
            <w:tcW w:w="990" w:type="dxa"/>
            <w:shd w:val="clear" w:color="000000" w:fill="F2F2F2"/>
          </w:tcPr>
          <w:p w14:paraId="5A36D49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BDC">
              <w:rPr>
                <w:rFonts w:ascii="Arial" w:hAnsi="Arial" w:cs="Arial"/>
                <w:b/>
                <w:bCs/>
                <w:sz w:val="20"/>
                <w:szCs w:val="20"/>
              </w:rPr>
              <w:t>t.sk. pirmā piegāde</w:t>
            </w:r>
          </w:p>
        </w:tc>
        <w:tc>
          <w:tcPr>
            <w:tcW w:w="874" w:type="dxa"/>
            <w:shd w:val="clear" w:color="000000" w:fill="F2F2F2"/>
          </w:tcPr>
          <w:p w14:paraId="0486721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Cena, EUR (bez PVN)</w:t>
            </w:r>
          </w:p>
        </w:tc>
        <w:tc>
          <w:tcPr>
            <w:tcW w:w="1069" w:type="dxa"/>
            <w:shd w:val="clear" w:color="000000" w:fill="F2F2F2"/>
            <w:vAlign w:val="center"/>
            <w:hideMark/>
          </w:tcPr>
          <w:p w14:paraId="34D45A1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Summa, EUR </w:t>
            </w:r>
          </w:p>
          <w:p w14:paraId="518FF30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(bez PVN)</w:t>
            </w:r>
          </w:p>
        </w:tc>
        <w:tc>
          <w:tcPr>
            <w:tcW w:w="1260" w:type="dxa"/>
            <w:shd w:val="clear" w:color="000000" w:fill="F2F2F2"/>
            <w:vAlign w:val="center"/>
            <w:hideMark/>
          </w:tcPr>
          <w:p w14:paraId="1A6A230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Preces pieejamība noliktavā, norādot attiecīgo daudzumu</w:t>
            </w:r>
            <w:r w:rsidRPr="00657D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**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74CE0606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Piegādes termiņš (kalendāra dienās)</w:t>
            </w:r>
          </w:p>
        </w:tc>
      </w:tr>
      <w:tr w:rsidR="00752D12" w:rsidRPr="00657D27" w14:paraId="4335B7E8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48C1EDD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2CDC4AB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Plate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AFEA81E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3-02-4885-004  d205mm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684522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2D4F7D8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0" w:type="dxa"/>
            <w:shd w:val="clear" w:color="000000" w:fill="F2F2F2"/>
          </w:tcPr>
          <w:p w14:paraId="5D90619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4" w:type="dxa"/>
            <w:shd w:val="clear" w:color="000000" w:fill="F2F2F2"/>
          </w:tcPr>
          <w:p w14:paraId="06FCAFC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26EF470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4485593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4ABCAC9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5827202A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7EDD08B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0A4084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Plate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FDD933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3-02-8340-001 D176 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26634A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05FF819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361B4A9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50090FF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06B66EC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1FC42E9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443C4B7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768E8E2B" w14:textId="77777777" w:rsidTr="00752D12">
        <w:trPr>
          <w:trHeight w:val="362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7009DD9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45871777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Atbalsts 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14:paraId="6A9C04D2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3-02-8100-053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E71EF4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73F4CAA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shd w:val="clear" w:color="000000" w:fill="F2F2F2"/>
          </w:tcPr>
          <w:p w14:paraId="110F8FD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4" w:type="dxa"/>
            <w:shd w:val="clear" w:color="000000" w:fill="F2F2F2"/>
          </w:tcPr>
          <w:p w14:paraId="1D0DC18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33C57DF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3A7ED34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2E7C6DD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185CD4D2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55F1093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AFC9905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Lodv.bultskrūve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7871434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3-02-3171-015 ar uzgriez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41F025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74AA336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000000" w:fill="F2F2F2"/>
          </w:tcPr>
          <w:p w14:paraId="4081CD4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4" w:type="dxa"/>
            <w:shd w:val="clear" w:color="000000" w:fill="F2F2F2"/>
          </w:tcPr>
          <w:p w14:paraId="4EAE04A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04F6247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71E08A0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4E1BB78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6DF180E6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3C5D2BC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D65EABA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Gultnis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9EAD590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 / 23234W33MC3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310FAFA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41D3932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000000" w:fill="F2F2F2"/>
          </w:tcPr>
          <w:p w14:paraId="6CC1436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" w:type="dxa"/>
            <w:shd w:val="clear" w:color="000000" w:fill="F2F2F2"/>
          </w:tcPr>
          <w:p w14:paraId="4D442A3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4B13C78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50DB9B6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13E5B22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5F38DBC0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64EAF0D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4272B20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DAE2021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923234W33MC3 iekš.D169.75mm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C13399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38968C5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0292979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4CCE0EE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181DF98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50FB73F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599C60C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78C6FD91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2353367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A5CFAF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C140AF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923234W33MC3 iekš.D169.80mm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7F501D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6D546EC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5B2B4BD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27097F1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325DD5E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54E4918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5FAFDD3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5DEACE45" w14:textId="77777777" w:rsidTr="00752D12">
        <w:trPr>
          <w:trHeight w:val="384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04FA9B6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1D28EF2D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14:paraId="466C57A1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923234W33MC3 iekš.D169.85mm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56AA3D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271D301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25CB0E9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79FC8D9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68D039D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174897B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56F05B4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7DA4D480" w14:textId="77777777" w:rsidTr="00752D12">
        <w:trPr>
          <w:trHeight w:val="275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13F8033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2CA0EA4B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14:paraId="3448FC6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923234W33MC3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iekš.D169.90mm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F07443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04D0110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3D29EB8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0C3D2D1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21F710F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1E5380A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047AFF6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26B99EB2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37793AA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40CBA76E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Ieliktnis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FE2F87B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3-02-8127-003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2163788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00129CF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651CA11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165D0F1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0B1949D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6431839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5A91CED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76B36F5B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3A09E52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28A92F36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Polsteris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D84F1DF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3-810957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03FEE3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5FA3D90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2BC8C76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5097155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4F1B3AD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62AC604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09F77E4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4ADE286B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5CC3FDE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65F06CE5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Balsts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38E6F32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3-02-4882-003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A4CC17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0DA7703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000000" w:fill="F2F2F2"/>
          </w:tcPr>
          <w:p w14:paraId="6B89A4D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shd w:val="clear" w:color="000000" w:fill="F2F2F2"/>
          </w:tcPr>
          <w:p w14:paraId="1A86577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2ED5B43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576F68D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6816B9A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1C9A0625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47C1736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63750AC9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Ieliktnis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C2BAF17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 3-36-810952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 256x203 babīts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2E8D8A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49CD3E1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61D3B8A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125F65F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70D6736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6E16916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72D626C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04498225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5BEA844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4EE21CB1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3739E46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HO-32424M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58BB37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2B7042A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0CBAE96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7997CB6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bottom"/>
            <w:hideMark/>
          </w:tcPr>
          <w:p w14:paraId="4F6261B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0C4A9D2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257B3FC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3F83D06D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13126D4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44F81517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C4DDF54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HO-62318M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27DA0C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388D2D6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1B14D7F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09ACD92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47133AC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47C3CCE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3D995CA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06403A1E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3EDFBF1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28B19E02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Zobrats 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14:paraId="41077A5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1.02.3200.006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6EDE7C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7FE1744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0737212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68FFF97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3F12F0D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54AE96C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48DAA03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5BFF4E6E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69023AD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598D8F9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Sukturis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3C8942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2-36-820174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0E7C7B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36E5E93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2D3090C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3B2E620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7D72A00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3172C47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1AE8472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652F7C67" w14:textId="77777777" w:rsidTr="00752D12">
        <w:trPr>
          <w:trHeight w:val="50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6C70BDE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3C3349D9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Suktura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tapa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6A4E360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3-36-810550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EB38FA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599BA35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0" w:type="dxa"/>
            <w:shd w:val="clear" w:color="000000" w:fill="F2F2F2"/>
          </w:tcPr>
          <w:p w14:paraId="42D6CD2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4" w:type="dxa"/>
            <w:shd w:val="clear" w:color="000000" w:fill="F2F2F2"/>
          </w:tcPr>
          <w:p w14:paraId="458904A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3483FF9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46F2036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4D7A3AD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7ADE99E9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69C46DC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FB38C5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Vads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61C79F2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PPSRVM 1x240mm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660V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D7EE83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689E913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shd w:val="clear" w:color="000000" w:fill="F2F2F2"/>
          </w:tcPr>
          <w:p w14:paraId="2636D18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4" w:type="dxa"/>
            <w:shd w:val="clear" w:color="000000" w:fill="F2F2F2"/>
          </w:tcPr>
          <w:p w14:paraId="20106E3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  <w:hideMark/>
          </w:tcPr>
          <w:p w14:paraId="31606BA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2F2F2"/>
            <w:noWrap/>
            <w:vAlign w:val="bottom"/>
            <w:hideMark/>
          </w:tcPr>
          <w:p w14:paraId="5B0F9AD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00B3555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D12" w:rsidRPr="00657D27" w14:paraId="0D115492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</w:tcPr>
          <w:p w14:paraId="48C38AA3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10AA727F" w14:textId="77777777" w:rsidR="009F306B" w:rsidRPr="00AE7955" w:rsidRDefault="009F306B" w:rsidP="00C610E5">
            <w:pPr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Hidrauliskais amortizators</w:t>
            </w:r>
          </w:p>
        </w:tc>
        <w:tc>
          <w:tcPr>
            <w:tcW w:w="1361" w:type="dxa"/>
            <w:shd w:val="clear" w:color="000000" w:fill="FFFFFF"/>
            <w:noWrap/>
            <w:vAlign w:val="center"/>
          </w:tcPr>
          <w:p w14:paraId="75F73F76" w14:textId="77777777" w:rsidR="009F306B" w:rsidRPr="00AE7955" w:rsidRDefault="009F306B" w:rsidP="00C610E5">
            <w:pPr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H8S 160.25.20</w:t>
            </w:r>
          </w:p>
        </w:tc>
        <w:tc>
          <w:tcPr>
            <w:tcW w:w="926" w:type="dxa"/>
            <w:shd w:val="clear" w:color="000000" w:fill="FFFFFF"/>
            <w:noWrap/>
            <w:vAlign w:val="center"/>
          </w:tcPr>
          <w:p w14:paraId="294A7D17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</w:tcPr>
          <w:p w14:paraId="29ADB280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07A5957F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7664D71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</w:tcPr>
          <w:p w14:paraId="159B8E4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noWrap/>
            <w:vAlign w:val="bottom"/>
          </w:tcPr>
          <w:p w14:paraId="0BAE113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2FD803A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2678C22F" w14:textId="77777777" w:rsidTr="00752D12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</w:tcPr>
          <w:p w14:paraId="48AF9D7F" w14:textId="7ECD8E5E" w:rsidR="009F306B" w:rsidRPr="009F306B" w:rsidRDefault="009F306B" w:rsidP="009F30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1439EAB7" w14:textId="0524B1B7" w:rsidR="009F306B" w:rsidRPr="009F306B" w:rsidRDefault="009F306B" w:rsidP="009F30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Bremzes klucis</w:t>
            </w:r>
          </w:p>
        </w:tc>
        <w:tc>
          <w:tcPr>
            <w:tcW w:w="1361" w:type="dxa"/>
            <w:shd w:val="clear" w:color="000000" w:fill="FFFFFF"/>
            <w:noWrap/>
            <w:vAlign w:val="center"/>
          </w:tcPr>
          <w:p w14:paraId="0CEE3AE9" w14:textId="6BC2641D" w:rsidR="009F306B" w:rsidRPr="009F306B" w:rsidRDefault="009F306B" w:rsidP="009F30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W14</w:t>
            </w:r>
          </w:p>
        </w:tc>
        <w:tc>
          <w:tcPr>
            <w:tcW w:w="926" w:type="dxa"/>
            <w:shd w:val="clear" w:color="000000" w:fill="FFFFFF"/>
            <w:noWrap/>
            <w:vAlign w:val="center"/>
          </w:tcPr>
          <w:p w14:paraId="2A56BA9D" w14:textId="1ADACC76" w:rsidR="009F306B" w:rsidRPr="009F306B" w:rsidRDefault="009F306B" w:rsidP="009F30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260" w:type="dxa"/>
            <w:shd w:val="clear" w:color="000000" w:fill="F2F2F2"/>
            <w:noWrap/>
            <w:vAlign w:val="center"/>
          </w:tcPr>
          <w:p w14:paraId="5C41D4D4" w14:textId="4CC1E8DC" w:rsidR="009F306B" w:rsidRPr="009F306B" w:rsidRDefault="009F306B" w:rsidP="009F30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48</w:t>
            </w:r>
          </w:p>
        </w:tc>
        <w:tc>
          <w:tcPr>
            <w:tcW w:w="990" w:type="dxa"/>
            <w:shd w:val="clear" w:color="000000" w:fill="F2F2F2"/>
          </w:tcPr>
          <w:p w14:paraId="648EA0E8" w14:textId="4EC90394" w:rsidR="009F306B" w:rsidRPr="009F306B" w:rsidRDefault="009F306B" w:rsidP="009F30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874" w:type="dxa"/>
            <w:shd w:val="clear" w:color="000000" w:fill="F2F2F2"/>
          </w:tcPr>
          <w:p w14:paraId="4EBFC098" w14:textId="77777777" w:rsidR="009F306B" w:rsidRPr="00657D27" w:rsidRDefault="009F306B" w:rsidP="009F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000000" w:fill="F2F2F2"/>
            <w:noWrap/>
            <w:vAlign w:val="center"/>
          </w:tcPr>
          <w:p w14:paraId="2D4C58AB" w14:textId="77777777" w:rsidR="009F306B" w:rsidRPr="00657D27" w:rsidRDefault="009F306B" w:rsidP="009F3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noWrap/>
            <w:vAlign w:val="bottom"/>
          </w:tcPr>
          <w:p w14:paraId="64F25C9B" w14:textId="77777777" w:rsidR="009F306B" w:rsidRPr="00657D27" w:rsidRDefault="009F306B" w:rsidP="009F3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2F2F2"/>
            <w:noWrap/>
            <w:vAlign w:val="bottom"/>
          </w:tcPr>
          <w:p w14:paraId="40D780E6" w14:textId="77777777" w:rsidR="009F306B" w:rsidRPr="00657D27" w:rsidRDefault="009F306B" w:rsidP="009F3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B37118" w14:textId="0DCF300E" w:rsidR="009F306B" w:rsidRDefault="009F306B" w:rsidP="009F306B">
      <w:pPr>
        <w:pStyle w:val="ListParagraph"/>
        <w:ind w:left="142" w:right="-766" w:hanging="142"/>
        <w:jc w:val="both"/>
        <w:rPr>
          <w:rFonts w:ascii="Arial" w:hAnsi="Arial" w:cs="Arial"/>
          <w:sz w:val="20"/>
          <w:szCs w:val="20"/>
        </w:rPr>
      </w:pPr>
    </w:p>
    <w:p w14:paraId="607331D8" w14:textId="3E4C247A" w:rsidR="009F306B" w:rsidRDefault="009F306B" w:rsidP="009F306B">
      <w:pPr>
        <w:pStyle w:val="ListParagraph"/>
        <w:ind w:left="142" w:right="-766" w:hanging="142"/>
        <w:jc w:val="both"/>
        <w:rPr>
          <w:rFonts w:ascii="Arial" w:hAnsi="Arial" w:cs="Arial"/>
          <w:sz w:val="20"/>
          <w:szCs w:val="20"/>
        </w:rPr>
      </w:pPr>
    </w:p>
    <w:p w14:paraId="0A204393" w14:textId="110C93E8" w:rsidR="009F306B" w:rsidRDefault="009F306B" w:rsidP="009F306B">
      <w:pPr>
        <w:pStyle w:val="ListParagraph"/>
        <w:numPr>
          <w:ilvl w:val="0"/>
          <w:numId w:val="1"/>
        </w:numPr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Izteikt sarunu procedūras 2.pielikuma Tehniskās specifikācijas tabulu šādā redakcijā:</w:t>
      </w:r>
    </w:p>
    <w:p w14:paraId="193C0EBE" w14:textId="77777777" w:rsidR="009F306B" w:rsidRDefault="009F306B" w:rsidP="009F306B">
      <w:pPr>
        <w:pStyle w:val="ListParagraph"/>
        <w:ind w:left="1080" w:right="-766"/>
        <w:jc w:val="center"/>
        <w:rPr>
          <w:rFonts w:ascii="Arial" w:hAnsi="Arial" w:cs="Arial"/>
          <w:sz w:val="20"/>
          <w:szCs w:val="20"/>
        </w:rPr>
      </w:pPr>
    </w:p>
    <w:p w14:paraId="2A92D65E" w14:textId="56F05963" w:rsidR="009F306B" w:rsidRDefault="009F306B" w:rsidP="009F306B">
      <w:pPr>
        <w:pStyle w:val="ListParagraph"/>
        <w:ind w:left="1080" w:right="-766"/>
        <w:jc w:val="center"/>
        <w:rPr>
          <w:rFonts w:ascii="Arial" w:hAnsi="Arial" w:cs="Arial"/>
          <w:b/>
          <w:bCs/>
          <w:sz w:val="20"/>
          <w:szCs w:val="20"/>
        </w:rPr>
      </w:pPr>
      <w:r w:rsidRPr="009F306B">
        <w:rPr>
          <w:rFonts w:ascii="Arial" w:hAnsi="Arial" w:cs="Arial"/>
          <w:b/>
          <w:bCs/>
          <w:sz w:val="20"/>
          <w:szCs w:val="20"/>
        </w:rPr>
        <w:t>Tehniskā specifikācija</w:t>
      </w:r>
    </w:p>
    <w:p w14:paraId="5DA21416" w14:textId="2DE98A20" w:rsidR="009F306B" w:rsidRDefault="009F306B" w:rsidP="009F306B">
      <w:pPr>
        <w:pStyle w:val="ListParagraph"/>
        <w:ind w:left="1080" w:right="-766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832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329"/>
        <w:gridCol w:w="1350"/>
        <w:gridCol w:w="926"/>
        <w:gridCol w:w="1260"/>
        <w:gridCol w:w="990"/>
        <w:gridCol w:w="874"/>
        <w:gridCol w:w="1048"/>
        <w:gridCol w:w="1382"/>
        <w:gridCol w:w="1112"/>
      </w:tblGrid>
      <w:tr w:rsidR="009F306B" w:rsidRPr="00657D27" w14:paraId="2CC44CD8" w14:textId="77777777" w:rsidTr="00BA1CC4">
        <w:trPr>
          <w:trHeight w:val="1590"/>
        </w:trPr>
        <w:tc>
          <w:tcPr>
            <w:tcW w:w="561" w:type="dxa"/>
            <w:shd w:val="clear" w:color="000000" w:fill="F2F2F2"/>
            <w:vAlign w:val="center"/>
            <w:hideMark/>
          </w:tcPr>
          <w:p w14:paraId="7CB22CFC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</w:t>
            </w: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p.k.</w:t>
            </w:r>
          </w:p>
        </w:tc>
        <w:tc>
          <w:tcPr>
            <w:tcW w:w="1329" w:type="dxa"/>
            <w:shd w:val="clear" w:color="000000" w:fill="F2F2F2"/>
            <w:vAlign w:val="center"/>
            <w:hideMark/>
          </w:tcPr>
          <w:p w14:paraId="5A74BC27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Preces nosaukums</w:t>
            </w:r>
          </w:p>
        </w:tc>
        <w:tc>
          <w:tcPr>
            <w:tcW w:w="1350" w:type="dxa"/>
            <w:shd w:val="clear" w:color="000000" w:fill="F2F2F2"/>
            <w:vAlign w:val="center"/>
            <w:hideMark/>
          </w:tcPr>
          <w:p w14:paraId="4B6300B4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Preces tehniskais raksturojums, rasējuma Nr., izmēri u.c.</w:t>
            </w:r>
          </w:p>
        </w:tc>
        <w:tc>
          <w:tcPr>
            <w:tcW w:w="926" w:type="dxa"/>
            <w:shd w:val="clear" w:color="000000" w:fill="F2F2F2"/>
            <w:noWrap/>
            <w:vAlign w:val="center"/>
            <w:hideMark/>
          </w:tcPr>
          <w:p w14:paraId="301EDFBE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7D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Mēr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000000" w:fill="F2F2F2"/>
            <w:vAlign w:val="center"/>
            <w:hideMark/>
          </w:tcPr>
          <w:p w14:paraId="2B7A5A8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Kopējais daudzums</w:t>
            </w:r>
          </w:p>
        </w:tc>
        <w:tc>
          <w:tcPr>
            <w:tcW w:w="990" w:type="dxa"/>
            <w:shd w:val="clear" w:color="000000" w:fill="F2F2F2"/>
          </w:tcPr>
          <w:p w14:paraId="0FEF08F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BDC">
              <w:rPr>
                <w:rFonts w:ascii="Arial" w:hAnsi="Arial" w:cs="Arial"/>
                <w:b/>
                <w:bCs/>
                <w:sz w:val="20"/>
                <w:szCs w:val="20"/>
              </w:rPr>
              <w:t>t.sk. pirmā piegāde</w:t>
            </w:r>
          </w:p>
        </w:tc>
        <w:tc>
          <w:tcPr>
            <w:tcW w:w="874" w:type="dxa"/>
            <w:shd w:val="clear" w:color="000000" w:fill="F2F2F2"/>
          </w:tcPr>
          <w:p w14:paraId="6036C59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Cena, EUR (bez PVN)</w:t>
            </w:r>
          </w:p>
        </w:tc>
        <w:tc>
          <w:tcPr>
            <w:tcW w:w="1048" w:type="dxa"/>
            <w:shd w:val="clear" w:color="000000" w:fill="F2F2F2"/>
            <w:vAlign w:val="center"/>
            <w:hideMark/>
          </w:tcPr>
          <w:p w14:paraId="3047FD7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Summa, EUR </w:t>
            </w:r>
          </w:p>
          <w:p w14:paraId="54D47C0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</w:rPr>
              <w:t>(bez PVN)</w:t>
            </w:r>
          </w:p>
        </w:tc>
        <w:tc>
          <w:tcPr>
            <w:tcW w:w="1382" w:type="dxa"/>
            <w:shd w:val="clear" w:color="000000" w:fill="F2F2F2"/>
            <w:vAlign w:val="center"/>
            <w:hideMark/>
          </w:tcPr>
          <w:p w14:paraId="76A5F2C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Preces pieejamība noliktavā, norādot attiecīgo daudzumu</w:t>
            </w:r>
            <w:r w:rsidRPr="00657D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**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57608467" w14:textId="77777777" w:rsidR="009F306B" w:rsidRPr="00657D27" w:rsidRDefault="009F306B" w:rsidP="00C61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Piegādes termiņš (kalendāra dienās)</w:t>
            </w:r>
          </w:p>
        </w:tc>
      </w:tr>
      <w:tr w:rsidR="009F306B" w:rsidRPr="00657D27" w14:paraId="7C221802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01C4C3C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749668F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Plate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49452811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3-02-4885-004  d205mm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D1EF36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276CD7D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0" w:type="dxa"/>
            <w:shd w:val="clear" w:color="000000" w:fill="F2F2F2"/>
          </w:tcPr>
          <w:p w14:paraId="15A02A4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4" w:type="dxa"/>
            <w:shd w:val="clear" w:color="000000" w:fill="F2F2F2"/>
          </w:tcPr>
          <w:p w14:paraId="3C83500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14A1A25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17DCB06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0867408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75C4081E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42FFF6B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70A7C8C7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Plate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6FCE6A62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3-02-8340-001 D176 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CD4279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52008F2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7A815C5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4FC0F2F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3834BFF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5AB584A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00AFDD2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2C9AEDDD" w14:textId="77777777" w:rsidTr="00BA1CC4">
        <w:trPr>
          <w:trHeight w:val="362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7C7856C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FA589ED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Atbalsts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7CA91226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3-02-8100-053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D2A3FD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58DF83F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shd w:val="clear" w:color="000000" w:fill="F2F2F2"/>
          </w:tcPr>
          <w:p w14:paraId="11D5FCB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4" w:type="dxa"/>
            <w:shd w:val="clear" w:color="000000" w:fill="F2F2F2"/>
          </w:tcPr>
          <w:p w14:paraId="594BA5A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461E0C7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09D04E0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174E298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59C0F2ED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4EA4135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0788066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Lodv.bultskrūve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086B07B9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3-02-3171-015 ar uzgriez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0D13F75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520366E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000000" w:fill="F2F2F2"/>
          </w:tcPr>
          <w:p w14:paraId="678F26D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4" w:type="dxa"/>
            <w:shd w:val="clear" w:color="000000" w:fill="F2F2F2"/>
          </w:tcPr>
          <w:p w14:paraId="79D1390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6A84B8B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00AF77A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668D674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2E40F447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5A34605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2661A9B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Gultnis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0BB810A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 / 23234W33MC3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2F64456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34C6DBE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000000" w:fill="F2F2F2"/>
          </w:tcPr>
          <w:p w14:paraId="4BF001B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" w:type="dxa"/>
            <w:shd w:val="clear" w:color="000000" w:fill="F2F2F2"/>
          </w:tcPr>
          <w:p w14:paraId="517DC10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6063590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5E5B247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699257D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7027CE85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0CE8167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3EB2C8CB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6BCDED5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923234W33MC3 iekš.D169.75mm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617C58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6902980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238FFEC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662E83F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2188985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1049B2C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765D30D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74A87935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422AAE7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7A74DA15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6FDF4E50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923234W33MC3 iekš.D169.80mm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4CC487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0C053C1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3FDE70E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539D489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53F7D04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64FE2FC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067C968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347A6B0B" w14:textId="77777777" w:rsidTr="00BA1CC4">
        <w:trPr>
          <w:trHeight w:val="384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7E3EEC3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EF93E38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4AD4B965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923234W33MC3 iekš.D169.85mm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DD9235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6E2EB88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1169AB5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1DDE3CF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71D475F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7EBF4A9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0B9D816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12EC19CE" w14:textId="77777777" w:rsidTr="00BA1CC4">
        <w:trPr>
          <w:trHeight w:val="275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57694CE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DB90852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3E812507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923234W33MC3 iekš.D169.90mm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B76657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081F83F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2F2F2"/>
          </w:tcPr>
          <w:p w14:paraId="3C16466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000000" w:fill="F2F2F2"/>
          </w:tcPr>
          <w:p w14:paraId="3D98266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110510D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0A64958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4FC9FC9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0705E757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06A6AB5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308B2C0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Ieliktnis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3FBE50C8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3-02-8127-003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032DEB1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13A184F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3675B70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5CFAFE6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23FE891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76DEF34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6226D6A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2FD3C244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0888B53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F9C08AA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Polsteris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2005693B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3-810957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0AA2BF7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2099346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307CB91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3BD4DD5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703BA7A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3B9C484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758CA64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43795232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69D087D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FF81479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Balsts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6B367033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3-02-4882-003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227B335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6B6C555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000000" w:fill="F2F2F2"/>
          </w:tcPr>
          <w:p w14:paraId="3613875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shd w:val="clear" w:color="000000" w:fill="F2F2F2"/>
          </w:tcPr>
          <w:p w14:paraId="263BAAB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5A10D1F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5255013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221CBC8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7F1BB020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2053292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15D65C0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Ieliktnis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67154845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 3-36-810952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 256x203 babīts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368270E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4531649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12EC000C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02CA790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2C91722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62D645D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51427F5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7C88C348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6440AA1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FC9447D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075541F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HO-32424M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CD11A7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2CF130B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3BE7462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327C412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bottom"/>
            <w:hideMark/>
          </w:tcPr>
          <w:p w14:paraId="63DC6B5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1A0E608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34996A1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067831BB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25B89ED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6B15C91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Gultnis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4D38F9B2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HO-62318M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DD0056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506BC47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515CDBBA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726647E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58E096B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3B03072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7E365C1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55E89AA7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4C18962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644E0A8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Zobrats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7B6B775A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1.02.3200.006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4CEAE3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67FEF50F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3B0C224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5B8CECB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4862154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75D714B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57438F9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7C6C5A6F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5781C9B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29254608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Sukturis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15FC69BD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2-36-820174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0F71406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06C10AA9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000000" w:fill="F2F2F2"/>
          </w:tcPr>
          <w:p w14:paraId="36C2BB4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4" w:type="dxa"/>
            <w:shd w:val="clear" w:color="000000" w:fill="F2F2F2"/>
          </w:tcPr>
          <w:p w14:paraId="679864D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5C62881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4B0AD1D6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7920DA8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4A085772" w14:textId="77777777" w:rsidTr="00BA1CC4">
        <w:trPr>
          <w:trHeight w:val="50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63D65C0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19503DC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Suktura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tapa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3CC1D2CF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3-36-810550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2C11867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74D21303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0" w:type="dxa"/>
            <w:shd w:val="clear" w:color="000000" w:fill="F2F2F2"/>
          </w:tcPr>
          <w:p w14:paraId="3A30540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4" w:type="dxa"/>
            <w:shd w:val="clear" w:color="000000" w:fill="F2F2F2"/>
          </w:tcPr>
          <w:p w14:paraId="6B134BD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5E51F1D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08B6B01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638D97E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35420994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  <w:hideMark/>
          </w:tcPr>
          <w:p w14:paraId="3D0F9FE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14:paraId="1B766BEA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Vads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2916A150" w14:textId="77777777" w:rsidR="009F306B" w:rsidRPr="00657D27" w:rsidRDefault="009F306B" w:rsidP="00C610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PPSRVM 1x240mm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660V</w:t>
            </w:r>
          </w:p>
        </w:tc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437417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14:paraId="36D7766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shd w:val="clear" w:color="000000" w:fill="F2F2F2"/>
          </w:tcPr>
          <w:p w14:paraId="02E6372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4" w:type="dxa"/>
            <w:shd w:val="clear" w:color="000000" w:fill="F2F2F2"/>
          </w:tcPr>
          <w:p w14:paraId="54DE453B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  <w:hideMark/>
          </w:tcPr>
          <w:p w14:paraId="6E12CA84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000000" w:fill="F2F2F2"/>
            <w:noWrap/>
            <w:vAlign w:val="bottom"/>
            <w:hideMark/>
          </w:tcPr>
          <w:p w14:paraId="61F011E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51EABC2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16A023E6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</w:tcPr>
          <w:p w14:paraId="41763693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29" w:type="dxa"/>
            <w:shd w:val="clear" w:color="000000" w:fill="FFFFFF"/>
            <w:noWrap/>
            <w:vAlign w:val="center"/>
          </w:tcPr>
          <w:p w14:paraId="6F188E00" w14:textId="77777777" w:rsidR="009F306B" w:rsidRPr="00AE7955" w:rsidRDefault="009F306B" w:rsidP="00C610E5">
            <w:pPr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Hidrauliskais amortizators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</w:tcPr>
          <w:p w14:paraId="1C0C85B8" w14:textId="77777777" w:rsidR="009F306B" w:rsidRPr="00AE7955" w:rsidRDefault="009F306B" w:rsidP="00C610E5">
            <w:pPr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H8S 160.25.20</w:t>
            </w:r>
          </w:p>
        </w:tc>
        <w:tc>
          <w:tcPr>
            <w:tcW w:w="926" w:type="dxa"/>
            <w:shd w:val="clear" w:color="000000" w:fill="FFFFFF"/>
            <w:noWrap/>
            <w:vAlign w:val="center"/>
          </w:tcPr>
          <w:p w14:paraId="2772B717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60" w:type="dxa"/>
            <w:shd w:val="clear" w:color="000000" w:fill="F2F2F2"/>
            <w:noWrap/>
            <w:vAlign w:val="center"/>
          </w:tcPr>
          <w:p w14:paraId="76E6BFA0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000000" w:fill="F2F2F2"/>
          </w:tcPr>
          <w:p w14:paraId="0D5247E7" w14:textId="77777777" w:rsidR="009F306B" w:rsidRPr="00AE7955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000000" w:fill="F2F2F2"/>
          </w:tcPr>
          <w:p w14:paraId="289D1640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</w:tcPr>
          <w:p w14:paraId="2D6B6AF8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000000" w:fill="F2F2F2"/>
            <w:noWrap/>
            <w:vAlign w:val="bottom"/>
          </w:tcPr>
          <w:p w14:paraId="0CF37E25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743B00F1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06B" w:rsidRPr="00657D27" w14:paraId="1ACC18DB" w14:textId="77777777" w:rsidTr="00BA1CC4">
        <w:trPr>
          <w:trHeight w:val="280"/>
        </w:trPr>
        <w:tc>
          <w:tcPr>
            <w:tcW w:w="561" w:type="dxa"/>
            <w:shd w:val="clear" w:color="000000" w:fill="FFFFFF"/>
            <w:noWrap/>
            <w:vAlign w:val="bottom"/>
          </w:tcPr>
          <w:p w14:paraId="188DFC42" w14:textId="77777777" w:rsidR="009F306B" w:rsidRPr="009F306B" w:rsidRDefault="009F306B" w:rsidP="00C610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329" w:type="dxa"/>
            <w:shd w:val="clear" w:color="000000" w:fill="FFFFFF"/>
            <w:noWrap/>
            <w:vAlign w:val="center"/>
          </w:tcPr>
          <w:p w14:paraId="1A133151" w14:textId="77777777" w:rsidR="009F306B" w:rsidRPr="009F306B" w:rsidRDefault="009F306B" w:rsidP="00C610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Bremzes klucis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</w:tcPr>
          <w:p w14:paraId="6D57B2E2" w14:textId="77777777" w:rsidR="009F306B" w:rsidRPr="009F306B" w:rsidRDefault="009F306B" w:rsidP="00C610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W14</w:t>
            </w:r>
          </w:p>
        </w:tc>
        <w:tc>
          <w:tcPr>
            <w:tcW w:w="926" w:type="dxa"/>
            <w:shd w:val="clear" w:color="000000" w:fill="FFFFFF"/>
            <w:noWrap/>
            <w:vAlign w:val="center"/>
          </w:tcPr>
          <w:p w14:paraId="58768CB9" w14:textId="77777777" w:rsidR="009F306B" w:rsidRPr="009F306B" w:rsidRDefault="009F306B" w:rsidP="00C610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260" w:type="dxa"/>
            <w:shd w:val="clear" w:color="000000" w:fill="F2F2F2"/>
            <w:noWrap/>
            <w:vAlign w:val="center"/>
          </w:tcPr>
          <w:p w14:paraId="57018287" w14:textId="77777777" w:rsidR="009F306B" w:rsidRPr="009F306B" w:rsidRDefault="009F306B" w:rsidP="00C610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48</w:t>
            </w:r>
          </w:p>
        </w:tc>
        <w:tc>
          <w:tcPr>
            <w:tcW w:w="990" w:type="dxa"/>
            <w:shd w:val="clear" w:color="000000" w:fill="F2F2F2"/>
          </w:tcPr>
          <w:p w14:paraId="6FF94F67" w14:textId="77777777" w:rsidR="009F306B" w:rsidRPr="009F306B" w:rsidRDefault="009F306B" w:rsidP="00C610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306B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874" w:type="dxa"/>
            <w:shd w:val="clear" w:color="000000" w:fill="F2F2F2"/>
          </w:tcPr>
          <w:p w14:paraId="4A6824DE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2F2F2"/>
            <w:noWrap/>
            <w:vAlign w:val="center"/>
          </w:tcPr>
          <w:p w14:paraId="185B3BA2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000000" w:fill="F2F2F2"/>
            <w:noWrap/>
            <w:vAlign w:val="bottom"/>
          </w:tcPr>
          <w:p w14:paraId="7F0B674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shd w:val="clear" w:color="000000" w:fill="F2F2F2"/>
            <w:noWrap/>
            <w:vAlign w:val="bottom"/>
          </w:tcPr>
          <w:p w14:paraId="7386F0AD" w14:textId="77777777" w:rsidR="009F306B" w:rsidRPr="00657D27" w:rsidRDefault="009F306B" w:rsidP="00C6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64CA4F" w14:textId="77777777" w:rsidR="009F306B" w:rsidRPr="009F306B" w:rsidRDefault="009F306B" w:rsidP="009F306B">
      <w:pPr>
        <w:pStyle w:val="ListParagraph"/>
        <w:ind w:left="1080" w:right="-766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9F306B" w:rsidRPr="009F3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B538" w14:textId="77777777" w:rsidR="00CB3575" w:rsidRDefault="00CB3575" w:rsidP="00324974">
      <w:pPr>
        <w:spacing w:after="0" w:line="240" w:lineRule="auto"/>
      </w:pPr>
      <w:r>
        <w:separator/>
      </w:r>
    </w:p>
  </w:endnote>
  <w:endnote w:type="continuationSeparator" w:id="0">
    <w:p w14:paraId="63DCEFB5" w14:textId="77777777" w:rsidR="00CB3575" w:rsidRDefault="00CB3575" w:rsidP="0032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34F6" w14:textId="77777777" w:rsidR="00CB3575" w:rsidRDefault="00CB3575" w:rsidP="00324974">
      <w:pPr>
        <w:spacing w:after="0" w:line="240" w:lineRule="auto"/>
      </w:pPr>
      <w:r>
        <w:separator/>
      </w:r>
    </w:p>
  </w:footnote>
  <w:footnote w:type="continuationSeparator" w:id="0">
    <w:p w14:paraId="69A95D73" w14:textId="77777777" w:rsidR="00CB3575" w:rsidRDefault="00CB3575" w:rsidP="0032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50D"/>
    <w:multiLevelType w:val="multilevel"/>
    <w:tmpl w:val="A58A1744"/>
    <w:lvl w:ilvl="0">
      <w:start w:val="1"/>
      <w:numFmt w:val="decimal"/>
      <w:lvlText w:val="%1."/>
      <w:lvlJc w:val="left"/>
      <w:pPr>
        <w:ind w:left="504" w:hanging="504"/>
      </w:pPr>
      <w:rPr>
        <w:rFonts w:eastAsia="Calibri" w:hint="default"/>
        <w:sz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0"/>
      </w:r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A737F9"/>
    <w:multiLevelType w:val="multilevel"/>
    <w:tmpl w:val="48240C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 w:val="0"/>
        <w:sz w:val="22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C85C5D"/>
    <w:multiLevelType w:val="multilevel"/>
    <w:tmpl w:val="DDB650A2"/>
    <w:lvl w:ilvl="0">
      <w:start w:val="1"/>
      <w:numFmt w:val="decimal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D793015"/>
    <w:multiLevelType w:val="multilevel"/>
    <w:tmpl w:val="681C8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iCs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16067C4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09C5BE1"/>
    <w:multiLevelType w:val="multilevel"/>
    <w:tmpl w:val="FA8A23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396706893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76027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376557">
    <w:abstractNumId w:val="0"/>
  </w:num>
  <w:num w:numId="5" w16cid:durableId="570847349">
    <w:abstractNumId w:val="5"/>
  </w:num>
  <w:num w:numId="6" w16cid:durableId="1903756924">
    <w:abstractNumId w:val="2"/>
  </w:num>
  <w:num w:numId="7" w16cid:durableId="20047031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3327"/>
    <w:rsid w:val="000451DD"/>
    <w:rsid w:val="00081D9B"/>
    <w:rsid w:val="000C5F66"/>
    <w:rsid w:val="000D2842"/>
    <w:rsid w:val="00105A5B"/>
    <w:rsid w:val="001A77D6"/>
    <w:rsid w:val="001C121E"/>
    <w:rsid w:val="00204552"/>
    <w:rsid w:val="0026000C"/>
    <w:rsid w:val="002943CB"/>
    <w:rsid w:val="002C0E8A"/>
    <w:rsid w:val="002E215F"/>
    <w:rsid w:val="002E43A9"/>
    <w:rsid w:val="003204EA"/>
    <w:rsid w:val="00321046"/>
    <w:rsid w:val="00324974"/>
    <w:rsid w:val="00387284"/>
    <w:rsid w:val="003C5158"/>
    <w:rsid w:val="003E09A0"/>
    <w:rsid w:val="0044392C"/>
    <w:rsid w:val="00494F4B"/>
    <w:rsid w:val="004C641B"/>
    <w:rsid w:val="004C67C8"/>
    <w:rsid w:val="004E2300"/>
    <w:rsid w:val="004F7BA7"/>
    <w:rsid w:val="005E051B"/>
    <w:rsid w:val="00615E05"/>
    <w:rsid w:val="006858A3"/>
    <w:rsid w:val="006925B1"/>
    <w:rsid w:val="006E584A"/>
    <w:rsid w:val="006F09D5"/>
    <w:rsid w:val="00715DA6"/>
    <w:rsid w:val="00752D12"/>
    <w:rsid w:val="00763D10"/>
    <w:rsid w:val="00773336"/>
    <w:rsid w:val="00803288"/>
    <w:rsid w:val="00827F88"/>
    <w:rsid w:val="008562A3"/>
    <w:rsid w:val="008607FD"/>
    <w:rsid w:val="0093623B"/>
    <w:rsid w:val="0098236C"/>
    <w:rsid w:val="00982556"/>
    <w:rsid w:val="00982827"/>
    <w:rsid w:val="009B56AC"/>
    <w:rsid w:val="009C34EE"/>
    <w:rsid w:val="009F306B"/>
    <w:rsid w:val="00A37C0B"/>
    <w:rsid w:val="00A56B80"/>
    <w:rsid w:val="00A751C2"/>
    <w:rsid w:val="00A977BC"/>
    <w:rsid w:val="00AB6138"/>
    <w:rsid w:val="00AB650E"/>
    <w:rsid w:val="00B07242"/>
    <w:rsid w:val="00BA1CC4"/>
    <w:rsid w:val="00BD4EF0"/>
    <w:rsid w:val="00BE6165"/>
    <w:rsid w:val="00BF0077"/>
    <w:rsid w:val="00BF0632"/>
    <w:rsid w:val="00BF351E"/>
    <w:rsid w:val="00C20434"/>
    <w:rsid w:val="00C64DEB"/>
    <w:rsid w:val="00CA5745"/>
    <w:rsid w:val="00CB3575"/>
    <w:rsid w:val="00CF3870"/>
    <w:rsid w:val="00D32ABE"/>
    <w:rsid w:val="00D81BEF"/>
    <w:rsid w:val="00DD5BA7"/>
    <w:rsid w:val="00DE1A83"/>
    <w:rsid w:val="00E64DC6"/>
    <w:rsid w:val="00EA611F"/>
    <w:rsid w:val="00ED7A34"/>
    <w:rsid w:val="00F10751"/>
    <w:rsid w:val="00F36956"/>
    <w:rsid w:val="00F54E63"/>
    <w:rsid w:val="00FD31A3"/>
    <w:rsid w:val="00FF44B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"/>
    <w:basedOn w:val="Normal"/>
    <w:link w:val="ListParagraphChar"/>
    <w:uiPriority w:val="34"/>
    <w:qFormat/>
    <w:rsid w:val="00F10751"/>
    <w:pPr>
      <w:ind w:left="720"/>
      <w:contextualSpacing/>
    </w:pPr>
  </w:style>
  <w:style w:type="paragraph" w:styleId="Revision">
    <w:name w:val="Revision"/>
    <w:hidden/>
    <w:uiPriority w:val="99"/>
    <w:semiHidden/>
    <w:rsid w:val="009362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3B"/>
    <w:rPr>
      <w:b/>
      <w:bCs/>
      <w:sz w:val="20"/>
      <w:szCs w:val="20"/>
    </w:rPr>
  </w:style>
  <w:style w:type="paragraph" w:styleId="NoSpacing">
    <w:name w:val="No Spacing"/>
    <w:uiPriority w:val="1"/>
    <w:qFormat/>
    <w:rsid w:val="00324974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unhideWhenUsed/>
    <w:qFormat/>
    <w:rsid w:val="0032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2497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324974"/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nhideWhenUsed/>
    <w:rsid w:val="00324974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rsid w:val="00324974"/>
    <w:pPr>
      <w:spacing w:line="240" w:lineRule="exact"/>
      <w:jc w:val="both"/>
      <w:textAlignment w:val="baseline"/>
    </w:pPr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6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9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Nauris Jansons</cp:lastModifiedBy>
  <cp:revision>3</cp:revision>
  <dcterms:created xsi:type="dcterms:W3CDTF">2023-09-14T14:03:00Z</dcterms:created>
  <dcterms:modified xsi:type="dcterms:W3CDTF">2023-09-15T06:08:00Z</dcterms:modified>
</cp:coreProperties>
</file>