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7981" w14:textId="161CD0D0" w:rsidR="007E7CC8" w:rsidRDefault="007E7CC8" w:rsidP="007E7CC8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D</w:t>
      </w:r>
      <w:r w:rsidRPr="007E7CC8">
        <w:rPr>
          <w:rFonts w:ascii="Arial" w:hAnsi="Arial" w:cs="Arial"/>
          <w:b/>
          <w:bCs/>
          <w:i/>
          <w:iCs/>
          <w:sz w:val="24"/>
          <w:szCs w:val="24"/>
        </w:rPr>
        <w:t>zelzceļ</w:t>
      </w:r>
      <w:r w:rsidR="007153E2">
        <w:rPr>
          <w:rFonts w:ascii="Arial" w:hAnsi="Arial" w:cs="Arial"/>
          <w:b/>
          <w:bCs/>
          <w:i/>
          <w:iCs/>
          <w:sz w:val="24"/>
          <w:szCs w:val="24"/>
        </w:rPr>
        <w:t>a</w:t>
      </w:r>
      <w:r w:rsidRPr="007E7CC8">
        <w:rPr>
          <w:rFonts w:ascii="Arial" w:hAnsi="Arial" w:cs="Arial"/>
          <w:b/>
          <w:bCs/>
          <w:i/>
          <w:iCs/>
          <w:sz w:val="24"/>
          <w:szCs w:val="24"/>
        </w:rPr>
        <w:t xml:space="preserve"> stacijas ēkas Dzelzceļa ielā 16, Līvānos, Līvānu novadā,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fotofiksācija</w:t>
      </w:r>
    </w:p>
    <w:p w14:paraId="2884708C" w14:textId="18BB964E" w:rsidR="00AB6498" w:rsidRDefault="00AB6498" w:rsidP="007E7C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9BE8CC" wp14:editId="284F466D">
            <wp:extent cx="3729831" cy="1955165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09" cy="19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8B4A" w14:textId="076E075C" w:rsidR="00AB6498" w:rsidRDefault="00AB6498" w:rsidP="007E7CC8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Att.Nr.1.</w:t>
      </w:r>
      <w:r>
        <w:rPr>
          <w:rFonts w:ascii="Arial" w:hAnsi="Arial" w:cs="Arial"/>
          <w:sz w:val="20"/>
          <w:szCs w:val="20"/>
        </w:rPr>
        <w:t>skats uz ēkas fasādi (posms Nr.</w:t>
      </w:r>
      <w:r w:rsidR="008169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I. skat. pielikumu Nr.1.)</w:t>
      </w:r>
    </w:p>
    <w:p w14:paraId="6F81E5C8" w14:textId="20BE727A" w:rsidR="00AB6498" w:rsidRDefault="00AB6498" w:rsidP="007E7C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204A43" wp14:editId="5004CEA6">
            <wp:extent cx="3677285" cy="22886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81" cy="230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498">
        <w:rPr>
          <w:rFonts w:ascii="Arial" w:hAnsi="Arial" w:cs="Arial"/>
          <w:sz w:val="20"/>
          <w:szCs w:val="20"/>
        </w:rPr>
        <w:t xml:space="preserve"> </w:t>
      </w:r>
    </w:p>
    <w:p w14:paraId="6DF282AC" w14:textId="641FBBFF" w:rsidR="00AB6498" w:rsidRDefault="00AB6498" w:rsidP="00AB6498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2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fasādi (posms Nr. II. skat. pielikumu Nr.1.)</w:t>
      </w:r>
    </w:p>
    <w:p w14:paraId="453A7049" w14:textId="20005CD8" w:rsidR="00AB6498" w:rsidRDefault="00AB6498" w:rsidP="007E7C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E9C6B1" wp14:editId="440C855B">
            <wp:extent cx="3656559" cy="2489200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20" cy="24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A92D" w14:textId="298E8DB5" w:rsidR="00AB6498" w:rsidRDefault="00AB6498" w:rsidP="00AB6498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 w:rsidR="0081696D">
        <w:rPr>
          <w:rFonts w:ascii="Arial" w:hAnsi="Arial" w:cs="Arial"/>
          <w:sz w:val="20"/>
          <w:szCs w:val="20"/>
        </w:rPr>
        <w:t>3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fasādi (posms Nr. III. skat. pielikumu Nr.1.)</w:t>
      </w:r>
    </w:p>
    <w:p w14:paraId="1E9B4E04" w14:textId="5F2F8FC7" w:rsidR="0081696D" w:rsidRDefault="0081696D" w:rsidP="00AB649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3246B09" wp14:editId="53E4B12E">
            <wp:extent cx="3730625" cy="2304499"/>
            <wp:effectExtent l="0" t="0" r="317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24" cy="23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F8F05" w14:textId="148DBEE6" w:rsidR="0081696D" w:rsidRDefault="0081696D" w:rsidP="0081696D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4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skats uz ēkas telpu </w:t>
      </w:r>
      <w:r w:rsidR="00285B33">
        <w:rPr>
          <w:rFonts w:ascii="Arial" w:hAnsi="Arial" w:cs="Arial"/>
          <w:sz w:val="20"/>
          <w:szCs w:val="20"/>
        </w:rPr>
        <w:t>Nr.7.</w:t>
      </w:r>
      <w:r>
        <w:rPr>
          <w:rFonts w:ascii="Arial" w:hAnsi="Arial" w:cs="Arial"/>
          <w:sz w:val="20"/>
          <w:szCs w:val="20"/>
        </w:rPr>
        <w:t>(posms Nr. II. skat. pielikumu Nr.1.)</w:t>
      </w:r>
    </w:p>
    <w:p w14:paraId="38653A77" w14:textId="23E0A093" w:rsidR="00285B33" w:rsidRDefault="00285B33" w:rsidP="0081696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A2C697" wp14:editId="5A273C6F">
            <wp:extent cx="3789045" cy="2563492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25" cy="25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75C0E" w14:textId="4CA83A6E" w:rsidR="00285B33" w:rsidRDefault="00285B33" w:rsidP="00285B33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5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telpu Nr.7. (posms Nr. II. skat. pielikumu Nr.1.)</w:t>
      </w:r>
    </w:p>
    <w:p w14:paraId="7B7CDA80" w14:textId="681C01BD" w:rsidR="00285B33" w:rsidRDefault="00285B33" w:rsidP="0081696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40D09A" wp14:editId="21857AE2">
            <wp:extent cx="3900041" cy="23463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93" cy="23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A93D" w14:textId="51BADC4C" w:rsidR="00285B33" w:rsidRDefault="00285B33" w:rsidP="00285B33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6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telpu Nr.1. (posms Nr. I. skat. pielikumu Nr.1.)</w:t>
      </w:r>
    </w:p>
    <w:p w14:paraId="08A22242" w14:textId="77E226C3" w:rsidR="00285B33" w:rsidRDefault="00285B33" w:rsidP="00CD2EA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8E8E7CB" wp14:editId="6783AC35">
            <wp:extent cx="3752910" cy="2433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05" cy="24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4D1F" w14:textId="1127C94D" w:rsidR="00CD2EA2" w:rsidRDefault="00CD2EA2" w:rsidP="00CD2EA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285B33" w:rsidRPr="00AB6498">
        <w:rPr>
          <w:rFonts w:ascii="Arial" w:hAnsi="Arial" w:cs="Arial"/>
          <w:sz w:val="20"/>
          <w:szCs w:val="20"/>
        </w:rPr>
        <w:t>Att.Nr.</w:t>
      </w:r>
      <w:r w:rsidR="00285B33">
        <w:rPr>
          <w:rFonts w:ascii="Arial" w:hAnsi="Arial" w:cs="Arial"/>
          <w:sz w:val="20"/>
          <w:szCs w:val="20"/>
        </w:rPr>
        <w:t>7</w:t>
      </w:r>
      <w:r w:rsidR="00285B33" w:rsidRPr="00AB6498">
        <w:rPr>
          <w:rFonts w:ascii="Arial" w:hAnsi="Arial" w:cs="Arial"/>
          <w:sz w:val="20"/>
          <w:szCs w:val="20"/>
        </w:rPr>
        <w:t>.</w:t>
      </w:r>
      <w:r w:rsidR="00285B33">
        <w:rPr>
          <w:rFonts w:ascii="Arial" w:hAnsi="Arial" w:cs="Arial"/>
          <w:sz w:val="20"/>
          <w:szCs w:val="20"/>
        </w:rPr>
        <w:t>skats uz ēkas telpu Nr.21. (posms Nr. III. skat. pielikumu Nr.1.)</w:t>
      </w:r>
    </w:p>
    <w:p w14:paraId="75A20491" w14:textId="05E3A99A" w:rsidR="00CD2EA2" w:rsidRDefault="00CD2EA2" w:rsidP="00CD2EA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868D138" wp14:editId="45488213">
            <wp:extent cx="3752850" cy="252425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59" cy="25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94BC" w14:textId="77777777" w:rsidR="00CD2EA2" w:rsidRP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  <w:r w:rsidRPr="00CD2EA2">
        <w:rPr>
          <w:rFonts w:ascii="Arial" w:hAnsi="Arial" w:cs="Arial"/>
          <w:color w:val="FF0000"/>
          <w:sz w:val="20"/>
          <w:szCs w:val="20"/>
        </w:rPr>
        <w:t xml:space="preserve">Att.Nr.8.skats uz ieejas mezgla ārsienām uz kuriem plānots veikt skārda </w:t>
      </w:r>
    </w:p>
    <w:p w14:paraId="09EE2CCD" w14:textId="278835B8" w:rsidR="00CD2EA2" w:rsidRP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  <w:r w:rsidRPr="00CD2EA2">
        <w:rPr>
          <w:rFonts w:ascii="Arial" w:hAnsi="Arial" w:cs="Arial"/>
          <w:color w:val="FF0000"/>
          <w:sz w:val="20"/>
          <w:szCs w:val="20"/>
        </w:rPr>
        <w:t xml:space="preserve">apdares ierīkošanu </w:t>
      </w:r>
    </w:p>
    <w:p w14:paraId="4B2F8E6C" w14:textId="2F5F7214" w:rsidR="00CD2EA2" w:rsidRDefault="00CD2EA2" w:rsidP="00CD2EA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E1F8B0" wp14:editId="7E332F37">
            <wp:extent cx="3815715" cy="275607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26" cy="276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32E6" w14:textId="77777777" w:rsid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  <w:r w:rsidRPr="00CD2EA2">
        <w:rPr>
          <w:rFonts w:ascii="Arial" w:hAnsi="Arial" w:cs="Arial"/>
          <w:color w:val="FF0000"/>
          <w:sz w:val="20"/>
          <w:szCs w:val="20"/>
        </w:rPr>
        <w:t>Att.Nr.</w:t>
      </w:r>
      <w:r>
        <w:rPr>
          <w:rFonts w:ascii="Arial" w:hAnsi="Arial" w:cs="Arial"/>
          <w:color w:val="FF0000"/>
          <w:sz w:val="20"/>
          <w:szCs w:val="20"/>
        </w:rPr>
        <w:t>9</w:t>
      </w:r>
      <w:r w:rsidRPr="00CD2EA2">
        <w:rPr>
          <w:rFonts w:ascii="Arial" w:hAnsi="Arial" w:cs="Arial"/>
          <w:color w:val="FF0000"/>
          <w:sz w:val="20"/>
          <w:szCs w:val="20"/>
        </w:rPr>
        <w:t>.skats uz ieejas mezgla ārsien</w:t>
      </w:r>
      <w:r>
        <w:rPr>
          <w:rFonts w:ascii="Arial" w:hAnsi="Arial" w:cs="Arial"/>
          <w:color w:val="FF0000"/>
          <w:sz w:val="20"/>
          <w:szCs w:val="20"/>
        </w:rPr>
        <w:t>u</w:t>
      </w:r>
      <w:r w:rsidRPr="00CD2EA2">
        <w:rPr>
          <w:rFonts w:ascii="Arial" w:hAnsi="Arial" w:cs="Arial"/>
          <w:color w:val="FF0000"/>
          <w:sz w:val="20"/>
          <w:szCs w:val="20"/>
        </w:rPr>
        <w:t xml:space="preserve"> uz kur</w:t>
      </w:r>
      <w:r>
        <w:rPr>
          <w:rFonts w:ascii="Arial" w:hAnsi="Arial" w:cs="Arial"/>
          <w:color w:val="FF0000"/>
          <w:sz w:val="20"/>
          <w:szCs w:val="20"/>
        </w:rPr>
        <w:t>u</w:t>
      </w:r>
      <w:r w:rsidRPr="00CD2EA2">
        <w:rPr>
          <w:rFonts w:ascii="Arial" w:hAnsi="Arial" w:cs="Arial"/>
          <w:color w:val="FF0000"/>
          <w:sz w:val="20"/>
          <w:szCs w:val="20"/>
        </w:rPr>
        <w:t xml:space="preserve"> plānots veikt skārda </w:t>
      </w:r>
    </w:p>
    <w:p w14:paraId="19EFD449" w14:textId="1779A6E4" w:rsidR="00CD2EA2" w:rsidRP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  <w:r w:rsidRPr="00CD2EA2">
        <w:rPr>
          <w:rFonts w:ascii="Arial" w:hAnsi="Arial" w:cs="Arial"/>
          <w:color w:val="FF0000"/>
          <w:sz w:val="20"/>
          <w:szCs w:val="20"/>
        </w:rPr>
        <w:t xml:space="preserve">apdares ierīkošanu </w:t>
      </w:r>
    </w:p>
    <w:p w14:paraId="00E9B712" w14:textId="20AFA932" w:rsidR="00CD2EA2" w:rsidRP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14:paraId="48F69CE4" w14:textId="77777777" w:rsidR="00AB6498" w:rsidRPr="00AB6498" w:rsidRDefault="00AB6498" w:rsidP="00E50710">
      <w:pPr>
        <w:rPr>
          <w:rFonts w:ascii="Arial" w:hAnsi="Arial" w:cs="Arial"/>
          <w:sz w:val="20"/>
          <w:szCs w:val="20"/>
        </w:rPr>
      </w:pPr>
    </w:p>
    <w:sectPr w:rsidR="00AB6498" w:rsidRPr="00AB64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E12"/>
    <w:rsid w:val="00165A5E"/>
    <w:rsid w:val="001C6558"/>
    <w:rsid w:val="00285B33"/>
    <w:rsid w:val="003204EA"/>
    <w:rsid w:val="00350E12"/>
    <w:rsid w:val="003C158A"/>
    <w:rsid w:val="007153E2"/>
    <w:rsid w:val="007E7CC8"/>
    <w:rsid w:val="0081696D"/>
    <w:rsid w:val="008E7188"/>
    <w:rsid w:val="008F46A5"/>
    <w:rsid w:val="00911CEF"/>
    <w:rsid w:val="0098236C"/>
    <w:rsid w:val="00983FB8"/>
    <w:rsid w:val="00A15106"/>
    <w:rsid w:val="00AB6498"/>
    <w:rsid w:val="00B54BFD"/>
    <w:rsid w:val="00B83F4E"/>
    <w:rsid w:val="00C20434"/>
    <w:rsid w:val="00CB4EEE"/>
    <w:rsid w:val="00CD2EA2"/>
    <w:rsid w:val="00DF22A1"/>
    <w:rsid w:val="00E50710"/>
    <w:rsid w:val="00F42BDC"/>
    <w:rsid w:val="00FB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7A572"/>
  <w15:chartTrackingRefBased/>
  <w15:docId w15:val="{FB231B6C-40C7-4CAC-8618-A499A5372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2023-04-06T10:37:00Z</dcterms:created>
  <dcterms:modified xsi:type="dcterms:W3CDTF">2023-04-06T10:37:00Z</dcterms:modified>
</cp:coreProperties>
</file>