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8704" w14:textId="77777777" w:rsidR="007A1C5C" w:rsidRPr="00142854" w:rsidRDefault="007A1C5C" w:rsidP="007A1C5C">
      <w:pPr>
        <w:tabs>
          <w:tab w:val="left" w:pos="3760"/>
        </w:tabs>
        <w:ind w:left="-284" w:right="-666" w:firstLine="4394"/>
        <w:jc w:val="right"/>
        <w:rPr>
          <w:i/>
        </w:rPr>
      </w:pPr>
      <w:r w:rsidRPr="00142854">
        <w:rPr>
          <w:i/>
        </w:rPr>
        <w:t>APSTIPRINĀTS:</w:t>
      </w:r>
    </w:p>
    <w:p w14:paraId="366B572E" w14:textId="5E929E65" w:rsidR="007A1C5C" w:rsidRPr="0061305F" w:rsidRDefault="007A1C5C" w:rsidP="007A1C5C">
      <w:pPr>
        <w:tabs>
          <w:tab w:val="left" w:pos="3760"/>
        </w:tabs>
        <w:ind w:left="-284" w:right="-666" w:firstLine="4394"/>
        <w:jc w:val="right"/>
        <w:rPr>
          <w:i/>
        </w:rPr>
      </w:pPr>
      <w:r w:rsidRPr="00142854">
        <w:rPr>
          <w:i/>
        </w:rPr>
        <w:t xml:space="preserve">ar iepirkuma komisijas </w:t>
      </w:r>
      <w:r w:rsidRPr="00926F26">
        <w:rPr>
          <w:rFonts w:eastAsia="Arial Unicode MS"/>
          <w:i/>
        </w:rPr>
        <w:t>202</w:t>
      </w:r>
      <w:r>
        <w:rPr>
          <w:rFonts w:eastAsia="Arial Unicode MS"/>
          <w:i/>
        </w:rPr>
        <w:t>3</w:t>
      </w:r>
      <w:r w:rsidRPr="00926F26">
        <w:rPr>
          <w:rFonts w:eastAsia="Arial Unicode MS"/>
          <w:i/>
        </w:rPr>
        <w:t>.</w:t>
      </w:r>
      <w:r w:rsidRPr="0061305F">
        <w:rPr>
          <w:rFonts w:eastAsia="Arial Unicode MS"/>
          <w:i/>
        </w:rPr>
        <w:t xml:space="preserve">gada </w:t>
      </w:r>
      <w:r w:rsidR="00B97253">
        <w:rPr>
          <w:rFonts w:eastAsia="Arial Unicode MS"/>
          <w:i/>
        </w:rPr>
        <w:t>4</w:t>
      </w:r>
      <w:r>
        <w:rPr>
          <w:rFonts w:eastAsia="Arial Unicode MS"/>
          <w:i/>
        </w:rPr>
        <w:t>.oktobra</w:t>
      </w:r>
    </w:p>
    <w:p w14:paraId="4EFC586D" w14:textId="32E10D7A" w:rsidR="007A1C5C" w:rsidRPr="00142854" w:rsidRDefault="007A1C5C" w:rsidP="007A1C5C">
      <w:pPr>
        <w:tabs>
          <w:tab w:val="left" w:pos="3760"/>
        </w:tabs>
        <w:ind w:left="-284" w:right="-666" w:firstLine="4394"/>
        <w:jc w:val="right"/>
        <w:rPr>
          <w:i/>
        </w:rPr>
      </w:pPr>
      <w:r w:rsidRPr="0061305F">
        <w:rPr>
          <w:rFonts w:eastAsia="Arial Unicode MS"/>
          <w:i/>
        </w:rPr>
        <w:t>sēdes protokolu Nr.</w:t>
      </w:r>
      <w:r w:rsidR="00B97253">
        <w:rPr>
          <w:rFonts w:eastAsia="Arial Unicode MS"/>
          <w:i/>
        </w:rPr>
        <w:t>3</w:t>
      </w:r>
    </w:p>
    <w:p w14:paraId="3457EBA9" w14:textId="552B13D2" w:rsidR="0098236C" w:rsidRDefault="0098236C" w:rsidP="007A1C5C">
      <w:pPr>
        <w:ind w:right="-766"/>
        <w:rPr>
          <w:rFonts w:ascii="Arial" w:hAnsi="Arial" w:cs="Arial"/>
        </w:rPr>
      </w:pPr>
    </w:p>
    <w:p w14:paraId="70A44E7B" w14:textId="6A63B3CD" w:rsidR="0057218F" w:rsidRDefault="0057218F">
      <w:pPr>
        <w:rPr>
          <w:rFonts w:ascii="Arial" w:hAnsi="Arial" w:cs="Arial"/>
        </w:rPr>
      </w:pPr>
    </w:p>
    <w:p w14:paraId="47698764" w14:textId="77777777" w:rsidR="00E61AF2" w:rsidRPr="00A535D8" w:rsidRDefault="00E61AF2" w:rsidP="00E61AF2">
      <w:pPr>
        <w:pStyle w:val="Title"/>
        <w:tabs>
          <w:tab w:val="left" w:pos="3760"/>
        </w:tabs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Valsts akciju sabiedrības “Latvijas dzelzceļš”</w:t>
      </w:r>
    </w:p>
    <w:p w14:paraId="367BE19F" w14:textId="77777777" w:rsidR="00E61AF2" w:rsidRPr="00A535D8" w:rsidRDefault="00E61AF2" w:rsidP="00E61AF2">
      <w:pPr>
        <w:pStyle w:val="Title"/>
        <w:rPr>
          <w:b/>
          <w:sz w:val="24"/>
          <w:szCs w:val="24"/>
        </w:rPr>
      </w:pPr>
      <w:bookmarkStart w:id="0" w:name="_Hlk113433366"/>
      <w:r w:rsidRPr="00A535D8">
        <w:rPr>
          <w:b/>
          <w:sz w:val="24"/>
          <w:szCs w:val="24"/>
        </w:rPr>
        <w:t xml:space="preserve">Sarunu procedūra ar publikāciju </w:t>
      </w:r>
      <w:bookmarkEnd w:id="0"/>
    </w:p>
    <w:p w14:paraId="498B5685" w14:textId="77777777" w:rsidR="00E61AF2" w:rsidRDefault="00E61AF2" w:rsidP="00E61AF2">
      <w:pPr>
        <w:pStyle w:val="Title"/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>„</w:t>
      </w:r>
      <w:r w:rsidRPr="001D6008">
        <w:rPr>
          <w:b/>
          <w:sz w:val="24"/>
          <w:szCs w:val="24"/>
        </w:rPr>
        <w:t xml:space="preserve">Krāšņu kurināmās marķētās dīzeļdegvielas piegāde </w:t>
      </w:r>
    </w:p>
    <w:p w14:paraId="01830A48" w14:textId="39D37A35" w:rsidR="00E61AF2" w:rsidRPr="00A535D8" w:rsidRDefault="00E61AF2" w:rsidP="00E61AF2">
      <w:pPr>
        <w:pStyle w:val="Title"/>
        <w:rPr>
          <w:b/>
          <w:sz w:val="24"/>
          <w:szCs w:val="24"/>
        </w:rPr>
      </w:pPr>
      <w:r w:rsidRPr="001D6008">
        <w:rPr>
          <w:b/>
          <w:sz w:val="24"/>
          <w:szCs w:val="24"/>
        </w:rPr>
        <w:t>SIA "LDZ ritošā sastāva serviss" vajadzībām</w:t>
      </w:r>
      <w:r w:rsidRPr="00A535D8">
        <w:rPr>
          <w:b/>
          <w:sz w:val="24"/>
          <w:szCs w:val="24"/>
        </w:rPr>
        <w:t>”</w:t>
      </w:r>
      <w:r w:rsidR="00B97253">
        <w:rPr>
          <w:b/>
          <w:sz w:val="24"/>
          <w:szCs w:val="24"/>
        </w:rPr>
        <w:t xml:space="preserve"> </w:t>
      </w:r>
    </w:p>
    <w:p w14:paraId="1B2E1718" w14:textId="77777777" w:rsidR="00E61AF2" w:rsidRPr="00A535D8" w:rsidRDefault="00E61AF2" w:rsidP="00E61AF2">
      <w:pPr>
        <w:pStyle w:val="Title"/>
        <w:rPr>
          <w:b/>
          <w:sz w:val="24"/>
          <w:szCs w:val="24"/>
        </w:rPr>
      </w:pPr>
      <w:r w:rsidRPr="00A535D8">
        <w:rPr>
          <w:b/>
          <w:sz w:val="24"/>
          <w:szCs w:val="24"/>
        </w:rPr>
        <w:t xml:space="preserve">(iepirkuma </w:t>
      </w:r>
      <w:proofErr w:type="spellStart"/>
      <w:r w:rsidRPr="00A535D8">
        <w:rPr>
          <w:b/>
          <w:sz w:val="24"/>
          <w:szCs w:val="24"/>
        </w:rPr>
        <w:t>id.Nr</w:t>
      </w:r>
      <w:proofErr w:type="spellEnd"/>
      <w:r w:rsidRPr="00A535D8">
        <w:rPr>
          <w:b/>
          <w:sz w:val="24"/>
          <w:szCs w:val="24"/>
        </w:rPr>
        <w:t xml:space="preserve">. </w:t>
      </w:r>
      <w:r w:rsidRPr="001D6008">
        <w:rPr>
          <w:b/>
          <w:sz w:val="24"/>
          <w:szCs w:val="24"/>
        </w:rPr>
        <w:t>LDZ 2023/165-SPA</w:t>
      </w:r>
      <w:r w:rsidRPr="00A535D8">
        <w:rPr>
          <w:b/>
          <w:sz w:val="24"/>
          <w:szCs w:val="24"/>
        </w:rPr>
        <w:t>)</w:t>
      </w:r>
    </w:p>
    <w:p w14:paraId="21272FDC" w14:textId="77777777" w:rsidR="0057218F" w:rsidRPr="008A0265" w:rsidRDefault="0057218F" w:rsidP="0057218F">
      <w:pPr>
        <w:ind w:left="284" w:right="282"/>
        <w:jc w:val="center"/>
        <w:rPr>
          <w:bCs/>
          <w:color w:val="222222"/>
          <w:szCs w:val="24"/>
        </w:rPr>
      </w:pPr>
      <w:r w:rsidRPr="008A0265">
        <w:rPr>
          <w:bCs/>
          <w:szCs w:val="24"/>
        </w:rPr>
        <w:t xml:space="preserve">(turpmāk – </w:t>
      </w:r>
      <w:r>
        <w:rPr>
          <w:bCs/>
          <w:szCs w:val="24"/>
        </w:rPr>
        <w:t>iepirkums</w:t>
      </w:r>
      <w:r w:rsidRPr="008A0265">
        <w:rPr>
          <w:bCs/>
          <w:szCs w:val="24"/>
        </w:rPr>
        <w:t>)</w:t>
      </w:r>
    </w:p>
    <w:p w14:paraId="7763D21A" w14:textId="77777777" w:rsidR="0057218F" w:rsidRPr="003771D6" w:rsidRDefault="0057218F" w:rsidP="0057218F">
      <w:pPr>
        <w:ind w:left="284" w:right="282"/>
        <w:jc w:val="center"/>
        <w:rPr>
          <w:rFonts w:eastAsia="Calibri"/>
          <w:b/>
        </w:rPr>
      </w:pPr>
    </w:p>
    <w:p w14:paraId="4B801EB7" w14:textId="40B74EB3" w:rsidR="0057218F" w:rsidRDefault="0057218F" w:rsidP="0057218F">
      <w:pPr>
        <w:ind w:left="284" w:right="282"/>
        <w:jc w:val="center"/>
        <w:rPr>
          <w:rFonts w:eastAsia="Calibri"/>
          <w:b/>
        </w:rPr>
      </w:pPr>
      <w:r w:rsidRPr="003771D6">
        <w:rPr>
          <w:rFonts w:eastAsia="Calibri"/>
          <w:b/>
        </w:rPr>
        <w:t>Grozījumi Nr.</w:t>
      </w:r>
      <w:r w:rsidR="00B97253">
        <w:rPr>
          <w:rFonts w:eastAsia="Calibri"/>
          <w:b/>
        </w:rPr>
        <w:t>2</w:t>
      </w:r>
    </w:p>
    <w:p w14:paraId="0D272248" w14:textId="77777777" w:rsidR="0057218F" w:rsidRPr="00E57F1F" w:rsidRDefault="0057218F" w:rsidP="0057218F">
      <w:pPr>
        <w:contextualSpacing/>
        <w:rPr>
          <w:szCs w:val="24"/>
          <w:highlight w:val="yellow"/>
        </w:rPr>
      </w:pPr>
    </w:p>
    <w:p w14:paraId="315AE8CB" w14:textId="77777777" w:rsidR="0057218F" w:rsidRDefault="0057218F" w:rsidP="0057218F">
      <w:pPr>
        <w:contextualSpacing/>
      </w:pPr>
    </w:p>
    <w:p w14:paraId="6D3FC089" w14:textId="77777777" w:rsidR="0057218F" w:rsidRPr="009F1494" w:rsidRDefault="0057218F" w:rsidP="0057218F">
      <w:pPr>
        <w:ind w:left="-567" w:right="-1050" w:firstLine="283"/>
        <w:contextualSpacing/>
        <w:rPr>
          <w:i/>
          <w:iCs/>
          <w:sz w:val="22"/>
        </w:rPr>
      </w:pPr>
    </w:p>
    <w:p w14:paraId="4187A163" w14:textId="6F972740" w:rsidR="009F1494" w:rsidRDefault="006F7EA2" w:rsidP="006F7EA2">
      <w:pPr>
        <w:ind w:left="360" w:right="-1050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1. </w:t>
      </w:r>
      <w:r w:rsidR="00B97253">
        <w:rPr>
          <w:rFonts w:eastAsia="Calibri"/>
          <w:sz w:val="22"/>
        </w:rPr>
        <w:t>Papildināt</w:t>
      </w:r>
      <w:r w:rsidR="0057218F" w:rsidRPr="009F1494">
        <w:rPr>
          <w:rFonts w:eastAsia="Calibri"/>
          <w:sz w:val="22"/>
        </w:rPr>
        <w:t xml:space="preserve"> iepirkuma nolikuma </w:t>
      </w:r>
      <w:r w:rsidR="004360C1" w:rsidRPr="009F1494">
        <w:rPr>
          <w:rFonts w:eastAsia="Calibri"/>
          <w:sz w:val="22"/>
        </w:rPr>
        <w:t>1</w:t>
      </w:r>
      <w:r w:rsidR="0057218F" w:rsidRPr="009F1494">
        <w:rPr>
          <w:rFonts w:eastAsia="Calibri"/>
          <w:sz w:val="22"/>
        </w:rPr>
        <w:t>.</w:t>
      </w:r>
      <w:r w:rsidR="004360C1" w:rsidRPr="009F1494">
        <w:rPr>
          <w:rFonts w:eastAsia="Calibri"/>
          <w:sz w:val="22"/>
        </w:rPr>
        <w:t>9</w:t>
      </w:r>
      <w:r w:rsidR="0057218F" w:rsidRPr="009F1494">
        <w:rPr>
          <w:rFonts w:eastAsia="Calibri"/>
          <w:sz w:val="22"/>
        </w:rPr>
        <w:t>.</w:t>
      </w:r>
      <w:r w:rsidR="004360C1" w:rsidRPr="009F1494">
        <w:rPr>
          <w:rFonts w:eastAsia="Calibri"/>
          <w:sz w:val="22"/>
        </w:rPr>
        <w:t>4.</w:t>
      </w:r>
      <w:r w:rsidR="0057218F" w:rsidRPr="009F1494">
        <w:rPr>
          <w:rFonts w:eastAsia="Calibri"/>
          <w:sz w:val="22"/>
        </w:rPr>
        <w:t>punktu</w:t>
      </w:r>
      <w:r w:rsidR="00FA2531" w:rsidRPr="009F1494">
        <w:rPr>
          <w:rFonts w:eastAsia="Calibri"/>
          <w:sz w:val="22"/>
        </w:rPr>
        <w:t xml:space="preserve"> </w:t>
      </w:r>
      <w:r w:rsidR="0057218F" w:rsidRPr="009F1494">
        <w:rPr>
          <w:rFonts w:eastAsia="Calibri"/>
          <w:sz w:val="22"/>
        </w:rPr>
        <w:t xml:space="preserve"> </w:t>
      </w:r>
      <w:r w:rsidR="00B97253">
        <w:rPr>
          <w:rFonts w:eastAsia="Calibri"/>
          <w:sz w:val="22"/>
        </w:rPr>
        <w:t xml:space="preserve">ar </w:t>
      </w:r>
      <w:r w:rsidR="003227F1">
        <w:rPr>
          <w:rFonts w:eastAsia="Calibri"/>
          <w:sz w:val="22"/>
        </w:rPr>
        <w:t>jaunu rindkopu šādā redakcijā</w:t>
      </w:r>
      <w:r w:rsidR="0057218F" w:rsidRPr="009F1494">
        <w:rPr>
          <w:rFonts w:eastAsia="Calibri"/>
          <w:sz w:val="22"/>
        </w:rPr>
        <w:t>:</w:t>
      </w:r>
    </w:p>
    <w:p w14:paraId="69E7E0BB" w14:textId="77777777" w:rsidR="00B97253" w:rsidRPr="009F1494" w:rsidRDefault="00B97253" w:rsidP="00B97253">
      <w:pPr>
        <w:ind w:left="-284" w:right="-1050"/>
        <w:contextualSpacing/>
        <w:rPr>
          <w:rFonts w:eastAsia="Calibri"/>
          <w:sz w:val="22"/>
        </w:rPr>
      </w:pPr>
    </w:p>
    <w:p w14:paraId="08675B09" w14:textId="79C0E071" w:rsidR="0057218F" w:rsidRPr="00B97253" w:rsidRDefault="0057218F" w:rsidP="00B97253">
      <w:pPr>
        <w:ind w:left="-567" w:right="-1050"/>
        <w:contextualSpacing/>
        <w:rPr>
          <w:rFonts w:ascii="Arial" w:hAnsi="Arial" w:cs="Arial"/>
          <w:bCs/>
          <w:i/>
          <w:color w:val="000000" w:themeColor="text1"/>
          <w:sz w:val="22"/>
        </w:rPr>
      </w:pPr>
      <w:r w:rsidRPr="00B97253">
        <w:rPr>
          <w:rFonts w:ascii="Arial" w:hAnsi="Arial" w:cs="Arial"/>
          <w:color w:val="000000" w:themeColor="text1"/>
          <w:sz w:val="22"/>
        </w:rPr>
        <w:t>„</w:t>
      </w:r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“P”  lieluma aprēķinam piedāvājumā  jāizmanto iepriekšējo 5 (piecu) dienu, pirms  sarunu procedūras paziņojuma publicēšanas dienas VAS “Latvijas dzelzceļš” mājas lapā www.ldz.lv, saskaņā ar aģentūras S&amp;P 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Global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Platts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“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European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Marketscan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” publikāciju “ULSD 10 PPM” vidējo no augstākajām vērtībām, kuras publicētas zem virsraksta “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Northwest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Europe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cargoes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CIF NWE/ </w:t>
      </w:r>
      <w:proofErr w:type="spellStart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>Basis</w:t>
      </w:r>
      <w:proofErr w:type="spellEnd"/>
      <w:r w:rsidR="00B97253" w:rsidRPr="00B97253">
        <w:rPr>
          <w:rFonts w:ascii="Arial" w:hAnsi="Arial" w:cs="Arial"/>
          <w:bCs/>
          <w:i/>
          <w:color w:val="000000" w:themeColor="text1"/>
          <w:sz w:val="22"/>
        </w:rPr>
        <w:t xml:space="preserve"> ARA” par 1 (vienu) kilogramu.”</w:t>
      </w:r>
    </w:p>
    <w:sectPr w:rsidR="0057218F" w:rsidRPr="00B97253" w:rsidSect="007A1C5C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9B6"/>
    <w:multiLevelType w:val="hybridMultilevel"/>
    <w:tmpl w:val="6D388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F9C"/>
    <w:multiLevelType w:val="multilevel"/>
    <w:tmpl w:val="EF88D92E"/>
    <w:lvl w:ilvl="0">
      <w:start w:val="4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6A62A0"/>
    <w:multiLevelType w:val="hybridMultilevel"/>
    <w:tmpl w:val="79263F02"/>
    <w:lvl w:ilvl="0" w:tplc="BC92D364">
      <w:start w:val="6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411726B"/>
    <w:multiLevelType w:val="hybridMultilevel"/>
    <w:tmpl w:val="9858F4E6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5C5D"/>
    <w:multiLevelType w:val="multilevel"/>
    <w:tmpl w:val="08C23D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6F41EEE"/>
    <w:multiLevelType w:val="multilevel"/>
    <w:tmpl w:val="CA9A1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492A32"/>
    <w:multiLevelType w:val="multilevel"/>
    <w:tmpl w:val="95963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E30B8D"/>
    <w:multiLevelType w:val="multilevel"/>
    <w:tmpl w:val="F126E5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 w16cid:durableId="1087114936">
    <w:abstractNumId w:val="4"/>
  </w:num>
  <w:num w:numId="2" w16cid:durableId="130907980">
    <w:abstractNumId w:val="7"/>
  </w:num>
  <w:num w:numId="3" w16cid:durableId="27688270">
    <w:abstractNumId w:val="1"/>
  </w:num>
  <w:num w:numId="4" w16cid:durableId="1490052569">
    <w:abstractNumId w:val="5"/>
  </w:num>
  <w:num w:numId="5" w16cid:durableId="2133596609">
    <w:abstractNumId w:val="0"/>
  </w:num>
  <w:num w:numId="6" w16cid:durableId="840317910">
    <w:abstractNumId w:val="2"/>
  </w:num>
  <w:num w:numId="7" w16cid:durableId="2051495910">
    <w:abstractNumId w:val="6"/>
  </w:num>
  <w:num w:numId="8" w16cid:durableId="149447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8F"/>
    <w:rsid w:val="001D059B"/>
    <w:rsid w:val="002A22DF"/>
    <w:rsid w:val="003204EA"/>
    <w:rsid w:val="003227F1"/>
    <w:rsid w:val="003A0015"/>
    <w:rsid w:val="003C4FC1"/>
    <w:rsid w:val="004360C1"/>
    <w:rsid w:val="0057218F"/>
    <w:rsid w:val="00595059"/>
    <w:rsid w:val="006F7EA2"/>
    <w:rsid w:val="007A1C5C"/>
    <w:rsid w:val="007F1BF8"/>
    <w:rsid w:val="0098236C"/>
    <w:rsid w:val="009F1494"/>
    <w:rsid w:val="00A25487"/>
    <w:rsid w:val="00B97253"/>
    <w:rsid w:val="00C20434"/>
    <w:rsid w:val="00C416AF"/>
    <w:rsid w:val="00E61AF2"/>
    <w:rsid w:val="00F120FC"/>
    <w:rsid w:val="00FA0BD3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86500"/>
  <w15:chartTrackingRefBased/>
  <w15:docId w15:val="{D092F40F-3315-44D7-A908-8B4101B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8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List Paragraph1,List Paragraph 1,Bullets,Numbered List,Paragraph,Bullet point 1,Citation List"/>
    <w:basedOn w:val="Normal"/>
    <w:link w:val="ListParagraphChar"/>
    <w:qFormat/>
    <w:rsid w:val="0057218F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List Paragraph 1 Char,Bullets Char"/>
    <w:link w:val="ListParagraph"/>
    <w:qFormat/>
    <w:locked/>
    <w:rsid w:val="0057218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E61AF2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61AF2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Normal"/>
    <w:link w:val="BodyText21Char"/>
    <w:rsid w:val="004360C1"/>
    <w:rPr>
      <w:rFonts w:eastAsia="Times New Roman"/>
      <w:szCs w:val="20"/>
    </w:rPr>
  </w:style>
  <w:style w:type="character" w:styleId="Hyperlink">
    <w:name w:val="Hyperlink"/>
    <w:uiPriority w:val="99"/>
    <w:rsid w:val="004360C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4360C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aliases w:val="CV table"/>
    <w:basedOn w:val="TableNormal"/>
    <w:uiPriority w:val="39"/>
    <w:rsid w:val="00595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22D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Dana Platbārde</cp:lastModifiedBy>
  <cp:revision>2</cp:revision>
  <dcterms:created xsi:type="dcterms:W3CDTF">2023-10-04T13:38:00Z</dcterms:created>
  <dcterms:modified xsi:type="dcterms:W3CDTF">2023-10-04T13:38:00Z</dcterms:modified>
</cp:coreProperties>
</file>