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DA0EE" w14:textId="577D681A" w:rsidR="001A0B56" w:rsidRPr="003D1CF9" w:rsidRDefault="00995F63" w:rsidP="001A0B56">
      <w:pPr>
        <w:jc w:val="center"/>
        <w:rPr>
          <w:rFonts w:ascii="Arial" w:hAnsi="Arial" w:cs="Arial"/>
          <w:sz w:val="22"/>
        </w:rPr>
      </w:pPr>
      <w:r>
        <w:rPr>
          <w:rFonts w:ascii="Arial" w:eastAsia="Times New Roman" w:hAnsi="Arial" w:cs="Arial"/>
          <w:b/>
          <w:bCs/>
          <w:sz w:val="22"/>
          <w:lang w:eastAsia="lv-LV"/>
        </w:rPr>
        <w:t>Rīgas pasažieru</w:t>
      </w:r>
      <w:r w:rsidR="001A0B56" w:rsidRPr="003D1CF9">
        <w:rPr>
          <w:rFonts w:ascii="Arial" w:eastAsia="Times New Roman" w:hAnsi="Arial" w:cs="Arial"/>
          <w:b/>
          <w:bCs/>
          <w:sz w:val="22"/>
          <w:lang w:eastAsia="lv-LV"/>
        </w:rPr>
        <w:t xml:space="preserve"> stacijas</w:t>
      </w:r>
      <w:r>
        <w:rPr>
          <w:rFonts w:ascii="Arial" w:eastAsia="Times New Roman" w:hAnsi="Arial" w:cs="Arial"/>
          <w:b/>
          <w:bCs/>
          <w:sz w:val="22"/>
          <w:lang w:eastAsia="lv-LV"/>
        </w:rPr>
        <w:t xml:space="preserve"> </w:t>
      </w:r>
      <w:r w:rsidR="00746AA6">
        <w:rPr>
          <w:rFonts w:ascii="Arial" w:eastAsia="Times New Roman" w:hAnsi="Arial" w:cs="Arial"/>
          <w:b/>
          <w:bCs/>
          <w:sz w:val="22"/>
          <w:lang w:eastAsia="lv-LV"/>
        </w:rPr>
        <w:t xml:space="preserve">ēkas </w:t>
      </w:r>
      <w:r>
        <w:rPr>
          <w:rFonts w:ascii="Arial" w:eastAsia="Times New Roman" w:hAnsi="Arial" w:cs="Arial"/>
          <w:b/>
          <w:bCs/>
          <w:sz w:val="22"/>
          <w:lang w:eastAsia="lv-LV"/>
        </w:rPr>
        <w:t>vizuālas reklāmas</w:t>
      </w:r>
      <w:r w:rsidR="00B87870" w:rsidRPr="003D1CF9">
        <w:rPr>
          <w:rFonts w:ascii="Arial" w:eastAsia="Times New Roman" w:hAnsi="Arial" w:cs="Arial"/>
          <w:b/>
          <w:bCs/>
          <w:sz w:val="22"/>
          <w:lang w:eastAsia="lv-LV"/>
        </w:rPr>
        <w:t xml:space="preserve"> </w:t>
      </w:r>
      <w:r w:rsidR="001A0B56" w:rsidRPr="003D1CF9">
        <w:rPr>
          <w:rFonts w:ascii="Arial" w:eastAsia="Times New Roman" w:hAnsi="Arial" w:cs="Arial"/>
          <w:b/>
          <w:bCs/>
          <w:sz w:val="22"/>
          <w:lang w:eastAsia="lv-LV"/>
        </w:rPr>
        <w:t>remonts</w:t>
      </w:r>
      <w:r>
        <w:rPr>
          <w:rFonts w:ascii="Arial" w:eastAsia="Times New Roman" w:hAnsi="Arial" w:cs="Arial"/>
          <w:b/>
          <w:bCs/>
          <w:sz w:val="22"/>
          <w:lang w:eastAsia="lv-LV"/>
        </w:rPr>
        <w:t>, izgatavošana un montāža</w:t>
      </w:r>
    </w:p>
    <w:p w14:paraId="3553C349" w14:textId="77777777" w:rsidR="001A0B56" w:rsidRPr="003D1CF9" w:rsidRDefault="001A0B56" w:rsidP="001A0B56">
      <w:pPr>
        <w:rPr>
          <w:rFonts w:ascii="Arial" w:hAnsi="Arial" w:cs="Arial"/>
          <w:sz w:val="22"/>
        </w:rPr>
      </w:pPr>
    </w:p>
    <w:p w14:paraId="69778A47" w14:textId="77777777" w:rsidR="001A0B56" w:rsidRPr="003D1CF9" w:rsidRDefault="001A0B56" w:rsidP="001A0B56">
      <w:pPr>
        <w:jc w:val="center"/>
        <w:rPr>
          <w:rFonts w:ascii="Arial" w:hAnsi="Arial" w:cs="Arial"/>
          <w:sz w:val="22"/>
        </w:rPr>
      </w:pPr>
      <w:r w:rsidRPr="003D1CF9">
        <w:rPr>
          <w:rFonts w:ascii="Arial" w:hAnsi="Arial" w:cs="Arial"/>
          <w:sz w:val="22"/>
        </w:rPr>
        <w:t>DARBA UZDEVUMS</w:t>
      </w:r>
    </w:p>
    <w:p w14:paraId="2A00BFEE" w14:textId="77777777" w:rsidR="001A0B56" w:rsidRPr="003D1CF9" w:rsidRDefault="001A0B56" w:rsidP="001A0B56">
      <w:pPr>
        <w:jc w:val="center"/>
        <w:rPr>
          <w:rFonts w:ascii="Arial" w:hAnsi="Arial" w:cs="Arial"/>
          <w:sz w:val="22"/>
        </w:rPr>
      </w:pPr>
    </w:p>
    <w:p w14:paraId="79CFC3C8" w14:textId="77777777" w:rsidR="001A0B56" w:rsidRPr="003D1CF9" w:rsidRDefault="001A0B56" w:rsidP="001A0B56">
      <w:pPr>
        <w:jc w:val="center"/>
        <w:rPr>
          <w:rFonts w:ascii="Arial" w:hAnsi="Arial" w:cs="Arial"/>
          <w:sz w:val="22"/>
        </w:rPr>
      </w:pPr>
    </w:p>
    <w:p w14:paraId="3296C3F2" w14:textId="77777777" w:rsidR="001A0B56" w:rsidRPr="003D1CF9" w:rsidRDefault="001A0B56" w:rsidP="001A0B5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3D1CF9">
        <w:rPr>
          <w:rFonts w:ascii="Arial" w:hAnsi="Arial" w:cs="Arial"/>
          <w:b/>
          <w:sz w:val="22"/>
        </w:rPr>
        <w:t xml:space="preserve">Ievads </w:t>
      </w:r>
    </w:p>
    <w:p w14:paraId="491B67FE" w14:textId="7F69E658" w:rsidR="001A0B56" w:rsidRPr="003D1CF9" w:rsidRDefault="001A0B56" w:rsidP="001A0B56">
      <w:pPr>
        <w:ind w:firstLine="360"/>
        <w:jc w:val="both"/>
        <w:rPr>
          <w:rFonts w:ascii="Arial" w:hAnsi="Arial" w:cs="Arial"/>
          <w:sz w:val="22"/>
        </w:rPr>
      </w:pPr>
      <w:r w:rsidRPr="003D1CF9">
        <w:rPr>
          <w:rFonts w:ascii="Arial" w:hAnsi="Arial" w:cs="Arial"/>
          <w:sz w:val="22"/>
        </w:rPr>
        <w:t>VAS “Latvijas dzelzceļš” (turpmāk Pasūtītājs)</w:t>
      </w:r>
      <w:r w:rsidR="00995F63">
        <w:rPr>
          <w:rFonts w:ascii="Arial" w:hAnsi="Arial" w:cs="Arial"/>
          <w:sz w:val="22"/>
        </w:rPr>
        <w:t xml:space="preserve"> </w:t>
      </w:r>
      <w:r w:rsidRPr="003D1CF9">
        <w:rPr>
          <w:rFonts w:ascii="Arial" w:hAnsi="Arial" w:cs="Arial"/>
          <w:sz w:val="22"/>
        </w:rPr>
        <w:t>pieder</w:t>
      </w:r>
      <w:r w:rsidR="00995F63">
        <w:rPr>
          <w:rFonts w:ascii="Arial" w:hAnsi="Arial" w:cs="Arial"/>
          <w:sz w:val="22"/>
        </w:rPr>
        <w:t xml:space="preserve"> Rīgas pasažieru</w:t>
      </w:r>
      <w:r w:rsidRPr="003D1CF9">
        <w:rPr>
          <w:rFonts w:ascii="Arial" w:hAnsi="Arial" w:cs="Arial"/>
          <w:sz w:val="22"/>
        </w:rPr>
        <w:t xml:space="preserve"> dzelzceļa stacijas ēka. </w:t>
      </w:r>
      <w:r w:rsidR="00C174BB">
        <w:rPr>
          <w:rFonts w:ascii="Arial" w:hAnsi="Arial" w:cs="Arial"/>
          <w:sz w:val="22"/>
        </w:rPr>
        <w:t>Uz stacijas ēkas fasādes trūkst vizuālas norādes uz ēkas lietošanas mērķ</w:t>
      </w:r>
      <w:r w:rsidR="005B1D3E">
        <w:rPr>
          <w:rFonts w:ascii="Arial" w:hAnsi="Arial" w:cs="Arial"/>
          <w:sz w:val="22"/>
        </w:rPr>
        <w:t>i</w:t>
      </w:r>
      <w:r w:rsidR="00C174BB">
        <w:rPr>
          <w:rFonts w:ascii="Arial" w:hAnsi="Arial" w:cs="Arial"/>
          <w:sz w:val="22"/>
        </w:rPr>
        <w:t>.</w:t>
      </w:r>
    </w:p>
    <w:p w14:paraId="3B715AA8" w14:textId="77777777" w:rsidR="001A0B56" w:rsidRPr="003D1CF9" w:rsidRDefault="001A0B56" w:rsidP="001A0B56">
      <w:pPr>
        <w:jc w:val="both"/>
        <w:rPr>
          <w:rFonts w:ascii="Arial" w:hAnsi="Arial" w:cs="Arial"/>
          <w:sz w:val="22"/>
        </w:rPr>
      </w:pPr>
    </w:p>
    <w:p w14:paraId="1FA4658E" w14:textId="15C97E08" w:rsidR="001A0B56" w:rsidRDefault="001A0B56" w:rsidP="00C174BB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3D1CF9">
        <w:rPr>
          <w:rFonts w:ascii="Arial" w:hAnsi="Arial" w:cs="Arial"/>
          <w:b/>
          <w:sz w:val="22"/>
        </w:rPr>
        <w:t>Mērķis</w:t>
      </w:r>
    </w:p>
    <w:p w14:paraId="5AA46EC3" w14:textId="74351FF0" w:rsidR="00DB3C7B" w:rsidRPr="00DB3C7B" w:rsidRDefault="001A0B56" w:rsidP="00DB3C7B">
      <w:pPr>
        <w:pStyle w:val="Sarakstarindkopa"/>
        <w:numPr>
          <w:ilvl w:val="1"/>
          <w:numId w:val="1"/>
        </w:numPr>
        <w:spacing w:before="60" w:after="60" w:line="276" w:lineRule="auto"/>
        <w:jc w:val="both"/>
        <w:rPr>
          <w:rFonts w:ascii="Arial" w:hAnsi="Arial" w:cs="Arial"/>
          <w:iCs/>
          <w:sz w:val="22"/>
        </w:rPr>
      </w:pPr>
      <w:r w:rsidRPr="003D1CF9">
        <w:rPr>
          <w:rFonts w:ascii="Arial" w:hAnsi="Arial" w:cs="Arial"/>
          <w:iCs/>
          <w:sz w:val="22"/>
        </w:rPr>
        <w:t xml:space="preserve">Atjaunot </w:t>
      </w:r>
      <w:r w:rsidR="00C174BB">
        <w:rPr>
          <w:rFonts w:ascii="Arial" w:hAnsi="Arial" w:cs="Arial"/>
          <w:iCs/>
          <w:sz w:val="22"/>
        </w:rPr>
        <w:t>vēsturisk</w:t>
      </w:r>
      <w:r w:rsidR="00DB3C7B">
        <w:rPr>
          <w:rFonts w:ascii="Arial" w:hAnsi="Arial" w:cs="Arial"/>
          <w:iCs/>
          <w:sz w:val="22"/>
        </w:rPr>
        <w:t>o gaismas uzrakstu</w:t>
      </w:r>
      <w:r w:rsidRPr="003D1CF9">
        <w:rPr>
          <w:rFonts w:ascii="Arial" w:hAnsi="Arial" w:cs="Arial"/>
          <w:iCs/>
          <w:sz w:val="22"/>
        </w:rPr>
        <w:t>;</w:t>
      </w:r>
    </w:p>
    <w:p w14:paraId="15B7B7AF" w14:textId="610778EC" w:rsidR="001A0B56" w:rsidRPr="003D1CF9" w:rsidRDefault="00DB3C7B" w:rsidP="001A0B56">
      <w:pPr>
        <w:pStyle w:val="Sarakstarindkopa"/>
        <w:numPr>
          <w:ilvl w:val="1"/>
          <w:numId w:val="1"/>
        </w:numPr>
        <w:spacing w:before="60" w:after="60" w:line="276" w:lineRule="auto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sz w:val="22"/>
        </w:rPr>
        <w:t>Sakārtot Rīgas pasažieru stacijas</w:t>
      </w:r>
      <w:r w:rsidR="005B1D3E">
        <w:rPr>
          <w:rFonts w:ascii="Arial" w:hAnsi="Arial" w:cs="Arial"/>
          <w:sz w:val="22"/>
        </w:rPr>
        <w:t xml:space="preserve"> ēkas fasādes</w:t>
      </w:r>
      <w:r>
        <w:rPr>
          <w:rFonts w:ascii="Arial" w:hAnsi="Arial" w:cs="Arial"/>
          <w:sz w:val="22"/>
        </w:rPr>
        <w:t xml:space="preserve"> ārējo izskatu, nodrošināt ēkas atpazī</w:t>
      </w:r>
      <w:r w:rsidR="00746AA6">
        <w:rPr>
          <w:rFonts w:ascii="Arial" w:hAnsi="Arial" w:cs="Arial"/>
          <w:sz w:val="22"/>
        </w:rPr>
        <w:t>stamību</w:t>
      </w:r>
      <w:r>
        <w:rPr>
          <w:rFonts w:ascii="Arial" w:hAnsi="Arial" w:cs="Arial"/>
          <w:sz w:val="22"/>
        </w:rPr>
        <w:t>, palielināt stacijas ēkas pievilcību</w:t>
      </w:r>
      <w:r w:rsidR="001A0B56" w:rsidRPr="003D1CF9">
        <w:rPr>
          <w:rFonts w:ascii="Arial" w:hAnsi="Arial" w:cs="Arial"/>
          <w:sz w:val="22"/>
        </w:rPr>
        <w:t>.</w:t>
      </w:r>
    </w:p>
    <w:p w14:paraId="440E63EE" w14:textId="77777777" w:rsidR="001A0B56" w:rsidRPr="003D1CF9" w:rsidRDefault="001A0B56" w:rsidP="001A0B56">
      <w:pPr>
        <w:ind w:left="720"/>
        <w:jc w:val="both"/>
        <w:rPr>
          <w:rFonts w:ascii="Arial" w:hAnsi="Arial" w:cs="Arial"/>
          <w:sz w:val="22"/>
        </w:rPr>
      </w:pPr>
    </w:p>
    <w:p w14:paraId="771C7F02" w14:textId="439281C5" w:rsidR="001A0B56" w:rsidRDefault="001A0B56" w:rsidP="001A0B5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3D1CF9">
        <w:rPr>
          <w:rFonts w:ascii="Arial" w:hAnsi="Arial" w:cs="Arial"/>
          <w:b/>
          <w:sz w:val="22"/>
        </w:rPr>
        <w:t>Darba uzdevums</w:t>
      </w:r>
    </w:p>
    <w:p w14:paraId="1B415448" w14:textId="1CB6A958" w:rsidR="001A0B56" w:rsidRDefault="001A0B56" w:rsidP="001A0B56">
      <w:pPr>
        <w:pStyle w:val="Sarakstarindkopa"/>
        <w:spacing w:before="120"/>
        <w:ind w:left="0" w:firstLine="360"/>
        <w:jc w:val="both"/>
        <w:rPr>
          <w:rFonts w:ascii="Arial" w:hAnsi="Arial" w:cs="Arial"/>
          <w:sz w:val="22"/>
        </w:rPr>
      </w:pPr>
      <w:r w:rsidRPr="003D1CF9">
        <w:rPr>
          <w:rFonts w:ascii="Arial" w:hAnsi="Arial" w:cs="Arial"/>
          <w:sz w:val="22"/>
        </w:rPr>
        <w:t>Veikt sekojošus darbus:</w:t>
      </w:r>
    </w:p>
    <w:p w14:paraId="148C7FAF" w14:textId="77777777" w:rsidR="006A755B" w:rsidRPr="003D1CF9" w:rsidRDefault="006A755B" w:rsidP="001A0B56">
      <w:pPr>
        <w:pStyle w:val="Sarakstarindkopa"/>
        <w:spacing w:before="120"/>
        <w:ind w:left="0" w:firstLine="360"/>
        <w:jc w:val="both"/>
        <w:rPr>
          <w:rFonts w:ascii="Arial" w:hAnsi="Arial" w:cs="Arial"/>
          <w:sz w:val="22"/>
        </w:rPr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4397"/>
        <w:gridCol w:w="1559"/>
        <w:gridCol w:w="1780"/>
      </w:tblGrid>
      <w:tr w:rsidR="001A0B56" w:rsidRPr="003D1CF9" w14:paraId="5AC29A9A" w14:textId="77777777" w:rsidTr="001A0B5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1F01" w14:textId="77777777" w:rsidR="001A0B56" w:rsidRPr="003D1CF9" w:rsidRDefault="001A0B56">
            <w:pPr>
              <w:rPr>
                <w:rFonts w:ascii="Arial" w:hAnsi="Arial" w:cs="Arial"/>
                <w:bCs/>
                <w:sz w:val="22"/>
              </w:rPr>
            </w:pPr>
            <w:r w:rsidRPr="003D1CF9">
              <w:rPr>
                <w:rFonts w:ascii="Arial" w:hAnsi="Arial" w:cs="Arial"/>
                <w:bCs/>
                <w:sz w:val="22"/>
              </w:rPr>
              <w:t>Nr. p/k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42D4" w14:textId="77777777" w:rsidR="001A0B56" w:rsidRPr="003D1CF9" w:rsidRDefault="001A0B56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3D1CF9">
              <w:rPr>
                <w:rFonts w:ascii="Arial" w:hAnsi="Arial" w:cs="Arial"/>
                <w:bCs/>
                <w:sz w:val="22"/>
              </w:rPr>
              <w:t>Darba veids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9437" w14:textId="77777777" w:rsidR="001A0B56" w:rsidRPr="003D1CF9" w:rsidRDefault="001A0B5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3D1CF9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Mērvienība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A33F" w14:textId="77777777" w:rsidR="001A0B56" w:rsidRPr="003D1CF9" w:rsidRDefault="001A0B56">
            <w:pPr>
              <w:jc w:val="center"/>
              <w:rPr>
                <w:rFonts w:ascii="Arial" w:eastAsiaTheme="minorHAnsi" w:hAnsi="Arial" w:cs="Arial"/>
                <w:bCs/>
                <w:sz w:val="22"/>
              </w:rPr>
            </w:pPr>
            <w:r w:rsidRPr="003D1CF9">
              <w:rPr>
                <w:rFonts w:ascii="Arial" w:hAnsi="Arial" w:cs="Arial"/>
                <w:bCs/>
                <w:sz w:val="22"/>
              </w:rPr>
              <w:t>Apjoms</w:t>
            </w:r>
          </w:p>
        </w:tc>
      </w:tr>
      <w:tr w:rsidR="003108CD" w:rsidRPr="003D1CF9" w14:paraId="0092F5D3" w14:textId="77777777" w:rsidTr="001A0B5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9DC8" w14:textId="79BFA493" w:rsidR="003108CD" w:rsidRPr="003D1CF9" w:rsidRDefault="003D1CF9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E4A4" w14:textId="2DF19920" w:rsidR="003108CD" w:rsidRPr="006A755B" w:rsidRDefault="006A755B">
            <w:pPr>
              <w:rPr>
                <w:rFonts w:ascii="Arial" w:hAnsi="Arial" w:cs="Arial"/>
                <w:sz w:val="22"/>
              </w:rPr>
            </w:pPr>
            <w:r w:rsidRPr="006A755B">
              <w:rPr>
                <w:rFonts w:ascii="Arial" w:hAnsi="Arial" w:cs="Arial"/>
                <w:sz w:val="22"/>
              </w:rPr>
              <w:t xml:space="preserve">Vēsturisko gaismas burtu </w:t>
            </w:r>
            <w:r w:rsidR="008501E6">
              <w:rPr>
                <w:rFonts w:ascii="Arial" w:hAnsi="Arial" w:cs="Arial"/>
                <w:sz w:val="22"/>
              </w:rPr>
              <w:t>“</w:t>
            </w:r>
            <w:r w:rsidRPr="003C7AEA">
              <w:rPr>
                <w:rFonts w:ascii="Arial" w:hAnsi="Arial" w:cs="Arial"/>
                <w:b/>
                <w:bCs/>
                <w:sz w:val="22"/>
              </w:rPr>
              <w:t>CENTRĀLĀ STACIJA</w:t>
            </w:r>
            <w:r w:rsidR="008501E6">
              <w:rPr>
                <w:rFonts w:ascii="Arial" w:hAnsi="Arial" w:cs="Arial"/>
                <w:sz w:val="22"/>
              </w:rPr>
              <w:t>”</w:t>
            </w:r>
            <w:r w:rsidRPr="006A755B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remonts un atjaunošana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1908" w14:textId="1935B60F" w:rsidR="003108CD" w:rsidRPr="003D1CF9" w:rsidRDefault="003108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3D1CF9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komplekts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1D41" w14:textId="3F0F63C7" w:rsidR="003108CD" w:rsidRPr="003D1CF9" w:rsidRDefault="003108CD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3D1CF9">
              <w:rPr>
                <w:rFonts w:ascii="Arial" w:hAnsi="Arial" w:cs="Arial"/>
                <w:bCs/>
                <w:sz w:val="22"/>
              </w:rPr>
              <w:t>1</w:t>
            </w:r>
          </w:p>
        </w:tc>
      </w:tr>
      <w:tr w:rsidR="000002C9" w:rsidRPr="003D1CF9" w14:paraId="2611C109" w14:textId="77777777" w:rsidTr="001A0B5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602A" w14:textId="122741E0" w:rsidR="000002C9" w:rsidRDefault="000002C9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F4D5" w14:textId="5C669413" w:rsidR="000002C9" w:rsidRPr="006A755B" w:rsidRDefault="000002C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Uz fasādes esošo v</w:t>
            </w:r>
            <w:r w:rsidRPr="006A755B">
              <w:rPr>
                <w:rFonts w:ascii="Arial" w:hAnsi="Arial" w:cs="Arial"/>
                <w:sz w:val="22"/>
              </w:rPr>
              <w:t xml:space="preserve">ēsturisko burtu </w:t>
            </w:r>
            <w:r>
              <w:rPr>
                <w:rFonts w:ascii="Arial" w:hAnsi="Arial" w:cs="Arial"/>
                <w:sz w:val="22"/>
              </w:rPr>
              <w:t>“</w:t>
            </w:r>
            <w:r w:rsidRPr="000002C9">
              <w:rPr>
                <w:rFonts w:ascii="Arial" w:hAnsi="Arial" w:cs="Arial"/>
                <w:b/>
                <w:bCs/>
                <w:sz w:val="22"/>
              </w:rPr>
              <w:t>STACIJA</w:t>
            </w:r>
            <w:r>
              <w:rPr>
                <w:rFonts w:ascii="Arial" w:hAnsi="Arial" w:cs="Arial"/>
                <w:b/>
                <w:bCs/>
                <w:sz w:val="22"/>
              </w:rPr>
              <w:t>”</w:t>
            </w:r>
            <w:r w:rsidRPr="000002C9">
              <w:rPr>
                <w:rFonts w:ascii="Arial" w:hAnsi="Arial" w:cs="Arial"/>
                <w:sz w:val="22"/>
              </w:rPr>
              <w:t xml:space="preserve">  un </w:t>
            </w:r>
            <w:r>
              <w:rPr>
                <w:rFonts w:ascii="Arial" w:hAnsi="Arial" w:cs="Arial"/>
                <w:sz w:val="22"/>
              </w:rPr>
              <w:t>“</w:t>
            </w:r>
            <w:r w:rsidRPr="000002C9">
              <w:rPr>
                <w:rFonts w:ascii="Arial" w:hAnsi="Arial" w:cs="Arial"/>
                <w:b/>
                <w:bCs/>
                <w:sz w:val="22"/>
              </w:rPr>
              <w:t>TERMINAL</w:t>
            </w:r>
            <w:r>
              <w:rPr>
                <w:rFonts w:ascii="Arial" w:hAnsi="Arial" w:cs="Arial"/>
                <w:b/>
                <w:bCs/>
                <w:sz w:val="22"/>
              </w:rPr>
              <w:t>”</w:t>
            </w:r>
            <w:r w:rsidRPr="000002C9">
              <w:rPr>
                <w:rFonts w:ascii="Arial" w:hAnsi="Arial" w:cs="Arial"/>
                <w:sz w:val="22"/>
              </w:rPr>
              <w:t xml:space="preserve"> noņemšan</w:t>
            </w:r>
            <w:r>
              <w:rPr>
                <w:rFonts w:ascii="Arial" w:hAnsi="Arial" w:cs="Arial"/>
                <w:sz w:val="22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9DD1" w14:textId="40EF0B9A" w:rsidR="000002C9" w:rsidRPr="003D1CF9" w:rsidRDefault="000002C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002C9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komplekts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404D" w14:textId="2D9CDD0D" w:rsidR="000002C9" w:rsidRPr="003D1CF9" w:rsidRDefault="000002C9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</w:t>
            </w:r>
          </w:p>
        </w:tc>
      </w:tr>
      <w:tr w:rsidR="003108CD" w:rsidRPr="003D1CF9" w14:paraId="1458A010" w14:textId="77777777" w:rsidTr="001A0B5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585" w14:textId="157887A3" w:rsidR="003108CD" w:rsidRPr="003D1CF9" w:rsidRDefault="000002C9" w:rsidP="003108CD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7DA6" w14:textId="4397667B" w:rsidR="003108CD" w:rsidRPr="006A755B" w:rsidRDefault="006A755B" w:rsidP="003108CD">
            <w:pPr>
              <w:rPr>
                <w:rFonts w:ascii="Arial" w:hAnsi="Arial" w:cs="Arial"/>
                <w:sz w:val="22"/>
              </w:rPr>
            </w:pPr>
            <w:r w:rsidRPr="006A755B">
              <w:rPr>
                <w:rFonts w:ascii="Arial" w:hAnsi="Arial" w:cs="Arial"/>
                <w:sz w:val="22"/>
              </w:rPr>
              <w:t>Jaunu gaismas burtu “</w:t>
            </w:r>
            <w:r w:rsidRPr="003C7AEA">
              <w:rPr>
                <w:rFonts w:ascii="Arial" w:hAnsi="Arial" w:cs="Arial"/>
                <w:b/>
                <w:bCs/>
                <w:sz w:val="22"/>
              </w:rPr>
              <w:t>RĪGA</w:t>
            </w:r>
            <w:r w:rsidRPr="006A755B">
              <w:rPr>
                <w:rFonts w:ascii="Arial" w:hAnsi="Arial" w:cs="Arial"/>
                <w:sz w:val="22"/>
              </w:rPr>
              <w:t>” izgatavošana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065E" w14:textId="145024F8" w:rsidR="003108CD" w:rsidRPr="003D1CF9" w:rsidRDefault="006A755B" w:rsidP="003108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komplekts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45C7" w14:textId="4C73A54E" w:rsidR="003108CD" w:rsidRPr="003D1CF9" w:rsidRDefault="003108CD" w:rsidP="003108CD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3D1CF9">
              <w:rPr>
                <w:rFonts w:ascii="Arial" w:hAnsi="Arial" w:cs="Arial"/>
                <w:bCs/>
                <w:sz w:val="22"/>
              </w:rPr>
              <w:t>1</w:t>
            </w:r>
          </w:p>
        </w:tc>
      </w:tr>
      <w:tr w:rsidR="003108CD" w:rsidRPr="003D1CF9" w14:paraId="55ACC543" w14:textId="77777777" w:rsidTr="001A0B5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449C" w14:textId="09C82174" w:rsidR="003108CD" w:rsidRPr="003D1CF9" w:rsidRDefault="000002C9" w:rsidP="003108CD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D45C" w14:textId="268B53B0" w:rsidR="003108CD" w:rsidRPr="003D1CF9" w:rsidRDefault="008501E6" w:rsidP="003108C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Elektrisk</w:t>
            </w:r>
            <w:r w:rsidR="005B1D3E">
              <w:rPr>
                <w:rFonts w:ascii="Arial" w:hAnsi="Arial" w:cs="Arial"/>
                <w:sz w:val="22"/>
              </w:rPr>
              <w:t>ā</w:t>
            </w:r>
            <w:r>
              <w:rPr>
                <w:rFonts w:ascii="Arial" w:hAnsi="Arial" w:cs="Arial"/>
                <w:sz w:val="22"/>
              </w:rPr>
              <w:t xml:space="preserve">s daļas montāža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B666" w14:textId="280E1383" w:rsidR="003108CD" w:rsidRPr="003D1CF9" w:rsidRDefault="003108CD" w:rsidP="003108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3D1CF9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komplekts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2CF7" w14:textId="0B997D47" w:rsidR="003108CD" w:rsidRPr="003D1CF9" w:rsidRDefault="003108CD" w:rsidP="003108CD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3D1CF9">
              <w:rPr>
                <w:rFonts w:ascii="Arial" w:hAnsi="Arial" w:cs="Arial"/>
                <w:bCs/>
                <w:sz w:val="22"/>
              </w:rPr>
              <w:t>1</w:t>
            </w:r>
          </w:p>
        </w:tc>
      </w:tr>
      <w:tr w:rsidR="003108CD" w:rsidRPr="003D1CF9" w14:paraId="789FB16B" w14:textId="77777777" w:rsidTr="001A0B5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FA4E" w14:textId="77E5FDA1" w:rsidR="003108CD" w:rsidRPr="003D1CF9" w:rsidRDefault="000002C9" w:rsidP="003108CD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85E9" w14:textId="6F08E263" w:rsidR="003108CD" w:rsidRPr="003D1CF9" w:rsidRDefault="008501E6" w:rsidP="003108CD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Burtu piegāde, montāža uz jumta, pieslēgšana pie elektrotīkliem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13FC" w14:textId="2F9E4E19" w:rsidR="003108CD" w:rsidRPr="003D1CF9" w:rsidRDefault="008501E6" w:rsidP="003108CD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3D1CF9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komplekts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8A4F" w14:textId="4F7A148C" w:rsidR="003108CD" w:rsidRPr="003D1CF9" w:rsidRDefault="008501E6" w:rsidP="003108CD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</w:t>
            </w:r>
          </w:p>
        </w:tc>
      </w:tr>
      <w:tr w:rsidR="003108CD" w:rsidRPr="003D1CF9" w14:paraId="0B3171DC" w14:textId="77777777" w:rsidTr="001A0B5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42F8" w14:textId="2D253899" w:rsidR="003108CD" w:rsidRPr="003D1CF9" w:rsidRDefault="000002C9" w:rsidP="003108CD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E98D" w14:textId="63620CD0" w:rsidR="003108CD" w:rsidRPr="00DC5347" w:rsidRDefault="00DC5347" w:rsidP="003108CD">
            <w:pPr>
              <w:rPr>
                <w:rFonts w:ascii="Arial" w:hAnsi="Arial" w:cs="Arial"/>
                <w:bCs/>
                <w:sz w:val="22"/>
              </w:rPr>
            </w:pPr>
            <w:r w:rsidRPr="00DC5347">
              <w:rPr>
                <w:rFonts w:ascii="Arial" w:hAnsi="Arial" w:cs="Arial"/>
                <w:bCs/>
                <w:sz w:val="22"/>
              </w:rPr>
              <w:t xml:space="preserve">Projekta izstrāde un saskaņošana Rīgas </w:t>
            </w:r>
            <w:r w:rsidR="003D078E">
              <w:rPr>
                <w:rFonts w:ascii="Arial" w:hAnsi="Arial" w:cs="Arial"/>
                <w:bCs/>
                <w:sz w:val="22"/>
              </w:rPr>
              <w:t>pilsētas B</w:t>
            </w:r>
            <w:r w:rsidRPr="00DC5347">
              <w:rPr>
                <w:rFonts w:ascii="Arial" w:hAnsi="Arial" w:cs="Arial"/>
                <w:bCs/>
                <w:sz w:val="22"/>
              </w:rPr>
              <w:t>ūvvaldē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AEAC" w14:textId="179603C3" w:rsidR="003108CD" w:rsidRPr="003D1CF9" w:rsidRDefault="00DC5347" w:rsidP="003108CD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3D1CF9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komplekts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DE6A" w14:textId="345DEBF8" w:rsidR="003108CD" w:rsidRPr="003D1CF9" w:rsidRDefault="003108CD" w:rsidP="003108CD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3D1CF9">
              <w:rPr>
                <w:rFonts w:ascii="Arial" w:hAnsi="Arial" w:cs="Arial"/>
                <w:bCs/>
                <w:sz w:val="22"/>
              </w:rPr>
              <w:t>1</w:t>
            </w:r>
          </w:p>
        </w:tc>
      </w:tr>
    </w:tbl>
    <w:p w14:paraId="4E5F653A" w14:textId="77777777" w:rsidR="001A0B56" w:rsidRPr="003D1CF9" w:rsidRDefault="001A0B56" w:rsidP="001A0B56">
      <w:pPr>
        <w:jc w:val="both"/>
        <w:rPr>
          <w:rFonts w:ascii="Arial" w:hAnsi="Arial" w:cs="Arial"/>
          <w:b/>
          <w:sz w:val="22"/>
        </w:rPr>
      </w:pPr>
    </w:p>
    <w:p w14:paraId="7627091D" w14:textId="09B657BE" w:rsidR="001A0B56" w:rsidRPr="003D1CF9" w:rsidRDefault="003D5CDD" w:rsidP="00732E93">
      <w:pPr>
        <w:ind w:firstLine="720"/>
        <w:jc w:val="both"/>
        <w:rPr>
          <w:rFonts w:ascii="Arial" w:hAnsi="Arial" w:cs="Arial"/>
          <w:sz w:val="22"/>
        </w:rPr>
      </w:pPr>
      <w:r w:rsidRPr="003D1CF9">
        <w:rPr>
          <w:rFonts w:ascii="Arial" w:hAnsi="Arial" w:cs="Arial"/>
          <w:b/>
          <w:bCs/>
          <w:sz w:val="22"/>
        </w:rPr>
        <w:t>Darba pilns cikls</w:t>
      </w:r>
      <w:r w:rsidRPr="003D1CF9">
        <w:rPr>
          <w:rFonts w:ascii="Arial" w:hAnsi="Arial" w:cs="Arial"/>
          <w:sz w:val="22"/>
        </w:rPr>
        <w:t xml:space="preserve"> – </w:t>
      </w:r>
      <w:r w:rsidR="00746AA6">
        <w:rPr>
          <w:rFonts w:ascii="Arial" w:hAnsi="Arial" w:cs="Arial"/>
          <w:sz w:val="22"/>
        </w:rPr>
        <w:t>uzņēmējs</w:t>
      </w:r>
      <w:r w:rsidRPr="003D1CF9">
        <w:rPr>
          <w:rFonts w:ascii="Arial" w:hAnsi="Arial" w:cs="Arial"/>
          <w:sz w:val="22"/>
        </w:rPr>
        <w:t xml:space="preserve"> </w:t>
      </w:r>
      <w:r w:rsidR="00732E93">
        <w:rPr>
          <w:rFonts w:ascii="Arial" w:hAnsi="Arial" w:cs="Arial"/>
          <w:sz w:val="22"/>
        </w:rPr>
        <w:t>nodrošina burtu remontu, izgatavošanu un montāžu ar saviem sp</w:t>
      </w:r>
      <w:r w:rsidR="00746AA6">
        <w:rPr>
          <w:rFonts w:ascii="Arial" w:hAnsi="Arial" w:cs="Arial"/>
          <w:sz w:val="22"/>
        </w:rPr>
        <w:t>ēki</w:t>
      </w:r>
      <w:r w:rsidR="00732E93">
        <w:rPr>
          <w:rFonts w:ascii="Arial" w:hAnsi="Arial" w:cs="Arial"/>
          <w:sz w:val="22"/>
        </w:rPr>
        <w:t>em, izmantojot kvalitatīvus materiālus un mūsdien</w:t>
      </w:r>
      <w:r w:rsidR="00746AA6">
        <w:rPr>
          <w:rFonts w:ascii="Arial" w:hAnsi="Arial" w:cs="Arial"/>
          <w:sz w:val="22"/>
        </w:rPr>
        <w:t>īg</w:t>
      </w:r>
      <w:r w:rsidR="00732E93">
        <w:rPr>
          <w:rFonts w:ascii="Arial" w:hAnsi="Arial" w:cs="Arial"/>
          <w:sz w:val="22"/>
        </w:rPr>
        <w:t xml:space="preserve">as tehnoloģijas. Montāža notiek </w:t>
      </w:r>
      <w:r w:rsidR="00746AA6">
        <w:rPr>
          <w:rFonts w:ascii="Arial" w:hAnsi="Arial" w:cs="Arial"/>
          <w:sz w:val="22"/>
        </w:rPr>
        <w:t xml:space="preserve">saskaņā ar uzņēmēja </w:t>
      </w:r>
      <w:r w:rsidR="00732E93">
        <w:rPr>
          <w:rFonts w:ascii="Arial" w:hAnsi="Arial" w:cs="Arial"/>
          <w:sz w:val="22"/>
        </w:rPr>
        <w:t>piedāvāt</w:t>
      </w:r>
      <w:r w:rsidR="00746AA6">
        <w:rPr>
          <w:rFonts w:ascii="Arial" w:hAnsi="Arial" w:cs="Arial"/>
          <w:sz w:val="22"/>
        </w:rPr>
        <w:t>u</w:t>
      </w:r>
      <w:r w:rsidR="00732E93">
        <w:rPr>
          <w:rFonts w:ascii="Arial" w:hAnsi="Arial" w:cs="Arial"/>
          <w:sz w:val="22"/>
        </w:rPr>
        <w:t xml:space="preserve"> tehnoloģij</w:t>
      </w:r>
      <w:r w:rsidR="00746AA6">
        <w:rPr>
          <w:rFonts w:ascii="Arial" w:hAnsi="Arial" w:cs="Arial"/>
          <w:sz w:val="22"/>
        </w:rPr>
        <w:t>u</w:t>
      </w:r>
      <w:r w:rsidR="00732E93">
        <w:rPr>
          <w:rFonts w:ascii="Arial" w:hAnsi="Arial" w:cs="Arial"/>
          <w:sz w:val="22"/>
        </w:rPr>
        <w:t>. D</w:t>
      </w:r>
      <w:r w:rsidR="001A0B56" w:rsidRPr="003D1CF9">
        <w:rPr>
          <w:rFonts w:ascii="Arial" w:hAnsi="Arial" w:cs="Arial"/>
          <w:sz w:val="22"/>
        </w:rPr>
        <w:t xml:space="preserve">arbus veikt atbilstoši </w:t>
      </w:r>
      <w:r w:rsidR="005B1D3E">
        <w:rPr>
          <w:rFonts w:ascii="Arial" w:hAnsi="Arial" w:cs="Arial"/>
          <w:sz w:val="22"/>
        </w:rPr>
        <w:t xml:space="preserve">LR </w:t>
      </w:r>
      <w:r w:rsidR="00746AA6">
        <w:rPr>
          <w:rFonts w:ascii="Arial" w:hAnsi="Arial" w:cs="Arial"/>
          <w:sz w:val="22"/>
        </w:rPr>
        <w:t>tiesību</w:t>
      </w:r>
      <w:r w:rsidR="001A0B56" w:rsidRPr="003D1CF9">
        <w:rPr>
          <w:rFonts w:ascii="Arial" w:hAnsi="Arial" w:cs="Arial"/>
          <w:sz w:val="22"/>
        </w:rPr>
        <w:t xml:space="preserve"> aktu prasībām.</w:t>
      </w:r>
    </w:p>
    <w:p w14:paraId="5295A3F5" w14:textId="3EB457A5" w:rsidR="001A0B56" w:rsidRPr="003D1CF9" w:rsidRDefault="001A0B56" w:rsidP="001A0B56">
      <w:pPr>
        <w:jc w:val="both"/>
        <w:rPr>
          <w:rFonts w:ascii="Arial" w:hAnsi="Arial" w:cs="Arial"/>
          <w:sz w:val="22"/>
        </w:rPr>
      </w:pPr>
      <w:r w:rsidRPr="003D1CF9">
        <w:rPr>
          <w:rFonts w:ascii="Arial" w:hAnsi="Arial" w:cs="Arial"/>
          <w:sz w:val="22"/>
        </w:rPr>
        <w:tab/>
        <w:t>Darb</w:t>
      </w:r>
      <w:r w:rsidR="00746AA6">
        <w:rPr>
          <w:rFonts w:ascii="Arial" w:hAnsi="Arial" w:cs="Arial"/>
          <w:sz w:val="22"/>
        </w:rPr>
        <w:t>u</w:t>
      </w:r>
      <w:r w:rsidRPr="003D1CF9">
        <w:rPr>
          <w:rFonts w:ascii="Arial" w:hAnsi="Arial" w:cs="Arial"/>
          <w:sz w:val="22"/>
        </w:rPr>
        <w:t xml:space="preserve"> apjomi uzrādīti orientējoši, pirms darbu uzsākšanas darbu apjomus saskaņot ar Pasūtītāju. Objekta apsekošana uz vietas kopā ar Pasūtītāja pārstāvi </w:t>
      </w:r>
      <w:r w:rsidRPr="003D1CF9">
        <w:rPr>
          <w:rFonts w:ascii="Arial" w:hAnsi="Arial" w:cs="Arial"/>
          <w:sz w:val="22"/>
          <w:u w:val="single"/>
        </w:rPr>
        <w:t>obligāta.</w:t>
      </w:r>
    </w:p>
    <w:p w14:paraId="51BFC2BF" w14:textId="77777777" w:rsidR="001A0B56" w:rsidRPr="003D1CF9" w:rsidRDefault="001A0B56" w:rsidP="001A0B56">
      <w:pPr>
        <w:jc w:val="both"/>
        <w:rPr>
          <w:rFonts w:ascii="Arial" w:hAnsi="Arial" w:cs="Arial"/>
          <w:sz w:val="22"/>
        </w:rPr>
      </w:pPr>
    </w:p>
    <w:p w14:paraId="449F03EF" w14:textId="77777777" w:rsidR="001A0B56" w:rsidRPr="003D1CF9" w:rsidRDefault="001A0B56" w:rsidP="001A0B56">
      <w:pPr>
        <w:pStyle w:val="Sarakstarindkopa"/>
        <w:numPr>
          <w:ilvl w:val="0"/>
          <w:numId w:val="2"/>
        </w:numPr>
        <w:ind w:left="360"/>
        <w:rPr>
          <w:rFonts w:ascii="Arial" w:hAnsi="Arial" w:cs="Arial"/>
          <w:b/>
          <w:sz w:val="22"/>
        </w:rPr>
      </w:pPr>
      <w:r w:rsidRPr="003D1CF9">
        <w:rPr>
          <w:rFonts w:ascii="Arial" w:hAnsi="Arial" w:cs="Arial"/>
          <w:b/>
          <w:sz w:val="22"/>
        </w:rPr>
        <w:t>Rezultāts</w:t>
      </w:r>
    </w:p>
    <w:p w14:paraId="49C5FBA0" w14:textId="03600A4C" w:rsidR="000A4CB5" w:rsidRPr="003D1CF9" w:rsidRDefault="000A4CB5" w:rsidP="001A0B5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Rīgas pasažieru stacijas ēk</w:t>
      </w:r>
      <w:r w:rsidR="00746AA6">
        <w:rPr>
          <w:rFonts w:ascii="Arial" w:hAnsi="Arial" w:cs="Arial"/>
          <w:sz w:val="22"/>
        </w:rPr>
        <w:t>ai</w:t>
      </w:r>
      <w:r>
        <w:rPr>
          <w:rFonts w:ascii="Arial" w:hAnsi="Arial" w:cs="Arial"/>
          <w:sz w:val="22"/>
        </w:rPr>
        <w:t xml:space="preserve"> uz jumta uzstādīt</w:t>
      </w:r>
      <w:r w:rsidR="00746AA6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 xml:space="preserve"> gaismas burti “</w:t>
      </w:r>
      <w:r w:rsidRPr="000A4CB5">
        <w:rPr>
          <w:rFonts w:ascii="Arial" w:hAnsi="Arial" w:cs="Arial"/>
          <w:b/>
          <w:bCs/>
          <w:sz w:val="22"/>
        </w:rPr>
        <w:t>CENTR</w:t>
      </w:r>
      <w:r w:rsidR="005B1D3E">
        <w:rPr>
          <w:rFonts w:ascii="Arial" w:hAnsi="Arial" w:cs="Arial"/>
          <w:b/>
          <w:bCs/>
          <w:sz w:val="22"/>
        </w:rPr>
        <w:t>Ā</w:t>
      </w:r>
      <w:r w:rsidRPr="000A4CB5">
        <w:rPr>
          <w:rFonts w:ascii="Arial" w:hAnsi="Arial" w:cs="Arial"/>
          <w:b/>
          <w:bCs/>
          <w:sz w:val="22"/>
        </w:rPr>
        <w:t>L</w:t>
      </w:r>
      <w:r w:rsidR="005B1D3E">
        <w:rPr>
          <w:rFonts w:ascii="Arial" w:hAnsi="Arial" w:cs="Arial"/>
          <w:b/>
          <w:bCs/>
          <w:sz w:val="22"/>
        </w:rPr>
        <w:t>Ā</w:t>
      </w:r>
      <w:r w:rsidRPr="000A4CB5">
        <w:rPr>
          <w:rFonts w:ascii="Arial" w:hAnsi="Arial" w:cs="Arial"/>
          <w:b/>
          <w:bCs/>
          <w:sz w:val="22"/>
        </w:rPr>
        <w:t xml:space="preserve"> STACIJA RĪGA</w:t>
      </w:r>
      <w:r>
        <w:rPr>
          <w:rFonts w:ascii="Arial" w:hAnsi="Arial" w:cs="Arial"/>
          <w:sz w:val="22"/>
        </w:rPr>
        <w:t>”</w:t>
      </w:r>
    </w:p>
    <w:p w14:paraId="5450D256" w14:textId="77777777" w:rsidR="001A0B56" w:rsidRPr="003D1CF9" w:rsidRDefault="001A0B56" w:rsidP="001A0B56">
      <w:pPr>
        <w:ind w:left="66" w:firstLine="283"/>
        <w:jc w:val="both"/>
        <w:rPr>
          <w:rFonts w:ascii="Arial" w:hAnsi="Arial" w:cs="Arial"/>
          <w:sz w:val="22"/>
        </w:rPr>
      </w:pPr>
    </w:p>
    <w:p w14:paraId="3BA201FD" w14:textId="77777777" w:rsidR="001A0B56" w:rsidRPr="003D1CF9" w:rsidRDefault="001A0B56" w:rsidP="001A0B56">
      <w:pPr>
        <w:pStyle w:val="Sarakstarindkopa"/>
        <w:numPr>
          <w:ilvl w:val="0"/>
          <w:numId w:val="2"/>
        </w:numPr>
        <w:ind w:left="360"/>
        <w:jc w:val="both"/>
        <w:rPr>
          <w:rFonts w:ascii="Arial" w:hAnsi="Arial" w:cs="Arial"/>
          <w:b/>
          <w:sz w:val="22"/>
        </w:rPr>
      </w:pPr>
      <w:r w:rsidRPr="003D1CF9">
        <w:rPr>
          <w:rFonts w:ascii="Arial" w:hAnsi="Arial" w:cs="Arial"/>
          <w:b/>
          <w:sz w:val="22"/>
        </w:rPr>
        <w:t>Laiks un resursi</w:t>
      </w:r>
    </w:p>
    <w:p w14:paraId="51330B18" w14:textId="6D4AB242" w:rsidR="001A0B56" w:rsidRPr="003D1CF9" w:rsidRDefault="001A0B56" w:rsidP="001A0B56">
      <w:pPr>
        <w:ind w:left="66" w:firstLine="283"/>
        <w:jc w:val="both"/>
        <w:rPr>
          <w:rFonts w:ascii="Arial" w:hAnsi="Arial" w:cs="Arial"/>
          <w:sz w:val="22"/>
        </w:rPr>
      </w:pPr>
      <w:r w:rsidRPr="003D1CF9">
        <w:rPr>
          <w:rFonts w:ascii="Arial" w:hAnsi="Arial" w:cs="Arial"/>
          <w:sz w:val="22"/>
        </w:rPr>
        <w:t xml:space="preserve">Darbs par šī darba uzdevuma izpildi tiks veikts </w:t>
      </w:r>
      <w:r w:rsidR="00746AA6">
        <w:rPr>
          <w:rFonts w:ascii="Arial" w:hAnsi="Arial" w:cs="Arial"/>
          <w:sz w:val="22"/>
        </w:rPr>
        <w:t xml:space="preserve">saskaņā ar </w:t>
      </w:r>
      <w:r w:rsidRPr="00FA2847">
        <w:rPr>
          <w:rFonts w:ascii="Arial" w:hAnsi="Arial" w:cs="Arial"/>
          <w:sz w:val="22"/>
        </w:rPr>
        <w:t>līgum</w:t>
      </w:r>
      <w:r w:rsidR="00746AA6">
        <w:rPr>
          <w:rFonts w:ascii="Arial" w:hAnsi="Arial" w:cs="Arial"/>
          <w:sz w:val="22"/>
        </w:rPr>
        <w:t>u</w:t>
      </w:r>
      <w:r w:rsidRPr="00FA2847">
        <w:rPr>
          <w:rFonts w:ascii="Arial" w:hAnsi="Arial" w:cs="Arial"/>
          <w:sz w:val="22"/>
        </w:rPr>
        <w:t>, k</w:t>
      </w:r>
      <w:r w:rsidR="00746AA6">
        <w:rPr>
          <w:rFonts w:ascii="Arial" w:hAnsi="Arial" w:cs="Arial"/>
          <w:sz w:val="22"/>
        </w:rPr>
        <w:t>as tiks</w:t>
      </w:r>
      <w:r w:rsidRPr="00FA2847">
        <w:rPr>
          <w:rFonts w:ascii="Arial" w:hAnsi="Arial" w:cs="Arial"/>
          <w:sz w:val="22"/>
        </w:rPr>
        <w:t xml:space="preserve"> noslēg</w:t>
      </w:r>
      <w:r w:rsidR="005B1D3E" w:rsidRPr="00FA2847">
        <w:rPr>
          <w:rFonts w:ascii="Arial" w:hAnsi="Arial" w:cs="Arial"/>
          <w:sz w:val="22"/>
        </w:rPr>
        <w:t>t</w:t>
      </w:r>
      <w:r w:rsidRPr="00FA2847">
        <w:rPr>
          <w:rFonts w:ascii="Arial" w:hAnsi="Arial" w:cs="Arial"/>
          <w:sz w:val="22"/>
        </w:rPr>
        <w:t>s</w:t>
      </w:r>
      <w:r w:rsidR="005B1D3E" w:rsidRPr="00FA2847">
        <w:rPr>
          <w:rFonts w:ascii="Arial" w:hAnsi="Arial" w:cs="Arial"/>
          <w:sz w:val="22"/>
        </w:rPr>
        <w:t xml:space="preserve"> starp </w:t>
      </w:r>
      <w:r w:rsidRPr="00FA2847">
        <w:rPr>
          <w:rFonts w:ascii="Arial" w:hAnsi="Arial" w:cs="Arial"/>
          <w:sz w:val="22"/>
        </w:rPr>
        <w:t>pasūtītāj</w:t>
      </w:r>
      <w:r w:rsidR="005B1D3E" w:rsidRPr="00FA2847">
        <w:rPr>
          <w:rFonts w:ascii="Arial" w:hAnsi="Arial" w:cs="Arial"/>
          <w:sz w:val="22"/>
        </w:rPr>
        <w:t>u</w:t>
      </w:r>
      <w:r w:rsidRPr="00FA2847">
        <w:rPr>
          <w:rFonts w:ascii="Arial" w:hAnsi="Arial" w:cs="Arial"/>
          <w:sz w:val="22"/>
        </w:rPr>
        <w:t xml:space="preserve"> - </w:t>
      </w:r>
      <w:proofErr w:type="spellStart"/>
      <w:r w:rsidRPr="00FA2847">
        <w:rPr>
          <w:rFonts w:ascii="Arial" w:hAnsi="Arial" w:cs="Arial"/>
          <w:sz w:val="22"/>
        </w:rPr>
        <w:t>LDz</w:t>
      </w:r>
      <w:proofErr w:type="spellEnd"/>
      <w:r w:rsidRPr="00FA2847">
        <w:rPr>
          <w:rFonts w:ascii="Arial" w:hAnsi="Arial" w:cs="Arial"/>
          <w:sz w:val="22"/>
        </w:rPr>
        <w:t xml:space="preserve"> un darb</w:t>
      </w:r>
      <w:r w:rsidR="005B1D3E" w:rsidRPr="00FA2847">
        <w:rPr>
          <w:rFonts w:ascii="Arial" w:hAnsi="Arial" w:cs="Arial"/>
          <w:sz w:val="22"/>
        </w:rPr>
        <w:t>u</w:t>
      </w:r>
      <w:r w:rsidRPr="00FA2847">
        <w:rPr>
          <w:rFonts w:ascii="Arial" w:hAnsi="Arial" w:cs="Arial"/>
          <w:sz w:val="22"/>
        </w:rPr>
        <w:t xml:space="preserve"> izpildītāj</w:t>
      </w:r>
      <w:r w:rsidR="005B1D3E" w:rsidRPr="00FA2847">
        <w:rPr>
          <w:rFonts w:ascii="Arial" w:hAnsi="Arial" w:cs="Arial"/>
          <w:sz w:val="22"/>
        </w:rPr>
        <w:t>u</w:t>
      </w:r>
      <w:r w:rsidRPr="003D1CF9">
        <w:rPr>
          <w:rFonts w:ascii="Arial" w:hAnsi="Arial" w:cs="Arial"/>
          <w:sz w:val="22"/>
        </w:rPr>
        <w:t xml:space="preserve">, kas ir atbildīgs par darba uzdevuma 3.punkta sekmīgu un kvalitatīvu izpildi, apakšlīgumu slēgšanu un par konsultācijām ar jebkuru </w:t>
      </w:r>
      <w:r w:rsidR="00746AA6">
        <w:rPr>
          <w:rFonts w:ascii="Arial" w:hAnsi="Arial" w:cs="Arial"/>
          <w:sz w:val="22"/>
        </w:rPr>
        <w:t>trešo personu</w:t>
      </w:r>
      <w:r w:rsidRPr="003D1CF9">
        <w:rPr>
          <w:rFonts w:ascii="Arial" w:hAnsi="Arial" w:cs="Arial"/>
          <w:sz w:val="22"/>
        </w:rPr>
        <w:t>, institūcijām vai ekspertiem.</w:t>
      </w:r>
    </w:p>
    <w:p w14:paraId="07E9793A" w14:textId="48214ED6" w:rsidR="001A0B56" w:rsidRPr="003D1CF9" w:rsidRDefault="001A0B56" w:rsidP="001A0B56">
      <w:pPr>
        <w:jc w:val="both"/>
        <w:rPr>
          <w:rFonts w:ascii="Arial" w:eastAsiaTheme="minorHAnsi" w:hAnsi="Arial" w:cs="Arial"/>
          <w:bCs/>
          <w:sz w:val="22"/>
        </w:rPr>
      </w:pPr>
      <w:r w:rsidRPr="003D1CF9">
        <w:rPr>
          <w:rFonts w:ascii="Arial" w:hAnsi="Arial" w:cs="Arial"/>
          <w:sz w:val="22"/>
        </w:rPr>
        <w:t xml:space="preserve">      </w:t>
      </w:r>
      <w:r w:rsidRPr="003D1CF9">
        <w:rPr>
          <w:rFonts w:ascii="Arial" w:eastAsiaTheme="minorHAnsi" w:hAnsi="Arial" w:cs="Arial"/>
          <w:bCs/>
          <w:sz w:val="22"/>
        </w:rPr>
        <w:t>Darbu izpildes termiņš:</w:t>
      </w:r>
      <w:r w:rsidR="000A4CB5">
        <w:rPr>
          <w:rFonts w:ascii="Arial" w:eastAsiaTheme="minorHAnsi" w:hAnsi="Arial" w:cs="Arial"/>
          <w:bCs/>
          <w:sz w:val="22"/>
        </w:rPr>
        <w:t xml:space="preserve"> 6 nedēļas</w:t>
      </w:r>
      <w:r w:rsidRPr="003D1CF9">
        <w:rPr>
          <w:rFonts w:ascii="Arial" w:eastAsiaTheme="minorHAnsi" w:hAnsi="Arial" w:cs="Arial"/>
          <w:bCs/>
          <w:sz w:val="22"/>
        </w:rPr>
        <w:t>.</w:t>
      </w:r>
    </w:p>
    <w:p w14:paraId="22DC54C1" w14:textId="556B7634" w:rsidR="001A0B56" w:rsidRPr="003D1CF9" w:rsidRDefault="001A0B56" w:rsidP="001A0B56">
      <w:pPr>
        <w:jc w:val="both"/>
        <w:rPr>
          <w:rFonts w:ascii="Arial" w:eastAsiaTheme="minorHAnsi" w:hAnsi="Arial" w:cs="Arial"/>
          <w:bCs/>
          <w:sz w:val="22"/>
        </w:rPr>
      </w:pPr>
      <w:r w:rsidRPr="003D1CF9">
        <w:rPr>
          <w:rFonts w:ascii="Arial" w:eastAsiaTheme="minorHAnsi" w:hAnsi="Arial" w:cs="Arial"/>
          <w:bCs/>
          <w:sz w:val="22"/>
        </w:rPr>
        <w:t xml:space="preserve">      </w:t>
      </w:r>
      <w:r w:rsidR="000A4CB5">
        <w:rPr>
          <w:rFonts w:ascii="Arial" w:eastAsiaTheme="minorHAnsi" w:hAnsi="Arial" w:cs="Arial"/>
          <w:bCs/>
          <w:sz w:val="22"/>
        </w:rPr>
        <w:t>G</w:t>
      </w:r>
      <w:r w:rsidRPr="003D1CF9">
        <w:rPr>
          <w:rFonts w:ascii="Arial" w:eastAsiaTheme="minorHAnsi" w:hAnsi="Arial" w:cs="Arial"/>
          <w:bCs/>
          <w:sz w:val="22"/>
        </w:rPr>
        <w:t xml:space="preserve">arantijas laiks – </w:t>
      </w:r>
      <w:r w:rsidR="000002C9">
        <w:rPr>
          <w:rFonts w:ascii="Arial" w:eastAsiaTheme="minorHAnsi" w:hAnsi="Arial" w:cs="Arial"/>
          <w:bCs/>
          <w:sz w:val="22"/>
        </w:rPr>
        <w:t>2</w:t>
      </w:r>
      <w:r w:rsidRPr="003D1CF9">
        <w:rPr>
          <w:rFonts w:ascii="Arial" w:eastAsiaTheme="minorHAnsi" w:hAnsi="Arial" w:cs="Arial"/>
          <w:bCs/>
          <w:sz w:val="22"/>
        </w:rPr>
        <w:t xml:space="preserve"> gadi.</w:t>
      </w:r>
    </w:p>
    <w:p w14:paraId="35C04E6F" w14:textId="77777777" w:rsidR="001A0B56" w:rsidRPr="003D1CF9" w:rsidRDefault="001A0B56" w:rsidP="001A0B56">
      <w:pPr>
        <w:jc w:val="both"/>
        <w:rPr>
          <w:rFonts w:ascii="Arial" w:hAnsi="Arial" w:cs="Arial"/>
          <w:sz w:val="22"/>
        </w:rPr>
      </w:pPr>
    </w:p>
    <w:sectPr w:rsidR="001A0B56" w:rsidRPr="003D1CF9" w:rsidSect="00370394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109C"/>
    <w:multiLevelType w:val="multilevel"/>
    <w:tmpl w:val="E0663C1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0DF1863"/>
    <w:multiLevelType w:val="hybridMultilevel"/>
    <w:tmpl w:val="DCA8D3DA"/>
    <w:lvl w:ilvl="0" w:tplc="0426000F">
      <w:start w:val="4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 w15:restartNumberingAfterBreak="0">
    <w:nsid w:val="694E1F4A"/>
    <w:multiLevelType w:val="hybridMultilevel"/>
    <w:tmpl w:val="C4FCB2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8280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94712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307251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67961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56"/>
    <w:rsid w:val="000002C9"/>
    <w:rsid w:val="00084BF6"/>
    <w:rsid w:val="000A4CB5"/>
    <w:rsid w:val="000B46E3"/>
    <w:rsid w:val="000D6B09"/>
    <w:rsid w:val="001235DB"/>
    <w:rsid w:val="001A0B56"/>
    <w:rsid w:val="003108CD"/>
    <w:rsid w:val="003204EA"/>
    <w:rsid w:val="003414F3"/>
    <w:rsid w:val="00370394"/>
    <w:rsid w:val="00373736"/>
    <w:rsid w:val="003C7AEA"/>
    <w:rsid w:val="003D078E"/>
    <w:rsid w:val="003D1CF9"/>
    <w:rsid w:val="003D5CDD"/>
    <w:rsid w:val="00464BE2"/>
    <w:rsid w:val="005B1D3E"/>
    <w:rsid w:val="006A755B"/>
    <w:rsid w:val="006C3AD2"/>
    <w:rsid w:val="00732E93"/>
    <w:rsid w:val="00746AA6"/>
    <w:rsid w:val="00815615"/>
    <w:rsid w:val="008501E6"/>
    <w:rsid w:val="008D4A00"/>
    <w:rsid w:val="00921805"/>
    <w:rsid w:val="0098236C"/>
    <w:rsid w:val="00995F63"/>
    <w:rsid w:val="009B322E"/>
    <w:rsid w:val="00A1511F"/>
    <w:rsid w:val="00A60823"/>
    <w:rsid w:val="00A67465"/>
    <w:rsid w:val="00B56C81"/>
    <w:rsid w:val="00B74C95"/>
    <w:rsid w:val="00B87870"/>
    <w:rsid w:val="00C038EC"/>
    <w:rsid w:val="00C174BB"/>
    <w:rsid w:val="00C20434"/>
    <w:rsid w:val="00C32CC2"/>
    <w:rsid w:val="00D072F9"/>
    <w:rsid w:val="00DB3C7B"/>
    <w:rsid w:val="00DC5347"/>
    <w:rsid w:val="00E00FA1"/>
    <w:rsid w:val="00E16832"/>
    <w:rsid w:val="00F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B1EC"/>
  <w15:chartTrackingRefBased/>
  <w15:docId w15:val="{5E738E52-903E-4C68-99AF-F56984C2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A0B5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link w:val="Sarakstarindkopa"/>
    <w:uiPriority w:val="34"/>
    <w:locked/>
    <w:rsid w:val="001A0B56"/>
    <w:rPr>
      <w:rFonts w:ascii="Times New Roman" w:eastAsia="Calibri" w:hAnsi="Times New Roman" w:cs="Times New Roman"/>
      <w:sz w:val="24"/>
    </w:rPr>
  </w:style>
  <w:style w:type="paragraph" w:styleId="Sarakstarindkopa">
    <w:name w:val="List Paragraph"/>
    <w:basedOn w:val="Parasts"/>
    <w:link w:val="SarakstarindkopaRakstz"/>
    <w:uiPriority w:val="34"/>
    <w:qFormat/>
    <w:rsid w:val="001A0B56"/>
    <w:pPr>
      <w:ind w:left="720"/>
      <w:contextualSpacing/>
    </w:pPr>
  </w:style>
  <w:style w:type="paragraph" w:customStyle="1" w:styleId="Default">
    <w:name w:val="Default"/>
    <w:rsid w:val="001A0B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styleId="Reatabula">
    <w:name w:val="Table Grid"/>
    <w:basedOn w:val="Parastatabula"/>
    <w:uiPriority w:val="39"/>
    <w:rsid w:val="001A0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5B1D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5B1D3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B1D3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B1D3E"/>
    <w:rPr>
      <w:rFonts w:ascii="Times New Roman" w:eastAsia="Calibri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B1D3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B1D3E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4BF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4B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1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1194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2</cp:revision>
  <cp:lastPrinted>2023-05-15T12:27:00Z</cp:lastPrinted>
  <dcterms:created xsi:type="dcterms:W3CDTF">2023-05-15T13:45:00Z</dcterms:created>
  <dcterms:modified xsi:type="dcterms:W3CDTF">2023-05-15T13:45:00Z</dcterms:modified>
</cp:coreProperties>
</file>