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DAE1" w14:textId="3F98AD6D" w:rsidR="004D1591" w:rsidRDefault="004D1591" w:rsidP="00481F4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lv-LV"/>
        </w:rPr>
      </w:pPr>
      <w:r w:rsidRPr="004D1591">
        <w:rPr>
          <w:rFonts w:ascii="Arial" w:eastAsia="Times New Roman" w:hAnsi="Arial" w:cs="Arial"/>
          <w:b/>
          <w:lang w:eastAsia="lv-LV"/>
        </w:rPr>
        <w:t>Grīdas segum</w:t>
      </w:r>
      <w:r w:rsidR="00457871">
        <w:rPr>
          <w:rFonts w:ascii="Arial" w:eastAsia="Times New Roman" w:hAnsi="Arial" w:cs="Arial"/>
          <w:b/>
          <w:lang w:eastAsia="lv-LV"/>
        </w:rPr>
        <w:t>a</w:t>
      </w:r>
      <w:r w:rsidRPr="004D1591">
        <w:rPr>
          <w:rFonts w:ascii="Arial" w:eastAsia="Times New Roman" w:hAnsi="Arial" w:cs="Arial"/>
          <w:b/>
          <w:lang w:eastAsia="lv-LV"/>
        </w:rPr>
        <w:t xml:space="preserve"> remonts Naftas ielā 19, Ventspilī</w:t>
      </w:r>
    </w:p>
    <w:p w14:paraId="606316AB" w14:textId="16BE64F5" w:rsidR="00F668DA" w:rsidRPr="004307CE" w:rsidRDefault="000E6AB7" w:rsidP="004D1591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lang w:eastAsia="lv-LV"/>
        </w:rPr>
      </w:pPr>
      <w:r w:rsidRPr="004307CE">
        <w:rPr>
          <w:rFonts w:ascii="Arial" w:eastAsia="Times New Roman" w:hAnsi="Arial" w:cs="Arial"/>
          <w:b/>
          <w:lang w:eastAsia="lv-LV"/>
        </w:rPr>
        <w:t>DARBA UZDEVUMS</w:t>
      </w:r>
    </w:p>
    <w:p w14:paraId="6E81FAA6" w14:textId="77777777" w:rsidR="00F668DA" w:rsidRPr="004307CE" w:rsidRDefault="00F668DA" w:rsidP="00F668DA">
      <w:pPr>
        <w:spacing w:line="252" w:lineRule="auto"/>
        <w:rPr>
          <w:rFonts w:ascii="Arial" w:hAnsi="Arial" w:cs="Arial"/>
        </w:rPr>
      </w:pPr>
    </w:p>
    <w:p w14:paraId="569BFC91" w14:textId="584CA81C" w:rsidR="00481F41" w:rsidRPr="004D1591" w:rsidRDefault="00481F41" w:rsidP="004D1591">
      <w:pPr>
        <w:pStyle w:val="Sarakstarindkop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4D1591">
        <w:rPr>
          <w:rFonts w:ascii="Arial" w:hAnsi="Arial" w:cs="Arial"/>
          <w:b/>
          <w:sz w:val="20"/>
          <w:szCs w:val="20"/>
        </w:rPr>
        <w:t>Ievads</w:t>
      </w:r>
    </w:p>
    <w:p w14:paraId="63E0FA20" w14:textId="797D8B3B" w:rsidR="00C06299" w:rsidRPr="004D1591" w:rsidRDefault="00C4669E" w:rsidP="00C0629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 xml:space="preserve">      </w:t>
      </w:r>
      <w:bookmarkStart w:id="0" w:name="_Hlk161150709"/>
      <w:r w:rsidR="00C06299" w:rsidRPr="004D1591">
        <w:rPr>
          <w:rFonts w:ascii="Arial" w:hAnsi="Arial" w:cs="Arial"/>
          <w:sz w:val="20"/>
          <w:szCs w:val="20"/>
        </w:rPr>
        <w:t>Apsekojot dienesta tehnisko ēku Naftas ielā 19, Ventspilī</w:t>
      </w:r>
      <w:r w:rsidR="005B27F8" w:rsidRPr="004D1591">
        <w:rPr>
          <w:rFonts w:ascii="Arial" w:hAnsi="Arial" w:cs="Arial"/>
          <w:sz w:val="20"/>
          <w:szCs w:val="20"/>
        </w:rPr>
        <w:t xml:space="preserve"> </w:t>
      </w:r>
      <w:r w:rsidR="00C06299" w:rsidRPr="004D1591">
        <w:rPr>
          <w:rFonts w:ascii="Arial" w:hAnsi="Arial" w:cs="Arial"/>
          <w:sz w:val="20"/>
          <w:szCs w:val="20"/>
        </w:rPr>
        <w:t>(kadastra apzīmējums 0100</w:t>
      </w:r>
      <w:r w:rsidR="005B27F8" w:rsidRPr="004D1591">
        <w:rPr>
          <w:rFonts w:ascii="Arial" w:hAnsi="Arial" w:cs="Arial"/>
          <w:sz w:val="20"/>
          <w:szCs w:val="20"/>
        </w:rPr>
        <w:t xml:space="preserve"> </w:t>
      </w:r>
      <w:r w:rsidR="00C06299" w:rsidRPr="004D1591">
        <w:rPr>
          <w:rFonts w:ascii="Arial" w:hAnsi="Arial" w:cs="Arial"/>
          <w:sz w:val="20"/>
          <w:szCs w:val="20"/>
        </w:rPr>
        <w:t>078</w:t>
      </w:r>
      <w:r w:rsidR="005B27F8" w:rsidRPr="004D1591">
        <w:rPr>
          <w:rFonts w:ascii="Arial" w:hAnsi="Arial" w:cs="Arial"/>
          <w:sz w:val="20"/>
          <w:szCs w:val="20"/>
        </w:rPr>
        <w:t xml:space="preserve"> </w:t>
      </w:r>
      <w:r w:rsidR="00C06299" w:rsidRPr="004D1591">
        <w:rPr>
          <w:rFonts w:ascii="Arial" w:hAnsi="Arial" w:cs="Arial"/>
          <w:sz w:val="20"/>
          <w:szCs w:val="20"/>
        </w:rPr>
        <w:t>2168</w:t>
      </w:r>
      <w:r w:rsidR="005B27F8" w:rsidRPr="004D1591">
        <w:rPr>
          <w:rFonts w:ascii="Arial" w:hAnsi="Arial" w:cs="Arial"/>
          <w:sz w:val="20"/>
          <w:szCs w:val="20"/>
        </w:rPr>
        <w:t xml:space="preserve"> </w:t>
      </w:r>
      <w:r w:rsidR="00C06299" w:rsidRPr="004D1591">
        <w:rPr>
          <w:rFonts w:ascii="Arial" w:hAnsi="Arial" w:cs="Arial"/>
          <w:sz w:val="20"/>
          <w:szCs w:val="20"/>
        </w:rPr>
        <w:t xml:space="preserve">215) tika konstatēts, ka </w:t>
      </w:r>
    </w:p>
    <w:p w14:paraId="48E88327" w14:textId="5F420AD5" w:rsidR="00C06299" w:rsidRPr="004D1591" w:rsidRDefault="00C06299" w:rsidP="00C06299">
      <w:pPr>
        <w:spacing w:line="252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>- 2. stāvā linolejs releju telpā</w:t>
      </w:r>
      <w:r w:rsidR="00457871">
        <w:rPr>
          <w:rFonts w:ascii="Arial" w:hAnsi="Arial" w:cs="Arial"/>
          <w:sz w:val="20"/>
          <w:szCs w:val="20"/>
        </w:rPr>
        <w:t xml:space="preserve"> </w:t>
      </w:r>
      <w:r w:rsidRPr="004D1591">
        <w:rPr>
          <w:rFonts w:ascii="Arial" w:hAnsi="Arial" w:cs="Arial"/>
          <w:sz w:val="20"/>
          <w:szCs w:val="20"/>
        </w:rPr>
        <w:t>127 m</w:t>
      </w:r>
      <w:r w:rsidRPr="004D1591">
        <w:rPr>
          <w:rFonts w:ascii="Arial" w:hAnsi="Arial" w:cs="Arial"/>
          <w:sz w:val="20"/>
          <w:szCs w:val="20"/>
          <w:vertAlign w:val="superscript"/>
        </w:rPr>
        <w:t>2</w:t>
      </w:r>
      <w:r w:rsidRPr="004D1591">
        <w:rPr>
          <w:rFonts w:ascii="Arial" w:hAnsi="Arial" w:cs="Arial"/>
          <w:sz w:val="20"/>
          <w:szCs w:val="20"/>
        </w:rPr>
        <w:t xml:space="preserve"> </w:t>
      </w:r>
      <w:r w:rsidR="005B27F8" w:rsidRPr="004D1591">
        <w:rPr>
          <w:rFonts w:ascii="Arial" w:hAnsi="Arial" w:cs="Arial"/>
          <w:sz w:val="20"/>
          <w:szCs w:val="20"/>
        </w:rPr>
        <w:t xml:space="preserve">platībā </w:t>
      </w:r>
      <w:r w:rsidRPr="004D1591">
        <w:rPr>
          <w:rFonts w:ascii="Arial" w:hAnsi="Arial" w:cs="Arial"/>
          <w:sz w:val="20"/>
          <w:szCs w:val="20"/>
        </w:rPr>
        <w:t>ir pilnībā nolietojies;</w:t>
      </w:r>
    </w:p>
    <w:p w14:paraId="1AFC4DBB" w14:textId="161F9668" w:rsidR="00C06299" w:rsidRPr="004D1591" w:rsidRDefault="00C06299" w:rsidP="00C06299">
      <w:pPr>
        <w:spacing w:line="252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>- 1. stāvā linolejs releja telpā 21 m</w:t>
      </w:r>
      <w:r w:rsidRPr="004D1591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B27F8" w:rsidRPr="004D1591">
        <w:rPr>
          <w:rFonts w:ascii="Arial" w:hAnsi="Arial" w:cs="Arial"/>
          <w:sz w:val="20"/>
          <w:szCs w:val="20"/>
        </w:rPr>
        <w:t xml:space="preserve">platībā </w:t>
      </w:r>
      <w:r w:rsidRPr="004D1591">
        <w:rPr>
          <w:rFonts w:ascii="Arial" w:hAnsi="Arial" w:cs="Arial"/>
          <w:sz w:val="20"/>
          <w:szCs w:val="20"/>
        </w:rPr>
        <w:t>ir pilnībā nolietojies, bet sadzīves telpā grīda</w:t>
      </w:r>
      <w:r w:rsidR="005B27F8" w:rsidRPr="004D1591">
        <w:rPr>
          <w:rFonts w:ascii="Arial" w:hAnsi="Arial" w:cs="Arial"/>
          <w:sz w:val="20"/>
          <w:szCs w:val="20"/>
        </w:rPr>
        <w:t xml:space="preserve"> </w:t>
      </w:r>
      <w:r w:rsidRPr="004D1591">
        <w:rPr>
          <w:rFonts w:ascii="Arial" w:hAnsi="Arial" w:cs="Arial"/>
          <w:sz w:val="20"/>
          <w:szCs w:val="20"/>
        </w:rPr>
        <w:t>42 m</w:t>
      </w:r>
      <w:r w:rsidRPr="004D1591">
        <w:rPr>
          <w:rFonts w:ascii="Arial" w:hAnsi="Arial" w:cs="Arial"/>
          <w:sz w:val="20"/>
          <w:szCs w:val="20"/>
          <w:vertAlign w:val="superscript"/>
        </w:rPr>
        <w:t>2</w:t>
      </w:r>
      <w:r w:rsidRPr="004D1591">
        <w:rPr>
          <w:rFonts w:ascii="Arial" w:hAnsi="Arial" w:cs="Arial"/>
          <w:sz w:val="20"/>
          <w:szCs w:val="20"/>
        </w:rPr>
        <w:t xml:space="preserve"> </w:t>
      </w:r>
      <w:r w:rsidR="005B27F8" w:rsidRPr="004D1591">
        <w:rPr>
          <w:rFonts w:ascii="Arial" w:hAnsi="Arial" w:cs="Arial"/>
          <w:sz w:val="20"/>
          <w:szCs w:val="20"/>
        </w:rPr>
        <w:t xml:space="preserve">platībā </w:t>
      </w:r>
      <w:r w:rsidRPr="004D1591">
        <w:rPr>
          <w:rFonts w:ascii="Arial" w:hAnsi="Arial" w:cs="Arial"/>
          <w:sz w:val="20"/>
          <w:szCs w:val="20"/>
        </w:rPr>
        <w:t>ieklāta ar OSB plātnēm, kuras ir nokrāsotas. Grīdas ir grūti kopjamas, nepieciešams ieklāt linoleju.</w:t>
      </w:r>
    </w:p>
    <w:p w14:paraId="5B491362" w14:textId="53023E2B" w:rsidR="006504D0" w:rsidRPr="004D1591" w:rsidRDefault="00C06299" w:rsidP="00EC4451">
      <w:pPr>
        <w:spacing w:line="252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>Lai n</w:t>
      </w:r>
      <w:r w:rsidRPr="004D1591">
        <w:rPr>
          <w:rFonts w:ascii="Arial" w:hAnsi="Arial" w:cs="Arial"/>
          <w:iCs/>
          <w:sz w:val="20"/>
          <w:szCs w:val="20"/>
        </w:rPr>
        <w:t xml:space="preserve">odrošinātu darba vietas atbilstību </w:t>
      </w:r>
      <w:r w:rsidR="00671D30" w:rsidRPr="00671D30">
        <w:rPr>
          <w:rFonts w:ascii="Arial" w:hAnsi="Arial" w:cs="Arial"/>
          <w:iCs/>
          <w:sz w:val="20"/>
          <w:szCs w:val="20"/>
        </w:rPr>
        <w:t xml:space="preserve">Ministru kabineta  2009.gada 28.aprīļa </w:t>
      </w:r>
      <w:r w:rsidRPr="004D1591">
        <w:rPr>
          <w:rFonts w:ascii="Arial" w:hAnsi="Arial" w:cs="Arial"/>
          <w:iCs/>
          <w:sz w:val="20"/>
          <w:szCs w:val="20"/>
        </w:rPr>
        <w:t>noteikumu Nr.359 ”Darba aizsardzības prasības darba vietās” noteiktajām prasībām, nepieciešams ieklāt  190 m</w:t>
      </w:r>
      <w:r w:rsidRPr="004D1591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D1591">
        <w:rPr>
          <w:rFonts w:ascii="Arial" w:hAnsi="Arial" w:cs="Arial"/>
          <w:sz w:val="20"/>
          <w:szCs w:val="20"/>
        </w:rPr>
        <w:t xml:space="preserve"> grīdas segumu ar antistatisko, </w:t>
      </w:r>
      <w:proofErr w:type="spellStart"/>
      <w:r w:rsidRPr="004D1591">
        <w:rPr>
          <w:rFonts w:ascii="Arial" w:hAnsi="Arial" w:cs="Arial"/>
          <w:sz w:val="20"/>
          <w:szCs w:val="20"/>
        </w:rPr>
        <w:t>puskomerciālo</w:t>
      </w:r>
      <w:proofErr w:type="spellEnd"/>
      <w:r w:rsidRPr="004D1591">
        <w:rPr>
          <w:rFonts w:ascii="Arial" w:hAnsi="Arial" w:cs="Arial"/>
          <w:sz w:val="20"/>
          <w:szCs w:val="20"/>
        </w:rPr>
        <w:t xml:space="preserve"> linoleju (nodilum</w:t>
      </w:r>
      <w:r w:rsidR="00671D30">
        <w:rPr>
          <w:rFonts w:ascii="Arial" w:hAnsi="Arial" w:cs="Arial"/>
          <w:sz w:val="20"/>
          <w:szCs w:val="20"/>
        </w:rPr>
        <w:t>a</w:t>
      </w:r>
      <w:r w:rsidRPr="004D1591">
        <w:rPr>
          <w:rFonts w:ascii="Arial" w:hAnsi="Arial" w:cs="Arial"/>
          <w:sz w:val="20"/>
          <w:szCs w:val="20"/>
        </w:rPr>
        <w:t xml:space="preserve"> klase 31 līdz 33). </w:t>
      </w:r>
      <w:bookmarkEnd w:id="0"/>
    </w:p>
    <w:p w14:paraId="103188BF" w14:textId="77777777" w:rsidR="000E6AB7" w:rsidRPr="004D1591" w:rsidRDefault="000E6AB7" w:rsidP="000E6AB7">
      <w:pPr>
        <w:pStyle w:val="Sarakstarindkop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4D1591">
        <w:rPr>
          <w:rFonts w:ascii="Arial" w:hAnsi="Arial" w:cs="Arial"/>
          <w:b/>
          <w:sz w:val="20"/>
          <w:szCs w:val="20"/>
        </w:rPr>
        <w:t>Mērķis</w:t>
      </w:r>
    </w:p>
    <w:p w14:paraId="2E060FE2" w14:textId="77318A87" w:rsidR="00170542" w:rsidRPr="00671D30" w:rsidRDefault="00C93E6E" w:rsidP="00671D30">
      <w:pPr>
        <w:pStyle w:val="Sarakstarindkopa"/>
        <w:numPr>
          <w:ilvl w:val="1"/>
          <w:numId w:val="3"/>
        </w:numPr>
        <w:spacing w:before="60" w:after="60" w:line="276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671D30">
        <w:rPr>
          <w:rFonts w:ascii="Arial" w:hAnsi="Arial" w:cs="Arial"/>
          <w:iCs/>
          <w:sz w:val="20"/>
          <w:szCs w:val="20"/>
        </w:rPr>
        <w:t>Nodrošināt darba viet</w:t>
      </w:r>
      <w:r w:rsidR="000459B8" w:rsidRPr="00671D30">
        <w:rPr>
          <w:rFonts w:ascii="Arial" w:hAnsi="Arial" w:cs="Arial"/>
          <w:iCs/>
          <w:sz w:val="20"/>
          <w:szCs w:val="20"/>
        </w:rPr>
        <w:t>as</w:t>
      </w:r>
      <w:r w:rsidRPr="00671D30">
        <w:rPr>
          <w:rFonts w:ascii="Arial" w:hAnsi="Arial" w:cs="Arial"/>
          <w:iCs/>
          <w:sz w:val="20"/>
          <w:szCs w:val="20"/>
        </w:rPr>
        <w:t xml:space="preserve"> atbilstoši </w:t>
      </w:r>
      <w:r w:rsidR="00671D30" w:rsidRPr="00671D30">
        <w:rPr>
          <w:rFonts w:ascii="Arial" w:hAnsi="Arial" w:cs="Arial"/>
          <w:iCs/>
          <w:sz w:val="20"/>
          <w:szCs w:val="20"/>
        </w:rPr>
        <w:t xml:space="preserve">Ministru kabineta  2009.gada 28.aprīļa </w:t>
      </w:r>
      <w:r w:rsidRPr="00671D30">
        <w:rPr>
          <w:rFonts w:ascii="Arial" w:hAnsi="Arial" w:cs="Arial"/>
          <w:iCs/>
          <w:sz w:val="20"/>
          <w:szCs w:val="20"/>
        </w:rPr>
        <w:t>noteikumu Nr.359 ”Darba aizsardzības prasības darba vietās” 15.1 punkta 15.1.1.</w:t>
      </w:r>
      <w:r w:rsidR="005B27F8" w:rsidRPr="00671D30">
        <w:rPr>
          <w:rFonts w:ascii="Arial" w:hAnsi="Arial" w:cs="Arial"/>
          <w:iCs/>
          <w:sz w:val="20"/>
          <w:szCs w:val="20"/>
        </w:rPr>
        <w:t xml:space="preserve"> </w:t>
      </w:r>
      <w:r w:rsidRPr="00671D30">
        <w:rPr>
          <w:rFonts w:ascii="Arial" w:hAnsi="Arial" w:cs="Arial"/>
          <w:iCs/>
          <w:sz w:val="20"/>
          <w:szCs w:val="20"/>
        </w:rPr>
        <w:t>apakšpunkta noteiktajām prasībām</w:t>
      </w:r>
      <w:r w:rsidR="005B27F8" w:rsidRPr="00671D30">
        <w:rPr>
          <w:rFonts w:ascii="Arial" w:hAnsi="Arial" w:cs="Arial"/>
          <w:iCs/>
          <w:sz w:val="20"/>
          <w:szCs w:val="20"/>
        </w:rPr>
        <w:t>;</w:t>
      </w:r>
    </w:p>
    <w:p w14:paraId="2D0A188D" w14:textId="5070E4C1" w:rsidR="00170542" w:rsidRPr="00671D30" w:rsidRDefault="00170542" w:rsidP="00671D30">
      <w:pPr>
        <w:pStyle w:val="Sarakstarindkopa"/>
        <w:numPr>
          <w:ilvl w:val="1"/>
          <w:numId w:val="3"/>
        </w:numPr>
        <w:spacing w:before="60" w:after="60" w:line="276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671D30">
        <w:rPr>
          <w:rFonts w:ascii="Arial" w:eastAsia="Calibri" w:hAnsi="Arial" w:cs="Arial"/>
          <w:iCs/>
          <w:sz w:val="20"/>
          <w:szCs w:val="20"/>
        </w:rPr>
        <w:t>Atjaunot telp</w:t>
      </w:r>
      <w:r w:rsidR="000459B8" w:rsidRPr="00671D30">
        <w:rPr>
          <w:rFonts w:ascii="Arial" w:eastAsia="Calibri" w:hAnsi="Arial" w:cs="Arial"/>
          <w:iCs/>
          <w:sz w:val="20"/>
          <w:szCs w:val="20"/>
        </w:rPr>
        <w:t>as</w:t>
      </w:r>
      <w:r w:rsidRPr="00671D30">
        <w:rPr>
          <w:rFonts w:ascii="Arial" w:eastAsia="Calibri" w:hAnsi="Arial" w:cs="Arial"/>
          <w:iCs/>
          <w:sz w:val="20"/>
          <w:szCs w:val="20"/>
        </w:rPr>
        <w:t xml:space="preserve"> tehnisko stāvokli un vizuālo izskatu;</w:t>
      </w:r>
    </w:p>
    <w:p w14:paraId="5EE17CD7" w14:textId="199EF245" w:rsidR="000E6AB7" w:rsidRPr="00671D30" w:rsidRDefault="00170542" w:rsidP="00671D30">
      <w:pPr>
        <w:pStyle w:val="Sarakstarindkopa"/>
        <w:numPr>
          <w:ilvl w:val="1"/>
          <w:numId w:val="3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671D30">
        <w:rPr>
          <w:rFonts w:ascii="Arial" w:eastAsia="Calibri" w:hAnsi="Arial" w:cs="Arial"/>
          <w:sz w:val="20"/>
          <w:szCs w:val="20"/>
        </w:rPr>
        <w:t>Veikt nekustamā īpašuma uzlabošanu, sakārtošanu un drošu ekspluatāciju</w:t>
      </w:r>
      <w:r w:rsidR="005B27F8" w:rsidRPr="00671D30">
        <w:rPr>
          <w:rFonts w:ascii="Arial" w:eastAsia="Calibri" w:hAnsi="Arial" w:cs="Arial"/>
          <w:sz w:val="20"/>
          <w:szCs w:val="20"/>
        </w:rPr>
        <w:t>.</w:t>
      </w:r>
    </w:p>
    <w:p w14:paraId="62831527" w14:textId="77777777" w:rsidR="00121F96" w:rsidRPr="004D1591" w:rsidRDefault="00121F96" w:rsidP="000E6A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A941C0" w14:textId="570F6EFA" w:rsidR="000E6AB7" w:rsidRPr="004D1591" w:rsidRDefault="000E6AB7" w:rsidP="00C54412">
      <w:pPr>
        <w:pStyle w:val="Sarakstarindkop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4D1591">
        <w:rPr>
          <w:rFonts w:ascii="Arial" w:hAnsi="Arial" w:cs="Arial"/>
          <w:b/>
          <w:sz w:val="20"/>
          <w:szCs w:val="20"/>
        </w:rPr>
        <w:t>Darba uzdevums</w:t>
      </w:r>
    </w:p>
    <w:p w14:paraId="10DF9178" w14:textId="77777777" w:rsidR="000E6AB7" w:rsidRDefault="000E6AB7" w:rsidP="00121F96">
      <w:pPr>
        <w:pStyle w:val="Sarakstarindkop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>Veikt sekojošus remontdarbus:</w:t>
      </w:r>
    </w:p>
    <w:p w14:paraId="2E0CF7B8" w14:textId="77777777" w:rsidR="00671D30" w:rsidRDefault="00671D30" w:rsidP="00121F96">
      <w:pPr>
        <w:pStyle w:val="Sarakstarindkopa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60"/>
        <w:gridCol w:w="5956"/>
        <w:gridCol w:w="1417"/>
        <w:gridCol w:w="1418"/>
      </w:tblGrid>
      <w:tr w:rsidR="00671D30" w:rsidRPr="002D098E" w14:paraId="408EFDA3" w14:textId="77777777" w:rsidTr="000711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43D8" w14:textId="77777777" w:rsidR="00671D30" w:rsidRPr="002D098E" w:rsidRDefault="00671D30" w:rsidP="000711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098E">
              <w:rPr>
                <w:rFonts w:ascii="Arial" w:hAnsi="Arial" w:cs="Arial"/>
                <w:bCs/>
                <w:sz w:val="16"/>
                <w:szCs w:val="16"/>
              </w:rPr>
              <w:t>Nr. p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D098E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6BC" w14:textId="77777777" w:rsidR="00671D30" w:rsidRPr="002D098E" w:rsidRDefault="00671D30" w:rsidP="000711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098E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C5CB" w14:textId="77777777" w:rsidR="00671D30" w:rsidRPr="002D098E" w:rsidRDefault="00671D30" w:rsidP="000711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2D098E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B8C4" w14:textId="77777777" w:rsidR="00671D30" w:rsidRPr="002D098E" w:rsidRDefault="00671D30" w:rsidP="000711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098E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671D30" w:rsidRPr="004D1591" w14:paraId="5357366C" w14:textId="77777777" w:rsidTr="0007117C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262A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BD5" w14:textId="77777777" w:rsidR="00671D30" w:rsidRPr="004D1591" w:rsidRDefault="00671D30" w:rsidP="0007117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>Bojātā linoleja demontāža, t.sk. grīdlīstes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44D" w14:textId="77777777" w:rsidR="00671D30" w:rsidRPr="004D1591" w:rsidRDefault="00671D30" w:rsidP="00071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11C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148</w:t>
            </w:r>
          </w:p>
        </w:tc>
      </w:tr>
      <w:tr w:rsidR="00671D30" w:rsidRPr="004D1591" w14:paraId="49B5E909" w14:textId="77777777" w:rsidTr="0007117C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29D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1A8" w14:textId="77777777" w:rsidR="00671D30" w:rsidRPr="004D1591" w:rsidRDefault="00671D30" w:rsidP="0007117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>Grīdas virsmas sagatavošana linoleja ieklāšanai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4F4" w14:textId="77777777" w:rsidR="00671D30" w:rsidRPr="004D1591" w:rsidRDefault="00671D30" w:rsidP="00071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632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148</w:t>
            </w:r>
          </w:p>
        </w:tc>
      </w:tr>
      <w:tr w:rsidR="00671D30" w:rsidRPr="004D1591" w14:paraId="2F00322B" w14:textId="77777777" w:rsidTr="0007117C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D52F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0E4" w14:textId="77777777" w:rsidR="00671D30" w:rsidRPr="004D1591" w:rsidRDefault="00671D30" w:rsidP="0007117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>OSB plākšņu virsmas sagatavošana linoleja ieklāšanai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C520" w14:textId="77777777" w:rsidR="00671D30" w:rsidRPr="004D1591" w:rsidRDefault="00671D30" w:rsidP="00071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C3D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671D30" w:rsidRPr="004D1591" w14:paraId="5EE553CE" w14:textId="77777777" w:rsidTr="0007117C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594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CF5" w14:textId="77777777" w:rsidR="00671D30" w:rsidRPr="004D1591" w:rsidRDefault="00671D30" w:rsidP="0007117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159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Linoleja ieklāšana, t.sk. grīdlīstes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3B3" w14:textId="77777777" w:rsidR="00671D30" w:rsidRPr="004D1591" w:rsidRDefault="00671D30" w:rsidP="00071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4D15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BEC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190</w:t>
            </w:r>
          </w:p>
        </w:tc>
      </w:tr>
      <w:tr w:rsidR="00671D30" w:rsidRPr="004D1591" w14:paraId="6C6F6A81" w14:textId="77777777" w:rsidTr="000711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F315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4006" w14:textId="77777777" w:rsidR="00671D30" w:rsidRPr="004D1591" w:rsidRDefault="00671D30" w:rsidP="0007117C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D159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0664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591">
              <w:rPr>
                <w:rFonts w:ascii="Arial" w:hAnsi="Arial" w:cs="Arial"/>
                <w:sz w:val="20"/>
                <w:szCs w:val="20"/>
              </w:rPr>
              <w:t>m</w:t>
            </w:r>
            <w:r w:rsidRPr="004D159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67F" w14:textId="77777777" w:rsidR="00671D30" w:rsidRPr="004D1591" w:rsidRDefault="00671D30" w:rsidP="000711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159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</w:tbl>
    <w:p w14:paraId="26BBDD17" w14:textId="2BE2A28A" w:rsidR="000E6AB7" w:rsidRPr="004D1591" w:rsidRDefault="000E6AB7" w:rsidP="004D159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 xml:space="preserve">Būvdarbus veikt atbilstoši Būvniecības likumam, </w:t>
      </w:r>
      <w:r w:rsidR="00671D30" w:rsidRPr="00671D30">
        <w:rPr>
          <w:rFonts w:ascii="Arial" w:hAnsi="Arial" w:cs="Arial"/>
          <w:sz w:val="20"/>
          <w:szCs w:val="20"/>
        </w:rPr>
        <w:t>Ministru kabineta 2014.gada 19.augusta</w:t>
      </w:r>
      <w:r w:rsidR="00671D30" w:rsidRPr="00671D30">
        <w:rPr>
          <w:rFonts w:ascii="Arial" w:hAnsi="Arial" w:cs="Arial"/>
          <w:sz w:val="20"/>
          <w:szCs w:val="20"/>
        </w:rPr>
        <w:t xml:space="preserve"> </w:t>
      </w:r>
      <w:r w:rsidR="00671D30">
        <w:rPr>
          <w:rFonts w:ascii="Arial" w:hAnsi="Arial" w:cs="Arial"/>
          <w:sz w:val="20"/>
          <w:szCs w:val="20"/>
        </w:rPr>
        <w:t xml:space="preserve">noteikumiem </w:t>
      </w:r>
      <w:r w:rsidRPr="004D1591">
        <w:rPr>
          <w:rFonts w:ascii="Arial" w:hAnsi="Arial" w:cs="Arial"/>
          <w:sz w:val="20"/>
          <w:szCs w:val="20"/>
        </w:rPr>
        <w:t>Nr.500 “Vispārīgie būvnoteikumi”,  M</w:t>
      </w:r>
      <w:r w:rsidR="00671D30">
        <w:rPr>
          <w:rFonts w:ascii="Arial" w:hAnsi="Arial" w:cs="Arial"/>
          <w:sz w:val="20"/>
          <w:szCs w:val="20"/>
        </w:rPr>
        <w:t xml:space="preserve">inistru kabineta </w:t>
      </w:r>
      <w:r w:rsidR="00671D30" w:rsidRPr="00671D30">
        <w:rPr>
          <w:rFonts w:ascii="Arial" w:hAnsi="Arial" w:cs="Arial"/>
          <w:sz w:val="20"/>
          <w:szCs w:val="20"/>
        </w:rPr>
        <w:t>2014.gada 2.septembr</w:t>
      </w:r>
      <w:r w:rsidR="00671D30">
        <w:rPr>
          <w:rFonts w:ascii="Arial" w:hAnsi="Arial" w:cs="Arial"/>
          <w:sz w:val="20"/>
          <w:szCs w:val="20"/>
        </w:rPr>
        <w:t>a</w:t>
      </w:r>
      <w:r w:rsidR="00671D30" w:rsidRPr="00671D30">
        <w:rPr>
          <w:rFonts w:ascii="Arial" w:hAnsi="Arial" w:cs="Arial"/>
          <w:sz w:val="20"/>
          <w:szCs w:val="20"/>
        </w:rPr>
        <w:t xml:space="preserve"> </w:t>
      </w:r>
      <w:r w:rsidRPr="004D1591">
        <w:rPr>
          <w:rFonts w:ascii="Arial" w:hAnsi="Arial" w:cs="Arial"/>
          <w:sz w:val="20"/>
          <w:szCs w:val="20"/>
        </w:rPr>
        <w:t>noteikumiem Nr.529 ”Ēku būvnoteikumi”</w:t>
      </w:r>
      <w:r w:rsidR="00575185" w:rsidRPr="004D1591">
        <w:rPr>
          <w:rFonts w:ascii="Arial" w:hAnsi="Arial" w:cs="Arial"/>
          <w:sz w:val="20"/>
          <w:szCs w:val="20"/>
        </w:rPr>
        <w:t>.</w:t>
      </w:r>
    </w:p>
    <w:p w14:paraId="0D2F4A25" w14:textId="1B00652F" w:rsidR="005A1061" w:rsidRPr="004D1591" w:rsidRDefault="00EC4451" w:rsidP="004307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 xml:space="preserve">Linoleja ieklāšanas </w:t>
      </w:r>
      <w:r w:rsidR="005A1061" w:rsidRPr="004D1591">
        <w:rPr>
          <w:rFonts w:ascii="Arial" w:hAnsi="Arial" w:cs="Arial"/>
          <w:sz w:val="20"/>
          <w:szCs w:val="20"/>
        </w:rPr>
        <w:t>laiku saskaņot ar pasūtītāju.</w:t>
      </w:r>
    </w:p>
    <w:p w14:paraId="4F7A1C2E" w14:textId="77777777" w:rsidR="005A1061" w:rsidRPr="004D1591" w:rsidRDefault="005A1061" w:rsidP="00575185">
      <w:pPr>
        <w:spacing w:after="0"/>
        <w:rPr>
          <w:rFonts w:ascii="Arial" w:hAnsi="Arial" w:cs="Arial"/>
          <w:sz w:val="20"/>
          <w:szCs w:val="20"/>
        </w:rPr>
      </w:pPr>
    </w:p>
    <w:p w14:paraId="54DE2B4A" w14:textId="77777777" w:rsidR="000E6AB7" w:rsidRPr="004D1591" w:rsidRDefault="000E6AB7" w:rsidP="00C54412">
      <w:pPr>
        <w:pStyle w:val="Sarakstarindkop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4D1591">
        <w:rPr>
          <w:rFonts w:ascii="Arial" w:hAnsi="Arial" w:cs="Arial"/>
          <w:b/>
          <w:sz w:val="20"/>
          <w:szCs w:val="20"/>
        </w:rPr>
        <w:t>Rezultāts</w:t>
      </w:r>
    </w:p>
    <w:p w14:paraId="2789CDD0" w14:textId="418B65AD" w:rsidR="00715787" w:rsidRPr="00671D30" w:rsidRDefault="00715787" w:rsidP="00671D30">
      <w:pPr>
        <w:pStyle w:val="Sarakstarindkopa"/>
        <w:numPr>
          <w:ilvl w:val="1"/>
          <w:numId w:val="3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671D30">
        <w:rPr>
          <w:rFonts w:ascii="Arial" w:hAnsi="Arial" w:cs="Arial"/>
          <w:iCs/>
          <w:sz w:val="20"/>
          <w:szCs w:val="20"/>
        </w:rPr>
        <w:t xml:space="preserve">Nodrošinātas </w:t>
      </w:r>
      <w:r w:rsidR="00671D30" w:rsidRPr="00671D30">
        <w:rPr>
          <w:rFonts w:ascii="Arial" w:hAnsi="Arial" w:cs="Arial"/>
          <w:iCs/>
          <w:sz w:val="20"/>
          <w:szCs w:val="20"/>
        </w:rPr>
        <w:t>Ministru kabineta 2014.gada 19.augusta</w:t>
      </w:r>
      <w:r w:rsidRPr="00671D30">
        <w:rPr>
          <w:rFonts w:ascii="Arial" w:hAnsi="Arial" w:cs="Arial"/>
          <w:iCs/>
          <w:sz w:val="20"/>
          <w:szCs w:val="20"/>
        </w:rPr>
        <w:t xml:space="preserve"> </w:t>
      </w:r>
      <w:r w:rsidR="00671D30" w:rsidRPr="00671D30">
        <w:rPr>
          <w:rFonts w:ascii="Arial" w:hAnsi="Arial" w:cs="Arial"/>
          <w:iCs/>
          <w:sz w:val="20"/>
          <w:szCs w:val="20"/>
        </w:rPr>
        <w:t xml:space="preserve">noteikumu </w:t>
      </w:r>
      <w:r w:rsidRPr="00671D30">
        <w:rPr>
          <w:rFonts w:ascii="Arial" w:hAnsi="Arial" w:cs="Arial"/>
          <w:iCs/>
          <w:sz w:val="20"/>
          <w:szCs w:val="20"/>
        </w:rPr>
        <w:t>Nr.359 “Darba aizsardzības prasības darba vietā”  prasības un riska mazināšan</w:t>
      </w:r>
      <w:r w:rsidR="00671D30" w:rsidRPr="00671D30">
        <w:rPr>
          <w:rFonts w:ascii="Arial" w:hAnsi="Arial" w:cs="Arial"/>
          <w:iCs/>
          <w:sz w:val="20"/>
          <w:szCs w:val="20"/>
        </w:rPr>
        <w:t>a</w:t>
      </w:r>
      <w:r w:rsidRPr="00671D30">
        <w:rPr>
          <w:rFonts w:ascii="Arial" w:hAnsi="Arial" w:cs="Arial"/>
          <w:iCs/>
          <w:sz w:val="20"/>
          <w:szCs w:val="20"/>
        </w:rPr>
        <w:t xml:space="preserve"> darba vietā</w:t>
      </w:r>
      <w:r w:rsidR="005B27F8" w:rsidRPr="00671D30">
        <w:rPr>
          <w:rFonts w:ascii="Arial" w:hAnsi="Arial" w:cs="Arial"/>
          <w:iCs/>
          <w:sz w:val="20"/>
          <w:szCs w:val="20"/>
        </w:rPr>
        <w:t>;</w:t>
      </w:r>
    </w:p>
    <w:p w14:paraId="6CA96765" w14:textId="52DB2F65" w:rsidR="00715787" w:rsidRPr="00671D30" w:rsidRDefault="00715787" w:rsidP="00671D30">
      <w:pPr>
        <w:pStyle w:val="Sarakstarindkopa"/>
        <w:numPr>
          <w:ilvl w:val="1"/>
          <w:numId w:val="3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671D30">
        <w:rPr>
          <w:rFonts w:ascii="Arial" w:hAnsi="Arial" w:cs="Arial"/>
          <w:iCs/>
          <w:sz w:val="20"/>
          <w:szCs w:val="20"/>
        </w:rPr>
        <w:t>Likvidētas bīstamas situācijas un atjaunot</w:t>
      </w:r>
      <w:r w:rsidR="00671D30" w:rsidRPr="00671D30">
        <w:rPr>
          <w:rFonts w:ascii="Arial" w:hAnsi="Arial" w:cs="Arial"/>
          <w:iCs/>
          <w:sz w:val="20"/>
          <w:szCs w:val="20"/>
        </w:rPr>
        <w:t>s</w:t>
      </w:r>
      <w:r w:rsidRPr="00671D30">
        <w:rPr>
          <w:rFonts w:ascii="Arial" w:hAnsi="Arial" w:cs="Arial"/>
          <w:iCs/>
          <w:sz w:val="20"/>
          <w:szCs w:val="20"/>
        </w:rPr>
        <w:t xml:space="preserve"> telpu tehniskais stāvoklis</w:t>
      </w:r>
      <w:r w:rsidR="005B27F8" w:rsidRPr="00671D30">
        <w:rPr>
          <w:rFonts w:ascii="Arial" w:hAnsi="Arial" w:cs="Arial"/>
          <w:iCs/>
          <w:sz w:val="20"/>
          <w:szCs w:val="20"/>
        </w:rPr>
        <w:t>;</w:t>
      </w:r>
    </w:p>
    <w:p w14:paraId="6AC5F7BB" w14:textId="1189047F" w:rsidR="000E6AB7" w:rsidRPr="00671D30" w:rsidRDefault="00671D30" w:rsidP="00671D30">
      <w:pPr>
        <w:pStyle w:val="Sarakstarindkopa"/>
        <w:numPr>
          <w:ilvl w:val="1"/>
          <w:numId w:val="3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</w:t>
      </w:r>
      <w:r w:rsidR="00715787" w:rsidRPr="00671D30">
        <w:rPr>
          <w:rFonts w:ascii="Arial" w:hAnsi="Arial" w:cs="Arial"/>
          <w:iCs/>
          <w:sz w:val="20"/>
          <w:szCs w:val="20"/>
        </w:rPr>
        <w:t>eikta nekustamā īpašuma sakārtošana un droša ekspluatācija.</w:t>
      </w:r>
    </w:p>
    <w:p w14:paraId="0A2B08E6" w14:textId="77777777" w:rsidR="00121F96" w:rsidRPr="004D1591" w:rsidRDefault="00121F96" w:rsidP="000E6AB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C04701" w14:textId="77777777" w:rsidR="000E6AB7" w:rsidRPr="004D1591" w:rsidRDefault="000E6AB7" w:rsidP="00C54412">
      <w:pPr>
        <w:pStyle w:val="Sarakstarindkop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4D1591">
        <w:rPr>
          <w:rFonts w:ascii="Arial" w:hAnsi="Arial" w:cs="Arial"/>
          <w:b/>
          <w:sz w:val="20"/>
          <w:szCs w:val="20"/>
        </w:rPr>
        <w:t>Laiks un resursi</w:t>
      </w:r>
    </w:p>
    <w:p w14:paraId="444F779C" w14:textId="77777777" w:rsidR="000E6AB7" w:rsidRPr="004D1591" w:rsidRDefault="000E6AB7" w:rsidP="00715787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>Darbs tiks veikts uz līguma pamata, kuru noslēgs pasūtītājs  - LDz un darba izpildītājs, kas ir atbildīgs par darba uzdevuma  sekmīgu un kvalitatīvu izpildi, apakšlīgumu slēgšanu un par konsultācijām ar jebkuru citu firmu, institūcijām vai ekspertiem.</w:t>
      </w:r>
    </w:p>
    <w:p w14:paraId="6EDCEBFB" w14:textId="77777777" w:rsidR="000E6AB7" w:rsidRPr="004D1591" w:rsidRDefault="000E6AB7" w:rsidP="000E6AB7">
      <w:pPr>
        <w:spacing w:after="0"/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2C5600BC" w14:textId="77777777" w:rsidR="000E6AB7" w:rsidRPr="004D1591" w:rsidRDefault="000E6AB7" w:rsidP="000E6AB7">
      <w:pPr>
        <w:spacing w:after="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4D1591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5980AB22" w14:textId="76E20C4B" w:rsidR="000E6AB7" w:rsidRPr="004D1591" w:rsidRDefault="000E6AB7" w:rsidP="000E6A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 xml:space="preserve">Darbu veikšana – </w:t>
      </w:r>
      <w:r w:rsidR="00715787" w:rsidRPr="004D1591">
        <w:rPr>
          <w:rFonts w:ascii="Arial" w:hAnsi="Arial" w:cs="Arial"/>
          <w:sz w:val="20"/>
          <w:szCs w:val="20"/>
        </w:rPr>
        <w:t>60</w:t>
      </w:r>
      <w:r w:rsidRPr="004D1591">
        <w:rPr>
          <w:rFonts w:ascii="Arial" w:hAnsi="Arial" w:cs="Arial"/>
          <w:sz w:val="20"/>
          <w:szCs w:val="20"/>
        </w:rPr>
        <w:t xml:space="preserve"> dienu laikā  no līguma parakstīšanas dienas.</w:t>
      </w:r>
    </w:p>
    <w:p w14:paraId="38321730" w14:textId="2A44F8B0" w:rsidR="000E6AB7" w:rsidRPr="004D1591" w:rsidRDefault="00D6712A" w:rsidP="000E6A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591">
        <w:rPr>
          <w:rFonts w:ascii="Arial" w:hAnsi="Arial" w:cs="Arial"/>
          <w:sz w:val="20"/>
          <w:szCs w:val="20"/>
        </w:rPr>
        <w:t>G</w:t>
      </w:r>
      <w:r w:rsidR="000E6AB7" w:rsidRPr="004D1591">
        <w:rPr>
          <w:rFonts w:ascii="Arial" w:hAnsi="Arial" w:cs="Arial"/>
          <w:sz w:val="20"/>
          <w:szCs w:val="20"/>
        </w:rPr>
        <w:t xml:space="preserve">arantijas laiks </w:t>
      </w:r>
      <w:r w:rsidRPr="004D1591">
        <w:rPr>
          <w:rFonts w:ascii="Arial" w:hAnsi="Arial" w:cs="Arial"/>
          <w:sz w:val="20"/>
          <w:szCs w:val="20"/>
        </w:rPr>
        <w:t xml:space="preserve">darbiem un konstrukcijām </w:t>
      </w:r>
      <w:r w:rsidR="000E6AB7" w:rsidRPr="004D1591">
        <w:rPr>
          <w:rFonts w:ascii="Arial" w:hAnsi="Arial" w:cs="Arial"/>
          <w:sz w:val="20"/>
          <w:szCs w:val="20"/>
        </w:rPr>
        <w:t>– 2 gadi</w:t>
      </w:r>
      <w:r w:rsidRPr="004D1591">
        <w:rPr>
          <w:rFonts w:ascii="Arial" w:hAnsi="Arial" w:cs="Arial"/>
          <w:sz w:val="20"/>
          <w:szCs w:val="20"/>
        </w:rPr>
        <w:t>.</w:t>
      </w:r>
    </w:p>
    <w:p w14:paraId="74B04C20" w14:textId="77777777" w:rsidR="000E6AB7" w:rsidRPr="004D1591" w:rsidRDefault="000E6AB7" w:rsidP="000E6AB7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180989E9" w14:textId="77777777" w:rsidR="005B6280" w:rsidRPr="004D1591" w:rsidRDefault="005B6280" w:rsidP="000E6A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7625B8" w14:textId="77777777" w:rsidR="000E6AB7" w:rsidRPr="004D1591" w:rsidRDefault="000E6AB7" w:rsidP="00F668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E6AB7" w:rsidRPr="004D1591" w:rsidSect="004E0DCC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1182F59"/>
    <w:multiLevelType w:val="multilevel"/>
    <w:tmpl w:val="716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346C8"/>
    <w:multiLevelType w:val="multilevel"/>
    <w:tmpl w:val="78140D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0E207B"/>
    <w:multiLevelType w:val="multilevel"/>
    <w:tmpl w:val="E7149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52566BE2"/>
    <w:multiLevelType w:val="hybridMultilevel"/>
    <w:tmpl w:val="15441B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24879">
    <w:abstractNumId w:val="1"/>
  </w:num>
  <w:num w:numId="2" w16cid:durableId="140004773">
    <w:abstractNumId w:val="5"/>
  </w:num>
  <w:num w:numId="3" w16cid:durableId="991983059">
    <w:abstractNumId w:val="3"/>
  </w:num>
  <w:num w:numId="4" w16cid:durableId="1075594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3767358">
    <w:abstractNumId w:val="2"/>
  </w:num>
  <w:num w:numId="6" w16cid:durableId="12550797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68"/>
    <w:rsid w:val="00002722"/>
    <w:rsid w:val="00025801"/>
    <w:rsid w:val="000459B8"/>
    <w:rsid w:val="00063C81"/>
    <w:rsid w:val="000E6AB7"/>
    <w:rsid w:val="00121F96"/>
    <w:rsid w:val="00170542"/>
    <w:rsid w:val="00183781"/>
    <w:rsid w:val="001E2590"/>
    <w:rsid w:val="00202AA4"/>
    <w:rsid w:val="0026581D"/>
    <w:rsid w:val="003204EA"/>
    <w:rsid w:val="0042089C"/>
    <w:rsid w:val="004307CE"/>
    <w:rsid w:val="0045381A"/>
    <w:rsid w:val="00457871"/>
    <w:rsid w:val="00481F41"/>
    <w:rsid w:val="004D1591"/>
    <w:rsid w:val="004E0DCC"/>
    <w:rsid w:val="004E3526"/>
    <w:rsid w:val="004E4499"/>
    <w:rsid w:val="00502336"/>
    <w:rsid w:val="00550F14"/>
    <w:rsid w:val="00575185"/>
    <w:rsid w:val="0059109C"/>
    <w:rsid w:val="005A1061"/>
    <w:rsid w:val="005B27F8"/>
    <w:rsid w:val="005B6280"/>
    <w:rsid w:val="00604945"/>
    <w:rsid w:val="006504D0"/>
    <w:rsid w:val="00671D30"/>
    <w:rsid w:val="00715787"/>
    <w:rsid w:val="00727568"/>
    <w:rsid w:val="007B45AB"/>
    <w:rsid w:val="008E6E44"/>
    <w:rsid w:val="008F0605"/>
    <w:rsid w:val="008F3E7A"/>
    <w:rsid w:val="00961240"/>
    <w:rsid w:val="0098236C"/>
    <w:rsid w:val="009E4259"/>
    <w:rsid w:val="00A223C9"/>
    <w:rsid w:val="00A60823"/>
    <w:rsid w:val="00AB4674"/>
    <w:rsid w:val="00AE102A"/>
    <w:rsid w:val="00B72037"/>
    <w:rsid w:val="00C03CB0"/>
    <w:rsid w:val="00C06299"/>
    <w:rsid w:val="00C20434"/>
    <w:rsid w:val="00C4669E"/>
    <w:rsid w:val="00C54412"/>
    <w:rsid w:val="00C93E6E"/>
    <w:rsid w:val="00CE2908"/>
    <w:rsid w:val="00D6712A"/>
    <w:rsid w:val="00D972C9"/>
    <w:rsid w:val="00DC0E66"/>
    <w:rsid w:val="00E21F50"/>
    <w:rsid w:val="00E75CB6"/>
    <w:rsid w:val="00EC4451"/>
    <w:rsid w:val="00F30817"/>
    <w:rsid w:val="00F668DA"/>
    <w:rsid w:val="00F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CE09"/>
  <w15:chartTrackingRefBased/>
  <w15:docId w15:val="{4BCF6F35-4AFA-4AF3-8D5A-7CA181C2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item">
    <w:name w:val="item"/>
    <w:basedOn w:val="Parasts"/>
    <w:rsid w:val="008F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F0605"/>
    <w:rPr>
      <w:b/>
      <w:bCs/>
    </w:rPr>
  </w:style>
  <w:style w:type="paragraph" w:styleId="Sarakstarindkopa">
    <w:name w:val="List Paragraph"/>
    <w:basedOn w:val="Parasts"/>
    <w:link w:val="SarakstarindkopaRakstz"/>
    <w:uiPriority w:val="34"/>
    <w:qFormat/>
    <w:rsid w:val="00604945"/>
    <w:pPr>
      <w:ind w:left="720"/>
      <w:contextualSpacing/>
    </w:pPr>
  </w:style>
  <w:style w:type="paragraph" w:customStyle="1" w:styleId="Default">
    <w:name w:val="Default"/>
    <w:rsid w:val="000E6A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0E6AB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table" w:styleId="Reatabula">
    <w:name w:val="Table Grid"/>
    <w:basedOn w:val="Parastatabula"/>
    <w:uiPriority w:val="39"/>
    <w:rsid w:val="000E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0E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039">
              <w:marLeft w:val="0"/>
              <w:marRight w:val="0"/>
              <w:marTop w:val="300"/>
              <w:marBottom w:val="0"/>
              <w:divBdr>
                <w:top w:val="single" w:sz="6" w:space="0" w:color="DFE1E6"/>
                <w:left w:val="single" w:sz="2" w:space="0" w:color="DFE1E6"/>
                <w:bottom w:val="single" w:sz="6" w:space="0" w:color="DFE1E6"/>
                <w:right w:val="single" w:sz="2" w:space="0" w:color="DFE1E6"/>
              </w:divBdr>
              <w:divsChild>
                <w:div w:id="13708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147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0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160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0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64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7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40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2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54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74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351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7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48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60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48BD61-B01A-4FCF-8ECA-E03E3F43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2024-04-18T13:06:00Z</dcterms:created>
  <dcterms:modified xsi:type="dcterms:W3CDTF">2024-04-18T13:06:00Z</dcterms:modified>
</cp:coreProperties>
</file>