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63A1F" w14:textId="77777777" w:rsidR="00ED0FD4" w:rsidRPr="007E3E7E" w:rsidRDefault="00ED0FD4" w:rsidP="0007398D">
      <w:pPr>
        <w:rPr>
          <w:rFonts w:ascii="Arial" w:hAnsi="Arial" w:cs="Arial"/>
          <w:sz w:val="22"/>
        </w:rPr>
      </w:pPr>
    </w:p>
    <w:p w14:paraId="48C0B667" w14:textId="7469E3C6" w:rsidR="0007398D" w:rsidRPr="007E3E7E" w:rsidRDefault="002D3650" w:rsidP="008A39F7">
      <w:pPr>
        <w:jc w:val="center"/>
        <w:rPr>
          <w:rFonts w:ascii="Arial" w:hAnsi="Arial" w:cs="Arial"/>
          <w:b/>
          <w:sz w:val="22"/>
        </w:rPr>
      </w:pPr>
      <w:bookmarkStart w:id="0" w:name="_Hlk503512523"/>
      <w:r w:rsidRPr="007E3E7E">
        <w:rPr>
          <w:rFonts w:ascii="Arial" w:hAnsi="Arial" w:cs="Arial"/>
          <w:b/>
          <w:sz w:val="22"/>
        </w:rPr>
        <w:t xml:space="preserve">              </w:t>
      </w:r>
      <w:r w:rsidR="001169C6">
        <w:rPr>
          <w:rFonts w:ascii="Arial" w:hAnsi="Arial" w:cs="Arial"/>
          <w:b/>
          <w:sz w:val="22"/>
        </w:rPr>
        <w:t xml:space="preserve"> </w:t>
      </w:r>
      <w:bookmarkEnd w:id="0"/>
      <w:r w:rsidR="00BF543D">
        <w:rPr>
          <w:rFonts w:ascii="Arial" w:hAnsi="Arial" w:cs="Arial"/>
          <w:b/>
          <w:bCs/>
          <w:sz w:val="20"/>
          <w:szCs w:val="20"/>
          <w:lang w:eastAsia="lv-LV"/>
        </w:rPr>
        <w:t>B</w:t>
      </w:r>
      <w:r w:rsidR="00BF543D" w:rsidRPr="00C61DEF">
        <w:rPr>
          <w:rFonts w:ascii="Arial" w:hAnsi="Arial" w:cs="Arial"/>
          <w:b/>
          <w:bCs/>
          <w:sz w:val="20"/>
          <w:szCs w:val="20"/>
          <w:lang w:eastAsia="lv-LV"/>
        </w:rPr>
        <w:t>āzes</w:t>
      </w:r>
      <w:r w:rsidR="00BF543D">
        <w:rPr>
          <w:rFonts w:ascii="Arial" w:hAnsi="Arial" w:cs="Arial"/>
          <w:b/>
          <w:bCs/>
          <w:sz w:val="20"/>
          <w:szCs w:val="20"/>
          <w:lang w:eastAsia="lv-LV"/>
        </w:rPr>
        <w:t xml:space="preserve"> ar darbnīcu</w:t>
      </w:r>
      <w:r w:rsidR="00BF543D" w:rsidRPr="00C61DEF">
        <w:rPr>
          <w:rFonts w:ascii="Arial" w:hAnsi="Arial" w:cs="Arial"/>
          <w:b/>
          <w:bCs/>
          <w:sz w:val="20"/>
          <w:szCs w:val="20"/>
          <w:lang w:eastAsia="lv-LV"/>
        </w:rPr>
        <w:t xml:space="preserve"> Ezera iel</w:t>
      </w:r>
      <w:r w:rsidR="00BF543D">
        <w:rPr>
          <w:rFonts w:ascii="Arial" w:hAnsi="Arial" w:cs="Arial"/>
          <w:b/>
          <w:bCs/>
          <w:sz w:val="20"/>
          <w:szCs w:val="20"/>
          <w:lang w:eastAsia="lv-LV"/>
        </w:rPr>
        <w:t>ā</w:t>
      </w:r>
      <w:r w:rsidR="00BF543D" w:rsidRPr="00C61DEF">
        <w:rPr>
          <w:rFonts w:ascii="Arial" w:hAnsi="Arial" w:cs="Arial"/>
          <w:b/>
          <w:bCs/>
          <w:sz w:val="20"/>
          <w:szCs w:val="20"/>
          <w:lang w:eastAsia="lv-LV"/>
        </w:rPr>
        <w:t xml:space="preserve"> 11, Rēzekn</w:t>
      </w:r>
      <w:r w:rsidR="00BF543D">
        <w:rPr>
          <w:rFonts w:ascii="Arial" w:hAnsi="Arial" w:cs="Arial"/>
          <w:b/>
          <w:bCs/>
          <w:sz w:val="20"/>
          <w:szCs w:val="20"/>
          <w:lang w:eastAsia="lv-LV"/>
        </w:rPr>
        <w:t>ē</w:t>
      </w:r>
      <w:r w:rsidR="00BF543D" w:rsidRPr="00C61DEF">
        <w:rPr>
          <w:rFonts w:ascii="Arial" w:hAnsi="Arial" w:cs="Arial"/>
          <w:b/>
          <w:bCs/>
          <w:sz w:val="20"/>
          <w:szCs w:val="20"/>
          <w:lang w:eastAsia="lv-LV"/>
        </w:rPr>
        <w:t>, ārējo sadzīves kanalizācijas tīklu pieslēgšana pie pilsētas centralizētajiem kanalizācijas tīkliem</w:t>
      </w:r>
    </w:p>
    <w:p w14:paraId="24226888" w14:textId="77777777" w:rsidR="0007398D" w:rsidRPr="007E3E7E" w:rsidRDefault="0007398D" w:rsidP="0007398D">
      <w:pPr>
        <w:jc w:val="center"/>
        <w:rPr>
          <w:rFonts w:ascii="Arial" w:hAnsi="Arial" w:cs="Arial"/>
          <w:b/>
          <w:sz w:val="22"/>
        </w:rPr>
      </w:pPr>
    </w:p>
    <w:p w14:paraId="5710FE73" w14:textId="4C73DB70" w:rsidR="0007398D" w:rsidRPr="007E3E7E" w:rsidRDefault="00D5295F" w:rsidP="0007398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DARBA</w:t>
      </w:r>
      <w:r w:rsidR="001E6C81">
        <w:rPr>
          <w:rFonts w:ascii="Arial" w:hAnsi="Arial" w:cs="Arial"/>
          <w:sz w:val="22"/>
        </w:rPr>
        <w:t xml:space="preserve"> </w:t>
      </w:r>
      <w:r w:rsidR="0007398D" w:rsidRPr="007E3E7E">
        <w:rPr>
          <w:rFonts w:ascii="Arial" w:hAnsi="Arial" w:cs="Arial"/>
          <w:sz w:val="22"/>
        </w:rPr>
        <w:t>UZDEVUMS</w:t>
      </w:r>
    </w:p>
    <w:p w14:paraId="4451676F" w14:textId="77777777" w:rsidR="002D3650" w:rsidRPr="007E3E7E" w:rsidRDefault="002D3650" w:rsidP="0007398D">
      <w:pPr>
        <w:jc w:val="center"/>
        <w:rPr>
          <w:rFonts w:ascii="Arial" w:hAnsi="Arial" w:cs="Arial"/>
          <w:sz w:val="22"/>
        </w:rPr>
      </w:pPr>
    </w:p>
    <w:p w14:paraId="41FE61D6" w14:textId="77777777" w:rsidR="0007398D" w:rsidRPr="00600CD5" w:rsidRDefault="0007398D" w:rsidP="0007398D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600CD5">
        <w:rPr>
          <w:rFonts w:ascii="Arial" w:hAnsi="Arial" w:cs="Arial"/>
          <w:b/>
          <w:sz w:val="20"/>
          <w:szCs w:val="20"/>
        </w:rPr>
        <w:t xml:space="preserve">Ievads </w:t>
      </w:r>
    </w:p>
    <w:p w14:paraId="21E476DB" w14:textId="623BED4B" w:rsidR="0007398D" w:rsidRPr="00600CD5" w:rsidRDefault="00EB3420" w:rsidP="00E82AAF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600CD5">
        <w:rPr>
          <w:rFonts w:ascii="Arial" w:hAnsi="Arial" w:cs="Arial"/>
          <w:sz w:val="20"/>
          <w:szCs w:val="20"/>
        </w:rPr>
        <w:t>VAS “Latvijas dzelzceļš” (turpmāk LDz vai Pasūtītājs) publiskās lietošanas</w:t>
      </w:r>
      <w:r w:rsidR="00822ED0" w:rsidRPr="00600CD5">
        <w:rPr>
          <w:rFonts w:ascii="Arial" w:hAnsi="Arial" w:cs="Arial"/>
          <w:sz w:val="20"/>
          <w:szCs w:val="20"/>
        </w:rPr>
        <w:t xml:space="preserve">  </w:t>
      </w:r>
      <w:r w:rsidRPr="00600CD5">
        <w:rPr>
          <w:rFonts w:ascii="Arial" w:hAnsi="Arial" w:cs="Arial"/>
          <w:sz w:val="20"/>
          <w:szCs w:val="20"/>
        </w:rPr>
        <w:t xml:space="preserve">dzelzceļa infrastruktūras zemes nodalījuma joslā, </w:t>
      </w:r>
      <w:r w:rsidR="008A4CB6" w:rsidRPr="00600CD5">
        <w:rPr>
          <w:rFonts w:ascii="Arial" w:hAnsi="Arial" w:cs="Arial"/>
          <w:sz w:val="20"/>
          <w:szCs w:val="20"/>
        </w:rPr>
        <w:t>Ezera iel</w:t>
      </w:r>
      <w:r w:rsidR="00AD2B39">
        <w:rPr>
          <w:rFonts w:ascii="Arial" w:hAnsi="Arial" w:cs="Arial"/>
          <w:sz w:val="20"/>
          <w:szCs w:val="20"/>
        </w:rPr>
        <w:t>ā</w:t>
      </w:r>
      <w:r w:rsidR="008A4CB6" w:rsidRPr="00600CD5">
        <w:rPr>
          <w:rFonts w:ascii="Arial" w:hAnsi="Arial" w:cs="Arial"/>
          <w:sz w:val="20"/>
          <w:szCs w:val="20"/>
        </w:rPr>
        <w:t xml:space="preserve"> 11, Rēzekn</w:t>
      </w:r>
      <w:r w:rsidR="00AD2B39">
        <w:rPr>
          <w:rFonts w:ascii="Arial" w:hAnsi="Arial" w:cs="Arial"/>
          <w:sz w:val="20"/>
          <w:szCs w:val="20"/>
        </w:rPr>
        <w:t>ē</w:t>
      </w:r>
      <w:r w:rsidRPr="00600CD5">
        <w:rPr>
          <w:rFonts w:ascii="Arial" w:hAnsi="Arial" w:cs="Arial"/>
          <w:sz w:val="20"/>
          <w:szCs w:val="20"/>
        </w:rPr>
        <w:t xml:space="preserve">, atrodas zemes gabals ar kadastra apzīmējumu </w:t>
      </w:r>
      <w:r w:rsidR="0086721B" w:rsidRPr="00600CD5">
        <w:rPr>
          <w:rFonts w:ascii="Arial" w:hAnsi="Arial" w:cs="Arial"/>
          <w:sz w:val="20"/>
          <w:szCs w:val="20"/>
        </w:rPr>
        <w:t xml:space="preserve">21000110419001. </w:t>
      </w:r>
      <w:r w:rsidRPr="00600CD5">
        <w:rPr>
          <w:rFonts w:ascii="Arial" w:hAnsi="Arial" w:cs="Arial"/>
          <w:sz w:val="20"/>
          <w:szCs w:val="20"/>
        </w:rPr>
        <w:t>Zemes gabals pieder  Satiksme</w:t>
      </w:r>
      <w:r w:rsidR="00CA5D80" w:rsidRPr="00600CD5">
        <w:rPr>
          <w:rFonts w:ascii="Arial" w:hAnsi="Arial" w:cs="Arial"/>
          <w:sz w:val="20"/>
          <w:szCs w:val="20"/>
        </w:rPr>
        <w:t>s</w:t>
      </w:r>
      <w:r w:rsidRPr="00600CD5">
        <w:rPr>
          <w:rFonts w:ascii="Arial" w:hAnsi="Arial" w:cs="Arial"/>
          <w:sz w:val="20"/>
          <w:szCs w:val="20"/>
        </w:rPr>
        <w:t xml:space="preserve"> ministrija</w:t>
      </w:r>
      <w:r w:rsidR="00CA5D80" w:rsidRPr="00600CD5">
        <w:rPr>
          <w:rFonts w:ascii="Arial" w:hAnsi="Arial" w:cs="Arial"/>
          <w:sz w:val="20"/>
          <w:szCs w:val="20"/>
        </w:rPr>
        <w:t>i</w:t>
      </w:r>
      <w:r w:rsidRPr="00600CD5">
        <w:rPr>
          <w:rFonts w:ascii="Arial" w:hAnsi="Arial" w:cs="Arial"/>
          <w:sz w:val="20"/>
          <w:szCs w:val="20"/>
        </w:rPr>
        <w:t xml:space="preserve">  un nodots valdījumā </w:t>
      </w:r>
      <w:r w:rsidR="003736AA" w:rsidRPr="00600CD5">
        <w:rPr>
          <w:rFonts w:ascii="Arial" w:hAnsi="Arial" w:cs="Arial"/>
          <w:sz w:val="20"/>
          <w:szCs w:val="20"/>
        </w:rPr>
        <w:t>“</w:t>
      </w:r>
      <w:r w:rsidRPr="00600CD5">
        <w:rPr>
          <w:rFonts w:ascii="Arial" w:hAnsi="Arial" w:cs="Arial"/>
          <w:sz w:val="20"/>
          <w:szCs w:val="20"/>
        </w:rPr>
        <w:t>LDz</w:t>
      </w:r>
      <w:r w:rsidR="003736AA" w:rsidRPr="00600CD5">
        <w:rPr>
          <w:rFonts w:ascii="Arial" w:hAnsi="Arial" w:cs="Arial"/>
          <w:sz w:val="20"/>
          <w:szCs w:val="20"/>
        </w:rPr>
        <w:t>”</w:t>
      </w:r>
      <w:r w:rsidR="00CA5D80" w:rsidRPr="00600CD5">
        <w:rPr>
          <w:rFonts w:ascii="Arial" w:hAnsi="Arial" w:cs="Arial"/>
          <w:sz w:val="20"/>
          <w:szCs w:val="20"/>
        </w:rPr>
        <w:t>.</w:t>
      </w:r>
    </w:p>
    <w:p w14:paraId="7E6F7381" w14:textId="156BA9F1" w:rsidR="0085072B" w:rsidRPr="00600CD5" w:rsidRDefault="0085072B" w:rsidP="00E82AAF">
      <w:pPr>
        <w:spacing w:before="120"/>
        <w:ind w:firstLine="360"/>
        <w:jc w:val="both"/>
        <w:rPr>
          <w:rFonts w:ascii="Arial" w:hAnsi="Arial" w:cs="Arial"/>
          <w:sz w:val="20"/>
          <w:szCs w:val="20"/>
        </w:rPr>
      </w:pPr>
      <w:r w:rsidRPr="00600CD5">
        <w:rPr>
          <w:rFonts w:ascii="Arial" w:hAnsi="Arial" w:cs="Arial"/>
          <w:sz w:val="20"/>
          <w:szCs w:val="20"/>
        </w:rPr>
        <w:t>Pie ēkas ierīkota sadzīves kanalizācijas izsmeļamā bedre ar tilpumu 2 m3 kura atrod</w:t>
      </w:r>
      <w:r w:rsidR="00AD2B39">
        <w:rPr>
          <w:rFonts w:ascii="Arial" w:hAnsi="Arial" w:cs="Arial"/>
          <w:sz w:val="20"/>
          <w:szCs w:val="20"/>
        </w:rPr>
        <w:t>a</w:t>
      </w:r>
      <w:r w:rsidRPr="00600CD5">
        <w:rPr>
          <w:rFonts w:ascii="Arial" w:hAnsi="Arial" w:cs="Arial"/>
          <w:sz w:val="20"/>
          <w:szCs w:val="20"/>
        </w:rPr>
        <w:t xml:space="preserve">s </w:t>
      </w:r>
      <w:r w:rsidR="009C771C" w:rsidRPr="00600CD5">
        <w:rPr>
          <w:rFonts w:ascii="Arial" w:hAnsi="Arial" w:cs="Arial"/>
          <w:sz w:val="20"/>
          <w:szCs w:val="20"/>
        </w:rPr>
        <w:t xml:space="preserve">avārijas </w:t>
      </w:r>
      <w:r w:rsidRPr="00600CD5">
        <w:rPr>
          <w:rFonts w:ascii="Arial" w:hAnsi="Arial" w:cs="Arial"/>
          <w:sz w:val="20"/>
          <w:szCs w:val="20"/>
        </w:rPr>
        <w:t>stāvoklī – brūk dz</w:t>
      </w:r>
      <w:r w:rsidR="00AD2B39">
        <w:rPr>
          <w:rFonts w:ascii="Arial" w:hAnsi="Arial" w:cs="Arial"/>
          <w:sz w:val="20"/>
          <w:szCs w:val="20"/>
        </w:rPr>
        <w:t>elzsbetona</w:t>
      </w:r>
      <w:r w:rsidRPr="00600CD5">
        <w:rPr>
          <w:rFonts w:ascii="Arial" w:hAnsi="Arial" w:cs="Arial"/>
          <w:sz w:val="20"/>
          <w:szCs w:val="20"/>
        </w:rPr>
        <w:t xml:space="preserve"> bedres fragmenti, iespējama sadzīves kanalizācijas ieplūšana gruntī. Augstas asenizācijas spec</w:t>
      </w:r>
      <w:r w:rsidR="00AD2B39">
        <w:rPr>
          <w:rFonts w:ascii="Arial" w:hAnsi="Arial" w:cs="Arial"/>
          <w:sz w:val="20"/>
          <w:szCs w:val="20"/>
        </w:rPr>
        <w:t xml:space="preserve">iālās </w:t>
      </w:r>
      <w:r w:rsidRPr="00600CD5">
        <w:rPr>
          <w:rFonts w:ascii="Arial" w:hAnsi="Arial" w:cs="Arial"/>
          <w:sz w:val="20"/>
          <w:szCs w:val="20"/>
        </w:rPr>
        <w:t>tehnikas pakalpojuma  izmaksas</w:t>
      </w:r>
      <w:r w:rsidR="009C771C" w:rsidRPr="00600CD5">
        <w:rPr>
          <w:rFonts w:ascii="Arial" w:hAnsi="Arial" w:cs="Arial"/>
          <w:sz w:val="20"/>
          <w:szCs w:val="20"/>
        </w:rPr>
        <w:t xml:space="preserve"> sadzīves kanalizācijas utilizācijai.</w:t>
      </w:r>
    </w:p>
    <w:p w14:paraId="3C21F98D" w14:textId="77777777" w:rsidR="0085072B" w:rsidRPr="00600CD5" w:rsidRDefault="0085072B" w:rsidP="00822ED0">
      <w:pPr>
        <w:ind w:left="709"/>
        <w:jc w:val="both"/>
        <w:rPr>
          <w:rFonts w:ascii="Arial" w:hAnsi="Arial" w:cs="Arial"/>
          <w:sz w:val="20"/>
          <w:szCs w:val="20"/>
        </w:rPr>
      </w:pPr>
    </w:p>
    <w:p w14:paraId="10BF8052" w14:textId="77777777" w:rsidR="0007398D" w:rsidRPr="00600CD5" w:rsidRDefault="0007398D" w:rsidP="0007398D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600CD5">
        <w:rPr>
          <w:rFonts w:ascii="Arial" w:hAnsi="Arial" w:cs="Arial"/>
          <w:b/>
          <w:sz w:val="20"/>
          <w:szCs w:val="20"/>
        </w:rPr>
        <w:t>Mērķis</w:t>
      </w:r>
    </w:p>
    <w:p w14:paraId="12818EBE" w14:textId="657BA6E9" w:rsidR="005F1E76" w:rsidRPr="00600CD5" w:rsidRDefault="00D5295F" w:rsidP="00E82AAF">
      <w:pPr>
        <w:pStyle w:val="Sarakstarindkopa"/>
        <w:ind w:left="0" w:firstLine="360"/>
        <w:jc w:val="both"/>
        <w:rPr>
          <w:rFonts w:ascii="Arial" w:hAnsi="Arial" w:cs="Arial"/>
          <w:sz w:val="20"/>
          <w:szCs w:val="20"/>
        </w:rPr>
      </w:pPr>
      <w:r w:rsidRPr="00600CD5">
        <w:rPr>
          <w:rFonts w:ascii="Arial" w:hAnsi="Arial" w:cs="Arial"/>
          <w:sz w:val="20"/>
          <w:szCs w:val="20"/>
        </w:rPr>
        <w:t>Saskaņā ar izstrādāto  t</w:t>
      </w:r>
      <w:r w:rsidR="00FB21FB" w:rsidRPr="00600CD5">
        <w:rPr>
          <w:rFonts w:ascii="Arial" w:hAnsi="Arial" w:cs="Arial"/>
          <w:sz w:val="20"/>
          <w:szCs w:val="20"/>
        </w:rPr>
        <w:t>ehnisk</w:t>
      </w:r>
      <w:r w:rsidRPr="00600CD5">
        <w:rPr>
          <w:rFonts w:ascii="Arial" w:hAnsi="Arial" w:cs="Arial"/>
          <w:sz w:val="20"/>
          <w:szCs w:val="20"/>
        </w:rPr>
        <w:t>o</w:t>
      </w:r>
      <w:r w:rsidR="00FB21FB" w:rsidRPr="00600CD5">
        <w:rPr>
          <w:rFonts w:ascii="Arial" w:hAnsi="Arial" w:cs="Arial"/>
          <w:sz w:val="20"/>
          <w:szCs w:val="20"/>
        </w:rPr>
        <w:t xml:space="preserve"> projekt</w:t>
      </w:r>
      <w:r w:rsidRPr="00600CD5">
        <w:rPr>
          <w:rFonts w:ascii="Arial" w:hAnsi="Arial" w:cs="Arial"/>
          <w:sz w:val="20"/>
          <w:szCs w:val="20"/>
        </w:rPr>
        <w:t>u</w:t>
      </w:r>
      <w:r w:rsidR="00FB21FB" w:rsidRPr="00600CD5">
        <w:rPr>
          <w:rFonts w:ascii="Arial" w:hAnsi="Arial" w:cs="Arial"/>
          <w:sz w:val="20"/>
          <w:szCs w:val="20"/>
        </w:rPr>
        <w:t xml:space="preserve"> </w:t>
      </w:r>
      <w:r w:rsidR="000E2179" w:rsidRPr="00600CD5">
        <w:rPr>
          <w:rFonts w:ascii="Arial" w:hAnsi="Arial" w:cs="Arial"/>
          <w:sz w:val="20"/>
          <w:szCs w:val="20"/>
        </w:rPr>
        <w:t>veikt</w:t>
      </w:r>
      <w:r w:rsidR="00FB21FB" w:rsidRPr="00600CD5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065C30" w:rsidRPr="00600CD5">
          <w:rPr>
            <w:rStyle w:val="Hipersaite"/>
            <w:rFonts w:ascii="Arial" w:hAnsi="Arial" w:cs="Arial"/>
            <w:color w:val="333333"/>
            <w:sz w:val="20"/>
            <w:szCs w:val="20"/>
            <w:u w:val="none"/>
            <w:bdr w:val="none" w:sz="0" w:space="0" w:color="auto" w:frame="1"/>
          </w:rPr>
          <w:t>Nekustamā īpašuma pārvalde</w:t>
        </w:r>
      </w:hyperlink>
      <w:r w:rsidR="00065C30" w:rsidRPr="00600CD5">
        <w:rPr>
          <w:rFonts w:ascii="Arial" w:hAnsi="Arial" w:cs="Arial"/>
          <w:sz w:val="20"/>
          <w:szCs w:val="20"/>
        </w:rPr>
        <w:t>s</w:t>
      </w:r>
      <w:r w:rsidR="00C44D42" w:rsidRPr="00600CD5">
        <w:rPr>
          <w:rFonts w:ascii="Arial" w:hAnsi="Arial" w:cs="Arial"/>
          <w:sz w:val="20"/>
          <w:szCs w:val="20"/>
        </w:rPr>
        <w:t xml:space="preserve"> bāze ar darbnīcu</w:t>
      </w:r>
      <w:r w:rsidR="00374B24" w:rsidRPr="00600CD5">
        <w:rPr>
          <w:rFonts w:ascii="Arial" w:hAnsi="Arial" w:cs="Arial"/>
          <w:sz w:val="20"/>
          <w:szCs w:val="20"/>
        </w:rPr>
        <w:t xml:space="preserve"> Ezera iela 11, Rēzekn</w:t>
      </w:r>
      <w:r w:rsidR="00FB21FB" w:rsidRPr="00600CD5">
        <w:rPr>
          <w:rFonts w:ascii="Arial" w:hAnsi="Arial" w:cs="Arial"/>
          <w:sz w:val="20"/>
          <w:szCs w:val="20"/>
        </w:rPr>
        <w:t>e,</w:t>
      </w:r>
      <w:r w:rsidR="001E6C81" w:rsidRPr="00600CD5">
        <w:rPr>
          <w:rFonts w:ascii="Arial" w:hAnsi="Arial" w:cs="Arial"/>
          <w:sz w:val="20"/>
          <w:szCs w:val="20"/>
        </w:rPr>
        <w:t xml:space="preserve"> </w:t>
      </w:r>
      <w:r w:rsidR="00C44D42" w:rsidRPr="00600CD5">
        <w:rPr>
          <w:rFonts w:ascii="Arial" w:hAnsi="Arial" w:cs="Arial"/>
          <w:sz w:val="20"/>
          <w:szCs w:val="20"/>
        </w:rPr>
        <w:t>pieslēgšan</w:t>
      </w:r>
      <w:r w:rsidR="000E2179" w:rsidRPr="00600CD5">
        <w:rPr>
          <w:rFonts w:ascii="Arial" w:hAnsi="Arial" w:cs="Arial"/>
          <w:sz w:val="20"/>
          <w:szCs w:val="20"/>
        </w:rPr>
        <w:t>u</w:t>
      </w:r>
      <w:r w:rsidR="00C44D42" w:rsidRPr="00600CD5">
        <w:rPr>
          <w:rFonts w:ascii="Arial" w:hAnsi="Arial" w:cs="Arial"/>
          <w:sz w:val="20"/>
          <w:szCs w:val="20"/>
        </w:rPr>
        <w:t xml:space="preserve"> pie </w:t>
      </w:r>
      <w:r w:rsidR="0007747C" w:rsidRPr="00600CD5">
        <w:rPr>
          <w:rFonts w:ascii="Arial" w:hAnsi="Arial" w:cs="Arial"/>
          <w:sz w:val="20"/>
          <w:szCs w:val="20"/>
        </w:rPr>
        <w:t xml:space="preserve">Rēzeknes </w:t>
      </w:r>
      <w:r w:rsidR="00C44D42" w:rsidRPr="00600CD5">
        <w:rPr>
          <w:rFonts w:ascii="Arial" w:hAnsi="Arial" w:cs="Arial"/>
          <w:sz w:val="20"/>
          <w:szCs w:val="20"/>
        </w:rPr>
        <w:t>pilsētas centralizēt</w:t>
      </w:r>
      <w:r w:rsidR="00374B24" w:rsidRPr="00600CD5">
        <w:rPr>
          <w:rFonts w:ascii="Arial" w:hAnsi="Arial" w:cs="Arial"/>
          <w:sz w:val="20"/>
          <w:szCs w:val="20"/>
        </w:rPr>
        <w:t>aj</w:t>
      </w:r>
      <w:r w:rsidR="00C44D42" w:rsidRPr="00600CD5">
        <w:rPr>
          <w:rFonts w:ascii="Arial" w:hAnsi="Arial" w:cs="Arial"/>
          <w:sz w:val="20"/>
          <w:szCs w:val="20"/>
        </w:rPr>
        <w:t xml:space="preserve">iem </w:t>
      </w:r>
      <w:r w:rsidR="00FB21FB" w:rsidRPr="00600CD5">
        <w:rPr>
          <w:rFonts w:ascii="Arial" w:hAnsi="Arial" w:cs="Arial"/>
          <w:sz w:val="20"/>
          <w:szCs w:val="20"/>
        </w:rPr>
        <w:t>kanalizācijas</w:t>
      </w:r>
      <w:r w:rsidR="00C44D42" w:rsidRPr="00600CD5">
        <w:rPr>
          <w:rFonts w:ascii="Arial" w:hAnsi="Arial" w:cs="Arial"/>
          <w:sz w:val="20"/>
          <w:szCs w:val="20"/>
        </w:rPr>
        <w:t xml:space="preserve"> tīkliem</w:t>
      </w:r>
      <w:r w:rsidR="00FB21FB" w:rsidRPr="00600CD5">
        <w:rPr>
          <w:rFonts w:ascii="Arial" w:hAnsi="Arial" w:cs="Arial"/>
          <w:sz w:val="20"/>
          <w:szCs w:val="20"/>
        </w:rPr>
        <w:t xml:space="preserve"> atbilstoši SIA “Rēzeknes ūdens”</w:t>
      </w:r>
      <w:r w:rsidR="00DE0067" w:rsidRPr="00600CD5">
        <w:rPr>
          <w:rFonts w:ascii="Arial" w:hAnsi="Arial" w:cs="Arial"/>
          <w:sz w:val="20"/>
          <w:szCs w:val="20"/>
        </w:rPr>
        <w:t xml:space="preserve"> </w:t>
      </w:r>
      <w:r w:rsidR="00FB21FB" w:rsidRPr="00600CD5">
        <w:rPr>
          <w:rFonts w:ascii="Arial" w:hAnsi="Arial" w:cs="Arial"/>
          <w:sz w:val="20"/>
          <w:szCs w:val="20"/>
        </w:rPr>
        <w:t>izsniegtajiem Tehniskiem noteikumiem</w:t>
      </w:r>
      <w:r w:rsidR="00822BCE" w:rsidRPr="00600CD5">
        <w:rPr>
          <w:rFonts w:ascii="Arial" w:hAnsi="Arial" w:cs="Arial"/>
          <w:sz w:val="20"/>
          <w:szCs w:val="20"/>
        </w:rPr>
        <w:t>,</w:t>
      </w:r>
      <w:r w:rsidR="00945641" w:rsidRPr="00600CD5">
        <w:rPr>
          <w:rFonts w:ascii="Arial" w:hAnsi="Arial" w:cs="Arial"/>
          <w:sz w:val="20"/>
          <w:szCs w:val="20"/>
        </w:rPr>
        <w:t xml:space="preserve"> izstrādātam un apstiprinātam tehniskam projektam,</w:t>
      </w:r>
      <w:r w:rsidR="00347BA2" w:rsidRPr="00600CD5">
        <w:rPr>
          <w:rFonts w:ascii="Arial" w:hAnsi="Arial" w:cs="Arial"/>
          <w:sz w:val="20"/>
          <w:szCs w:val="20"/>
        </w:rPr>
        <w:t xml:space="preserve"> </w:t>
      </w:r>
      <w:r w:rsidR="005F1E76" w:rsidRPr="00600CD5">
        <w:rPr>
          <w:rFonts w:ascii="Arial" w:hAnsi="Arial" w:cs="Arial"/>
          <w:sz w:val="20"/>
          <w:szCs w:val="20"/>
        </w:rPr>
        <w:t>a</w:t>
      </w:r>
      <w:r w:rsidR="00347BA2" w:rsidRPr="00600CD5">
        <w:rPr>
          <w:rFonts w:ascii="Arial" w:hAnsi="Arial" w:cs="Arial"/>
          <w:sz w:val="20"/>
          <w:szCs w:val="20"/>
        </w:rPr>
        <w:t>tzīme par būvniecības ieceres akceptu 25.04.2023.</w:t>
      </w:r>
      <w:r w:rsidR="005F1E76" w:rsidRPr="00600CD5">
        <w:rPr>
          <w:rFonts w:ascii="Arial" w:hAnsi="Arial" w:cs="Arial"/>
          <w:sz w:val="20"/>
          <w:szCs w:val="20"/>
        </w:rPr>
        <w:t>,</w:t>
      </w:r>
      <w:r w:rsidR="00347BA2" w:rsidRPr="00600CD5">
        <w:rPr>
          <w:rFonts w:ascii="Arial" w:hAnsi="Arial" w:cs="Arial"/>
          <w:sz w:val="20"/>
          <w:szCs w:val="20"/>
        </w:rPr>
        <w:t xml:space="preserve"> vienkāršotās būvniecības iecerē Nr.</w:t>
      </w:r>
      <w:r w:rsidR="005F1E76" w:rsidRPr="00600CD5">
        <w:rPr>
          <w:rFonts w:ascii="Arial" w:hAnsi="Arial" w:cs="Arial"/>
          <w:sz w:val="20"/>
          <w:szCs w:val="20"/>
        </w:rPr>
        <w:t xml:space="preserve"> </w:t>
      </w:r>
      <w:r w:rsidR="00347BA2" w:rsidRPr="00600CD5">
        <w:rPr>
          <w:rFonts w:ascii="Arial" w:hAnsi="Arial" w:cs="Arial"/>
          <w:sz w:val="20"/>
          <w:szCs w:val="20"/>
        </w:rPr>
        <w:t>BIS-BV-2.5-2023-4449 (3.12.1.10/48)</w:t>
      </w:r>
      <w:r w:rsidR="005F1E76" w:rsidRPr="00600CD5">
        <w:rPr>
          <w:rFonts w:ascii="Arial" w:hAnsi="Arial" w:cs="Arial"/>
          <w:sz w:val="20"/>
          <w:szCs w:val="20"/>
        </w:rPr>
        <w:t>,</w:t>
      </w:r>
      <w:r w:rsidR="00822BCE" w:rsidRPr="00600CD5">
        <w:rPr>
          <w:rFonts w:ascii="Arial" w:hAnsi="Arial" w:cs="Arial"/>
          <w:sz w:val="20"/>
          <w:szCs w:val="20"/>
        </w:rPr>
        <w:t xml:space="preserve"> L</w:t>
      </w:r>
      <w:r w:rsidR="005F1E76" w:rsidRPr="00600CD5">
        <w:rPr>
          <w:rFonts w:ascii="Arial" w:hAnsi="Arial" w:cs="Arial"/>
          <w:sz w:val="20"/>
          <w:szCs w:val="20"/>
        </w:rPr>
        <w:t>V</w:t>
      </w:r>
      <w:r w:rsidR="00822BCE" w:rsidRPr="00600CD5">
        <w:rPr>
          <w:rFonts w:ascii="Arial" w:hAnsi="Arial" w:cs="Arial"/>
          <w:sz w:val="20"/>
          <w:szCs w:val="20"/>
        </w:rPr>
        <w:t xml:space="preserve"> standartiem un normat</w:t>
      </w:r>
      <w:r w:rsidR="00D163FA" w:rsidRPr="00600CD5">
        <w:rPr>
          <w:rFonts w:ascii="Arial" w:hAnsi="Arial" w:cs="Arial"/>
          <w:sz w:val="20"/>
          <w:szCs w:val="20"/>
        </w:rPr>
        <w:t>īvajiem aktiem.</w:t>
      </w:r>
      <w:r w:rsidR="005F1E76" w:rsidRPr="00600CD5">
        <w:rPr>
          <w:rFonts w:ascii="Arial" w:hAnsi="Arial" w:cs="Arial"/>
          <w:sz w:val="20"/>
          <w:szCs w:val="20"/>
        </w:rPr>
        <w:t xml:space="preserve"> </w:t>
      </w:r>
    </w:p>
    <w:p w14:paraId="6EC11FAA" w14:textId="4ABA2A6A" w:rsidR="00374B24" w:rsidRPr="00600CD5" w:rsidRDefault="005F1E76" w:rsidP="00E82AAF">
      <w:pPr>
        <w:pStyle w:val="Sarakstarindkopa"/>
        <w:ind w:left="0"/>
        <w:jc w:val="both"/>
        <w:rPr>
          <w:rFonts w:ascii="Arial" w:hAnsi="Arial" w:cs="Arial"/>
          <w:sz w:val="20"/>
          <w:szCs w:val="20"/>
        </w:rPr>
      </w:pPr>
      <w:r w:rsidRPr="00600CD5">
        <w:rPr>
          <w:rFonts w:ascii="Arial" w:hAnsi="Arial" w:cs="Arial"/>
          <w:sz w:val="20"/>
          <w:szCs w:val="20"/>
        </w:rPr>
        <w:t xml:space="preserve"> </w:t>
      </w:r>
      <w:r w:rsidR="00441778" w:rsidRPr="00600CD5">
        <w:rPr>
          <w:rFonts w:ascii="Arial" w:hAnsi="Arial" w:cs="Arial"/>
          <w:sz w:val="20"/>
          <w:szCs w:val="20"/>
        </w:rPr>
        <w:t xml:space="preserve">Ministru kabineta </w:t>
      </w:r>
      <w:r w:rsidR="00570940" w:rsidRPr="00600CD5">
        <w:rPr>
          <w:rFonts w:ascii="Arial" w:hAnsi="Arial" w:cs="Arial"/>
          <w:sz w:val="20"/>
          <w:szCs w:val="20"/>
        </w:rPr>
        <w:t>2017.g</w:t>
      </w:r>
      <w:r w:rsidR="00570940">
        <w:rPr>
          <w:rFonts w:ascii="Arial" w:hAnsi="Arial" w:cs="Arial"/>
          <w:sz w:val="20"/>
          <w:szCs w:val="20"/>
        </w:rPr>
        <w:t>ada</w:t>
      </w:r>
      <w:r w:rsidR="00570940" w:rsidRPr="00600CD5">
        <w:rPr>
          <w:rFonts w:ascii="Arial" w:hAnsi="Arial" w:cs="Arial"/>
          <w:sz w:val="20"/>
          <w:szCs w:val="20"/>
        </w:rPr>
        <w:t xml:space="preserve"> 27</w:t>
      </w:r>
      <w:r w:rsidR="00570940">
        <w:rPr>
          <w:rFonts w:ascii="Arial" w:hAnsi="Arial" w:cs="Arial"/>
          <w:sz w:val="20"/>
          <w:szCs w:val="20"/>
        </w:rPr>
        <w:t>.</w:t>
      </w:r>
      <w:r w:rsidR="00570940" w:rsidRPr="00600CD5">
        <w:rPr>
          <w:rFonts w:ascii="Arial" w:hAnsi="Arial" w:cs="Arial"/>
          <w:sz w:val="20"/>
          <w:szCs w:val="20"/>
        </w:rPr>
        <w:t xml:space="preserve">jūnija </w:t>
      </w:r>
      <w:r w:rsidR="00441778" w:rsidRPr="00600CD5">
        <w:rPr>
          <w:rFonts w:ascii="Arial" w:hAnsi="Arial" w:cs="Arial"/>
          <w:sz w:val="20"/>
          <w:szCs w:val="20"/>
        </w:rPr>
        <w:t xml:space="preserve">noteikumi Nr.384 “Noteikumi par decentralizēto kanalizācijas sistēmu apsaimniekošanu un reģistrāciju” un  </w:t>
      </w:r>
      <w:r w:rsidR="00441778" w:rsidRPr="00600CD5">
        <w:rPr>
          <w:rFonts w:ascii="Arial" w:hAnsi="Arial" w:cs="Arial"/>
          <w:color w:val="414142"/>
          <w:sz w:val="20"/>
          <w:szCs w:val="20"/>
          <w:shd w:val="clear" w:color="auto" w:fill="FFFFFF"/>
        </w:rPr>
        <w:t>Rēzeknes novada pašvaldības domes saistošie noteikumi Nr. 51</w:t>
      </w:r>
      <w:r w:rsidR="00441778" w:rsidRPr="00600CD5">
        <w:rPr>
          <w:rFonts w:ascii="Arial" w:hAnsi="Arial" w:cs="Arial"/>
          <w:sz w:val="20"/>
          <w:szCs w:val="20"/>
        </w:rPr>
        <w:t xml:space="preserve"> paredz atteikties no decentralizētās kanalizācijas sistēmas un pakāpeniski pieslēgties pilsētas </w:t>
      </w:r>
      <w:r w:rsidR="00441778" w:rsidRPr="00600CD5">
        <w:rPr>
          <w:rFonts w:ascii="Arial" w:hAnsi="Arial" w:cs="Arial"/>
          <w:bCs/>
          <w:sz w:val="20"/>
          <w:szCs w:val="20"/>
        </w:rPr>
        <w:t>centralizētajiem kanalizācijas tīkliem.</w:t>
      </w:r>
    </w:p>
    <w:p w14:paraId="352883FC" w14:textId="01E8B745" w:rsidR="0007398D" w:rsidRPr="00600CD5" w:rsidRDefault="0007398D" w:rsidP="0007398D">
      <w:pPr>
        <w:jc w:val="both"/>
        <w:rPr>
          <w:rFonts w:ascii="Arial" w:hAnsi="Arial" w:cs="Arial"/>
          <w:sz w:val="20"/>
          <w:szCs w:val="20"/>
        </w:rPr>
      </w:pPr>
    </w:p>
    <w:p w14:paraId="1907E2C5" w14:textId="15C82C86" w:rsidR="00EE2D89" w:rsidRPr="00600CD5" w:rsidRDefault="0007398D" w:rsidP="00B00743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600CD5">
        <w:rPr>
          <w:rFonts w:ascii="Arial" w:hAnsi="Arial" w:cs="Arial"/>
          <w:b/>
          <w:sz w:val="20"/>
          <w:szCs w:val="20"/>
        </w:rPr>
        <w:t>Darba uzdevums</w:t>
      </w:r>
    </w:p>
    <w:p w14:paraId="7F5E3986" w14:textId="56D0F635" w:rsidR="00EF3CCD" w:rsidRPr="00600CD5" w:rsidRDefault="00002A00" w:rsidP="00E82AAF">
      <w:pPr>
        <w:ind w:firstLine="360"/>
        <w:jc w:val="both"/>
        <w:rPr>
          <w:rFonts w:ascii="Arial" w:hAnsi="Arial" w:cs="Arial"/>
          <w:i/>
          <w:sz w:val="20"/>
          <w:szCs w:val="20"/>
        </w:rPr>
      </w:pPr>
      <w:r w:rsidRPr="00600CD5">
        <w:rPr>
          <w:rFonts w:ascii="Arial" w:hAnsi="Arial" w:cs="Arial"/>
          <w:sz w:val="20"/>
          <w:szCs w:val="20"/>
        </w:rPr>
        <w:t>Pārvaldes bāzes</w:t>
      </w:r>
      <w:r w:rsidR="003645A1" w:rsidRPr="00600CD5">
        <w:rPr>
          <w:rFonts w:ascii="Arial" w:hAnsi="Arial" w:cs="Arial"/>
          <w:sz w:val="20"/>
          <w:szCs w:val="20"/>
        </w:rPr>
        <w:t xml:space="preserve"> ēku ar d</w:t>
      </w:r>
      <w:r w:rsidR="00EF3CCD" w:rsidRPr="00600CD5">
        <w:rPr>
          <w:rFonts w:ascii="Arial" w:hAnsi="Arial" w:cs="Arial"/>
          <w:sz w:val="20"/>
          <w:szCs w:val="20"/>
        </w:rPr>
        <w:t>arbnīc</w:t>
      </w:r>
      <w:r w:rsidR="003645A1" w:rsidRPr="00600CD5">
        <w:rPr>
          <w:rFonts w:ascii="Arial" w:hAnsi="Arial" w:cs="Arial"/>
          <w:sz w:val="20"/>
          <w:szCs w:val="20"/>
        </w:rPr>
        <w:t>u</w:t>
      </w:r>
      <w:r w:rsidR="00EF3CCD" w:rsidRPr="00600CD5">
        <w:rPr>
          <w:rFonts w:ascii="Arial" w:hAnsi="Arial" w:cs="Arial"/>
          <w:sz w:val="20"/>
          <w:szCs w:val="20"/>
        </w:rPr>
        <w:t xml:space="preserve"> </w:t>
      </w:r>
      <w:r w:rsidR="003645A1" w:rsidRPr="00600CD5">
        <w:rPr>
          <w:rFonts w:ascii="Arial" w:hAnsi="Arial" w:cs="Arial"/>
          <w:sz w:val="20"/>
          <w:szCs w:val="20"/>
        </w:rPr>
        <w:t xml:space="preserve"> Ezera iel</w:t>
      </w:r>
      <w:r w:rsidR="00570940">
        <w:rPr>
          <w:rFonts w:ascii="Arial" w:hAnsi="Arial" w:cs="Arial"/>
          <w:sz w:val="20"/>
          <w:szCs w:val="20"/>
        </w:rPr>
        <w:t>ā</w:t>
      </w:r>
      <w:r w:rsidR="003645A1" w:rsidRPr="00600CD5">
        <w:rPr>
          <w:rFonts w:ascii="Arial" w:hAnsi="Arial" w:cs="Arial"/>
          <w:sz w:val="20"/>
          <w:szCs w:val="20"/>
        </w:rPr>
        <w:t xml:space="preserve"> 11, Rēzekn</w:t>
      </w:r>
      <w:r w:rsidR="00570940">
        <w:rPr>
          <w:rFonts w:ascii="Arial" w:hAnsi="Arial" w:cs="Arial"/>
          <w:sz w:val="20"/>
          <w:szCs w:val="20"/>
        </w:rPr>
        <w:t>ē</w:t>
      </w:r>
      <w:r w:rsidR="00EF3CCD" w:rsidRPr="00600CD5">
        <w:rPr>
          <w:rFonts w:ascii="Arial" w:hAnsi="Arial" w:cs="Arial"/>
          <w:sz w:val="20"/>
          <w:szCs w:val="20"/>
        </w:rPr>
        <w:t xml:space="preserve"> pieslēg</w:t>
      </w:r>
      <w:r w:rsidR="003645A1" w:rsidRPr="00600CD5">
        <w:rPr>
          <w:rFonts w:ascii="Arial" w:hAnsi="Arial" w:cs="Arial"/>
          <w:sz w:val="20"/>
          <w:szCs w:val="20"/>
        </w:rPr>
        <w:t>šanu pie</w:t>
      </w:r>
      <w:r w:rsidR="00EF3CCD" w:rsidRPr="00600CD5">
        <w:rPr>
          <w:rFonts w:ascii="Arial" w:hAnsi="Arial" w:cs="Arial"/>
          <w:sz w:val="20"/>
          <w:szCs w:val="20"/>
        </w:rPr>
        <w:t xml:space="preserve"> pilsētas centralizētajiem kanalizācijas tīkliem</w:t>
      </w:r>
      <w:r w:rsidR="003645A1" w:rsidRPr="00600CD5">
        <w:rPr>
          <w:rFonts w:ascii="Arial" w:hAnsi="Arial" w:cs="Arial"/>
          <w:sz w:val="20"/>
          <w:szCs w:val="20"/>
        </w:rPr>
        <w:t xml:space="preserve"> saskaņā ar izstrādāto un apstiprināto tehnisko projektu</w:t>
      </w:r>
      <w:r w:rsidR="00EF3CCD" w:rsidRPr="00600CD5">
        <w:rPr>
          <w:rFonts w:ascii="Arial" w:hAnsi="Arial" w:cs="Arial"/>
          <w:sz w:val="20"/>
          <w:szCs w:val="20"/>
        </w:rPr>
        <w:t xml:space="preserve">, </w:t>
      </w:r>
      <w:r w:rsidR="003A2964" w:rsidRPr="00600CD5">
        <w:rPr>
          <w:rFonts w:ascii="Arial" w:hAnsi="Arial" w:cs="Arial"/>
          <w:sz w:val="20"/>
          <w:szCs w:val="20"/>
        </w:rPr>
        <w:t>LBN 223 -15 “Kanalizācijas būves”, s</w:t>
      </w:r>
      <w:r w:rsidR="00EF3CCD" w:rsidRPr="00600CD5">
        <w:rPr>
          <w:rFonts w:ascii="Arial" w:hAnsi="Arial" w:cs="Arial"/>
          <w:sz w:val="20"/>
          <w:szCs w:val="20"/>
        </w:rPr>
        <w:t>askaņā ar SIA „Rēzeknes Ūdens” 2022.g</w:t>
      </w:r>
      <w:r w:rsidR="00570940">
        <w:rPr>
          <w:rFonts w:ascii="Arial" w:hAnsi="Arial" w:cs="Arial"/>
          <w:sz w:val="20"/>
          <w:szCs w:val="20"/>
        </w:rPr>
        <w:t>ada 19.decembra</w:t>
      </w:r>
      <w:r w:rsidR="00EF3CCD" w:rsidRPr="00600CD5">
        <w:rPr>
          <w:rFonts w:ascii="Arial" w:hAnsi="Arial" w:cs="Arial"/>
          <w:sz w:val="20"/>
          <w:szCs w:val="20"/>
        </w:rPr>
        <w:t xml:space="preserve"> izdotajiem tehniskajiem</w:t>
      </w:r>
      <w:r w:rsidR="00570940">
        <w:rPr>
          <w:rFonts w:ascii="Arial" w:hAnsi="Arial" w:cs="Arial"/>
          <w:sz w:val="20"/>
          <w:szCs w:val="20"/>
        </w:rPr>
        <w:t xml:space="preserve"> n</w:t>
      </w:r>
      <w:r w:rsidR="00EF3CCD" w:rsidRPr="00600CD5">
        <w:rPr>
          <w:rFonts w:ascii="Arial" w:hAnsi="Arial" w:cs="Arial"/>
          <w:sz w:val="20"/>
          <w:szCs w:val="20"/>
        </w:rPr>
        <w:t>oteikumiem Nr.6.1/1225</w:t>
      </w:r>
      <w:r w:rsidR="007E0603" w:rsidRPr="00600CD5">
        <w:rPr>
          <w:rFonts w:ascii="Arial" w:hAnsi="Arial" w:cs="Arial"/>
          <w:sz w:val="20"/>
          <w:szCs w:val="20"/>
        </w:rPr>
        <w:t xml:space="preserve">. </w:t>
      </w:r>
      <w:r w:rsidR="00EF3CCD" w:rsidRPr="00600CD5">
        <w:rPr>
          <w:rFonts w:ascii="Arial" w:hAnsi="Arial" w:cs="Arial"/>
          <w:sz w:val="20"/>
          <w:szCs w:val="20"/>
        </w:rPr>
        <w:t xml:space="preserve">Tā kā </w:t>
      </w:r>
      <w:r w:rsidR="007E0603" w:rsidRPr="00600CD5">
        <w:rPr>
          <w:rFonts w:ascii="Arial" w:hAnsi="Arial" w:cs="Arial"/>
          <w:sz w:val="20"/>
          <w:szCs w:val="20"/>
        </w:rPr>
        <w:t xml:space="preserve">sadzīves </w:t>
      </w:r>
      <w:r w:rsidR="00EF3CCD" w:rsidRPr="00600CD5">
        <w:rPr>
          <w:rFonts w:ascii="Arial" w:hAnsi="Arial" w:cs="Arial"/>
          <w:sz w:val="20"/>
          <w:szCs w:val="20"/>
        </w:rPr>
        <w:t>kanalizāciju nav iespējams novadīt paštecē, i</w:t>
      </w:r>
      <w:r w:rsidR="007E0603" w:rsidRPr="00600CD5">
        <w:rPr>
          <w:rFonts w:ascii="Arial" w:hAnsi="Arial" w:cs="Arial"/>
          <w:sz w:val="20"/>
          <w:szCs w:val="20"/>
        </w:rPr>
        <w:t>zbūvēt</w:t>
      </w:r>
      <w:r w:rsidR="00EF3CCD" w:rsidRPr="00600CD5">
        <w:rPr>
          <w:rFonts w:ascii="Arial" w:hAnsi="Arial" w:cs="Arial"/>
          <w:sz w:val="20"/>
          <w:szCs w:val="20"/>
        </w:rPr>
        <w:t xml:space="preserve"> lokāl</w:t>
      </w:r>
      <w:r w:rsidR="007E0603" w:rsidRPr="00600CD5">
        <w:rPr>
          <w:rFonts w:ascii="Arial" w:hAnsi="Arial" w:cs="Arial"/>
          <w:sz w:val="20"/>
          <w:szCs w:val="20"/>
        </w:rPr>
        <w:t>o</w:t>
      </w:r>
      <w:r w:rsidR="00EF3CCD" w:rsidRPr="00600CD5">
        <w:rPr>
          <w:rFonts w:ascii="Arial" w:hAnsi="Arial" w:cs="Arial"/>
          <w:sz w:val="20"/>
          <w:szCs w:val="20"/>
        </w:rPr>
        <w:t xml:space="preserve"> kanalizācijas sūkņu stacij</w:t>
      </w:r>
      <w:r w:rsidR="007E0603" w:rsidRPr="00600CD5">
        <w:rPr>
          <w:rFonts w:ascii="Arial" w:hAnsi="Arial" w:cs="Arial"/>
          <w:sz w:val="20"/>
          <w:szCs w:val="20"/>
        </w:rPr>
        <w:t>u</w:t>
      </w:r>
      <w:r w:rsidR="00EF3CCD" w:rsidRPr="00600CD5">
        <w:rPr>
          <w:rFonts w:ascii="Arial" w:hAnsi="Arial" w:cs="Arial"/>
          <w:sz w:val="20"/>
          <w:szCs w:val="20"/>
        </w:rPr>
        <w:t xml:space="preserve"> MPS</w:t>
      </w:r>
      <w:r w:rsidR="007E0603" w:rsidRPr="00600CD5">
        <w:rPr>
          <w:rFonts w:ascii="Arial" w:hAnsi="Arial" w:cs="Arial"/>
          <w:sz w:val="20"/>
          <w:szCs w:val="20"/>
        </w:rPr>
        <w:t xml:space="preserve"> </w:t>
      </w:r>
      <w:r w:rsidR="00EF3CCD" w:rsidRPr="00600CD5">
        <w:rPr>
          <w:rFonts w:ascii="Arial" w:hAnsi="Arial" w:cs="Arial"/>
          <w:sz w:val="20"/>
          <w:szCs w:val="20"/>
        </w:rPr>
        <w:t xml:space="preserve">600 no HDPE Ø900 mm komplektā ar </w:t>
      </w:r>
      <w:proofErr w:type="spellStart"/>
      <w:r w:rsidR="00EF3CCD" w:rsidRPr="00600CD5">
        <w:rPr>
          <w:rFonts w:ascii="Arial" w:hAnsi="Arial" w:cs="Arial"/>
          <w:sz w:val="20"/>
          <w:szCs w:val="20"/>
        </w:rPr>
        <w:t>noslēgarmatūru</w:t>
      </w:r>
      <w:proofErr w:type="spellEnd"/>
      <w:r w:rsidR="00EF3CCD" w:rsidRPr="00600CD5">
        <w:rPr>
          <w:rFonts w:ascii="Arial" w:hAnsi="Arial" w:cs="Arial"/>
          <w:sz w:val="20"/>
          <w:szCs w:val="20"/>
        </w:rPr>
        <w:t>, sūkni ar ražību Q=</w:t>
      </w:r>
      <w:r w:rsidR="007E0603" w:rsidRPr="00600CD5">
        <w:rPr>
          <w:rFonts w:ascii="Arial" w:hAnsi="Arial" w:cs="Arial"/>
          <w:sz w:val="20"/>
          <w:szCs w:val="20"/>
        </w:rPr>
        <w:t xml:space="preserve"> </w:t>
      </w:r>
      <w:r w:rsidR="00EF3CCD" w:rsidRPr="00600CD5">
        <w:rPr>
          <w:rFonts w:ascii="Arial" w:hAnsi="Arial" w:cs="Arial"/>
          <w:sz w:val="20"/>
          <w:szCs w:val="20"/>
        </w:rPr>
        <w:t>150</w:t>
      </w:r>
      <w:r w:rsidR="007E0603" w:rsidRPr="00600CD5">
        <w:rPr>
          <w:rFonts w:ascii="Arial" w:hAnsi="Arial" w:cs="Arial"/>
          <w:sz w:val="20"/>
          <w:szCs w:val="20"/>
        </w:rPr>
        <w:t xml:space="preserve"> </w:t>
      </w:r>
      <w:r w:rsidR="00EF3CCD" w:rsidRPr="00600CD5">
        <w:rPr>
          <w:rFonts w:ascii="Arial" w:hAnsi="Arial" w:cs="Arial"/>
          <w:sz w:val="20"/>
          <w:szCs w:val="20"/>
        </w:rPr>
        <w:t xml:space="preserve">l/min, H=10m. Paredzēts esošās </w:t>
      </w:r>
      <w:r w:rsidR="007E0603" w:rsidRPr="00600CD5">
        <w:rPr>
          <w:rFonts w:ascii="Arial" w:hAnsi="Arial" w:cs="Arial"/>
          <w:sz w:val="20"/>
          <w:szCs w:val="20"/>
        </w:rPr>
        <w:t xml:space="preserve">izsmeļamās </w:t>
      </w:r>
      <w:r w:rsidR="00EF3CCD" w:rsidRPr="00600CD5">
        <w:rPr>
          <w:rFonts w:ascii="Arial" w:hAnsi="Arial" w:cs="Arial"/>
          <w:sz w:val="20"/>
          <w:szCs w:val="20"/>
        </w:rPr>
        <w:t xml:space="preserve">akas augšdaļas remonts </w:t>
      </w:r>
      <w:r w:rsidR="007E0603" w:rsidRPr="00600CD5">
        <w:rPr>
          <w:rFonts w:ascii="Arial" w:hAnsi="Arial" w:cs="Arial"/>
          <w:sz w:val="20"/>
          <w:szCs w:val="20"/>
        </w:rPr>
        <w:t>uzstādot</w:t>
      </w:r>
      <w:r w:rsidR="00EF3CCD" w:rsidRPr="00600CD5">
        <w:rPr>
          <w:rFonts w:ascii="Arial" w:hAnsi="Arial" w:cs="Arial"/>
          <w:sz w:val="20"/>
          <w:szCs w:val="20"/>
        </w:rPr>
        <w:t xml:space="preserve"> pārseguma plātnes ar plastmasas lūku.</w:t>
      </w:r>
      <w:r w:rsidR="007E0603" w:rsidRPr="00600CD5">
        <w:rPr>
          <w:rFonts w:ascii="Arial" w:hAnsi="Arial" w:cs="Arial"/>
          <w:sz w:val="20"/>
          <w:szCs w:val="20"/>
        </w:rPr>
        <w:t xml:space="preserve"> </w:t>
      </w:r>
      <w:r w:rsidR="00EF3CCD" w:rsidRPr="00600CD5">
        <w:rPr>
          <w:rFonts w:ascii="Arial" w:hAnsi="Arial" w:cs="Arial"/>
          <w:sz w:val="20"/>
          <w:szCs w:val="20"/>
        </w:rPr>
        <w:t>Aprēķin</w:t>
      </w:r>
      <w:r w:rsidR="007E0603" w:rsidRPr="00600CD5">
        <w:rPr>
          <w:rFonts w:ascii="Arial" w:hAnsi="Arial" w:cs="Arial"/>
          <w:sz w:val="20"/>
          <w:szCs w:val="20"/>
        </w:rPr>
        <w:t>āts</w:t>
      </w:r>
      <w:r w:rsidR="00EF3CCD" w:rsidRPr="00600CD5">
        <w:rPr>
          <w:rFonts w:ascii="Arial" w:hAnsi="Arial" w:cs="Arial"/>
          <w:sz w:val="20"/>
          <w:szCs w:val="20"/>
        </w:rPr>
        <w:t xml:space="preserve"> </w:t>
      </w:r>
      <w:r w:rsidR="007E0603" w:rsidRPr="00600CD5">
        <w:rPr>
          <w:rFonts w:ascii="Arial" w:hAnsi="Arial" w:cs="Arial"/>
          <w:sz w:val="20"/>
          <w:szCs w:val="20"/>
        </w:rPr>
        <w:t>sadzīves kanalizācijas</w:t>
      </w:r>
      <w:r w:rsidR="00EF3CCD" w:rsidRPr="00600CD5">
        <w:rPr>
          <w:rFonts w:ascii="Arial" w:hAnsi="Arial" w:cs="Arial"/>
          <w:sz w:val="20"/>
          <w:szCs w:val="20"/>
        </w:rPr>
        <w:t xml:space="preserve"> daudzums ir</w:t>
      </w:r>
      <w:r w:rsidR="007E0603" w:rsidRPr="00600CD5">
        <w:rPr>
          <w:rFonts w:ascii="Arial" w:hAnsi="Arial" w:cs="Arial"/>
          <w:sz w:val="20"/>
          <w:szCs w:val="20"/>
        </w:rPr>
        <w:t xml:space="preserve"> </w:t>
      </w:r>
      <w:r w:rsidR="00EF3CCD" w:rsidRPr="00600CD5">
        <w:rPr>
          <w:rFonts w:ascii="Arial" w:hAnsi="Arial" w:cs="Arial"/>
          <w:sz w:val="20"/>
          <w:szCs w:val="20"/>
        </w:rPr>
        <w:t>1.44 m3/d; 0.4 m3/h;</w:t>
      </w:r>
      <w:r w:rsidR="007E0603" w:rsidRPr="00600CD5">
        <w:rPr>
          <w:rFonts w:ascii="Arial" w:hAnsi="Arial" w:cs="Arial"/>
          <w:sz w:val="20"/>
          <w:szCs w:val="20"/>
        </w:rPr>
        <w:t xml:space="preserve"> </w:t>
      </w:r>
      <w:r w:rsidR="00EF3CCD" w:rsidRPr="00600CD5">
        <w:rPr>
          <w:rFonts w:ascii="Arial" w:hAnsi="Arial" w:cs="Arial"/>
          <w:sz w:val="20"/>
          <w:szCs w:val="20"/>
        </w:rPr>
        <w:t>1.8 l/sek.</w:t>
      </w:r>
      <w:r w:rsidR="007E0603" w:rsidRPr="00600CD5">
        <w:rPr>
          <w:rFonts w:ascii="Arial" w:hAnsi="Arial" w:cs="Arial"/>
          <w:sz w:val="20"/>
          <w:szCs w:val="20"/>
        </w:rPr>
        <w:t xml:space="preserve"> </w:t>
      </w:r>
      <w:r w:rsidR="00EF3CCD" w:rsidRPr="00600CD5">
        <w:rPr>
          <w:rFonts w:ascii="Arial" w:hAnsi="Arial" w:cs="Arial"/>
          <w:sz w:val="20"/>
          <w:szCs w:val="20"/>
        </w:rPr>
        <w:t xml:space="preserve">Kanalizācijas </w:t>
      </w:r>
      <w:proofErr w:type="spellStart"/>
      <w:r w:rsidR="00EF3CCD" w:rsidRPr="00600CD5">
        <w:rPr>
          <w:rFonts w:ascii="Arial" w:hAnsi="Arial" w:cs="Arial"/>
          <w:sz w:val="20"/>
          <w:szCs w:val="20"/>
        </w:rPr>
        <w:t>spiedvad</w:t>
      </w:r>
      <w:r w:rsidR="007E0603" w:rsidRPr="00600CD5">
        <w:rPr>
          <w:rFonts w:ascii="Arial" w:hAnsi="Arial" w:cs="Arial"/>
          <w:sz w:val="20"/>
          <w:szCs w:val="20"/>
        </w:rPr>
        <w:t>u</w:t>
      </w:r>
      <w:proofErr w:type="spellEnd"/>
      <w:r w:rsidR="007E0603" w:rsidRPr="00600CD5">
        <w:rPr>
          <w:rFonts w:ascii="Arial" w:hAnsi="Arial" w:cs="Arial"/>
          <w:sz w:val="20"/>
          <w:szCs w:val="20"/>
        </w:rPr>
        <w:t xml:space="preserve"> izbūvēt</w:t>
      </w:r>
      <w:r w:rsidR="00EF3CCD" w:rsidRPr="00600CD5">
        <w:rPr>
          <w:rFonts w:ascii="Arial" w:hAnsi="Arial" w:cs="Arial"/>
          <w:sz w:val="20"/>
          <w:szCs w:val="20"/>
        </w:rPr>
        <w:t xml:space="preserve"> no PE </w:t>
      </w:r>
      <w:proofErr w:type="spellStart"/>
      <w:r w:rsidR="00EF3CCD" w:rsidRPr="00600CD5">
        <w:rPr>
          <w:rFonts w:ascii="Arial" w:hAnsi="Arial" w:cs="Arial"/>
          <w:sz w:val="20"/>
          <w:szCs w:val="20"/>
        </w:rPr>
        <w:t>spiedcaurulēm</w:t>
      </w:r>
      <w:proofErr w:type="spellEnd"/>
      <w:r w:rsidR="00EF3CCD" w:rsidRPr="00600CD5">
        <w:rPr>
          <w:rFonts w:ascii="Arial" w:hAnsi="Arial" w:cs="Arial"/>
          <w:sz w:val="20"/>
          <w:szCs w:val="20"/>
        </w:rPr>
        <w:t xml:space="preserve"> </w:t>
      </w:r>
      <w:r w:rsidR="007E0603" w:rsidRPr="00600CD5">
        <w:rPr>
          <w:rFonts w:ascii="Arial" w:hAnsi="Arial" w:cs="Arial"/>
          <w:sz w:val="20"/>
          <w:szCs w:val="20"/>
        </w:rPr>
        <w:t xml:space="preserve">Ø </w:t>
      </w:r>
      <w:r w:rsidR="00EF3CCD" w:rsidRPr="00600CD5">
        <w:rPr>
          <w:rFonts w:ascii="Arial" w:hAnsi="Arial" w:cs="Arial"/>
          <w:sz w:val="20"/>
          <w:szCs w:val="20"/>
        </w:rPr>
        <w:t>63x3.8 mm</w:t>
      </w:r>
      <w:r w:rsidR="007E0603" w:rsidRPr="00600CD5">
        <w:rPr>
          <w:rFonts w:ascii="Arial" w:hAnsi="Arial" w:cs="Arial"/>
          <w:sz w:val="20"/>
          <w:szCs w:val="20"/>
        </w:rPr>
        <w:t xml:space="preserve"> </w:t>
      </w:r>
      <w:r w:rsidR="00887B56" w:rsidRPr="00600CD5">
        <w:rPr>
          <w:rFonts w:ascii="Arial" w:hAnsi="Arial" w:cs="Arial"/>
          <w:sz w:val="20"/>
          <w:szCs w:val="20"/>
        </w:rPr>
        <w:t xml:space="preserve">( SDR17 PE100 RC, PN 10) </w:t>
      </w:r>
      <w:r w:rsidR="007E0603" w:rsidRPr="00600CD5">
        <w:rPr>
          <w:rFonts w:ascii="Arial" w:hAnsi="Arial" w:cs="Arial"/>
          <w:sz w:val="20"/>
          <w:szCs w:val="20"/>
        </w:rPr>
        <w:t>L=</w:t>
      </w:r>
      <w:r w:rsidR="00887B56" w:rsidRPr="00600CD5">
        <w:rPr>
          <w:rFonts w:ascii="Arial" w:hAnsi="Arial" w:cs="Arial"/>
          <w:sz w:val="20"/>
          <w:szCs w:val="20"/>
        </w:rPr>
        <w:t xml:space="preserve"> 57m</w:t>
      </w:r>
      <w:r w:rsidR="00E82AAF" w:rsidRPr="00600CD5">
        <w:rPr>
          <w:rFonts w:ascii="Arial" w:hAnsi="Arial" w:cs="Arial"/>
          <w:sz w:val="20"/>
          <w:szCs w:val="20"/>
        </w:rPr>
        <w:t>.</w:t>
      </w:r>
    </w:p>
    <w:p w14:paraId="76368A07" w14:textId="5CD1D379" w:rsidR="0027795F" w:rsidRPr="00600CD5" w:rsidRDefault="0027795F" w:rsidP="00EF3CCD">
      <w:pPr>
        <w:ind w:firstLine="425"/>
        <w:jc w:val="both"/>
        <w:rPr>
          <w:rFonts w:ascii="Arial" w:hAnsi="Arial" w:cs="Arial"/>
          <w:sz w:val="20"/>
          <w:szCs w:val="20"/>
        </w:rPr>
      </w:pPr>
    </w:p>
    <w:p w14:paraId="3BC11C86" w14:textId="3BF17E37" w:rsidR="00184037" w:rsidRPr="00600CD5" w:rsidRDefault="00184037" w:rsidP="00EF3CCD">
      <w:pPr>
        <w:ind w:left="709" w:firstLine="425"/>
        <w:jc w:val="both"/>
        <w:rPr>
          <w:rFonts w:ascii="Arial" w:hAnsi="Arial" w:cs="Arial"/>
          <w:bCs/>
          <w:sz w:val="20"/>
          <w:szCs w:val="20"/>
        </w:rPr>
      </w:pPr>
      <w:r w:rsidRPr="00600CD5">
        <w:rPr>
          <w:rFonts w:ascii="Arial" w:hAnsi="Arial" w:cs="Arial"/>
          <w:bCs/>
          <w:sz w:val="20"/>
          <w:szCs w:val="20"/>
        </w:rPr>
        <w:t xml:space="preserve">          </w:t>
      </w:r>
    </w:p>
    <w:p w14:paraId="41091466" w14:textId="1BF2FD94" w:rsidR="0007398D" w:rsidRPr="00600CD5" w:rsidRDefault="0007398D" w:rsidP="008E772D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600CD5">
        <w:rPr>
          <w:rFonts w:ascii="Arial" w:hAnsi="Arial" w:cs="Arial"/>
          <w:b/>
          <w:sz w:val="20"/>
          <w:szCs w:val="20"/>
        </w:rPr>
        <w:t>Rezultāts</w:t>
      </w:r>
    </w:p>
    <w:p w14:paraId="4604B40C" w14:textId="61919202" w:rsidR="00E728A6" w:rsidRPr="00600CD5" w:rsidRDefault="00E60789" w:rsidP="00E82AAF">
      <w:pPr>
        <w:ind w:firstLine="360"/>
        <w:jc w:val="both"/>
        <w:rPr>
          <w:rFonts w:ascii="Arial" w:hAnsi="Arial" w:cs="Arial"/>
          <w:bCs/>
          <w:sz w:val="20"/>
          <w:szCs w:val="20"/>
        </w:rPr>
      </w:pPr>
      <w:r w:rsidRPr="00600CD5">
        <w:rPr>
          <w:rFonts w:ascii="Arial" w:hAnsi="Arial" w:cs="Arial"/>
          <w:color w:val="000000"/>
          <w:sz w:val="20"/>
          <w:szCs w:val="20"/>
        </w:rPr>
        <w:t xml:space="preserve">Ministru kabineta </w:t>
      </w:r>
      <w:r w:rsidR="00BF2C48" w:rsidRPr="00600CD5">
        <w:rPr>
          <w:rFonts w:ascii="Arial" w:hAnsi="Arial" w:cs="Arial"/>
          <w:color w:val="000000"/>
          <w:sz w:val="20"/>
          <w:szCs w:val="20"/>
        </w:rPr>
        <w:t xml:space="preserve">2017.gada 27.jūnija </w:t>
      </w:r>
      <w:r w:rsidR="001C52E6" w:rsidRPr="00600CD5">
        <w:rPr>
          <w:rFonts w:ascii="Arial" w:hAnsi="Arial" w:cs="Arial"/>
          <w:color w:val="000000"/>
          <w:sz w:val="20"/>
          <w:szCs w:val="20"/>
        </w:rPr>
        <w:t xml:space="preserve">noteikumi Nr.384 </w:t>
      </w:r>
      <w:r w:rsidRPr="00600CD5">
        <w:rPr>
          <w:rFonts w:ascii="Arial" w:hAnsi="Arial" w:cs="Arial"/>
          <w:color w:val="000000"/>
          <w:sz w:val="20"/>
          <w:szCs w:val="20"/>
        </w:rPr>
        <w:t xml:space="preserve">“Noteikumi par decentralizēto kanalizācijas sistēmu apsaimniekošanu un reģistrēšanu’’ un </w:t>
      </w:r>
      <w:r w:rsidR="00B73882" w:rsidRPr="00600CD5">
        <w:rPr>
          <w:rFonts w:ascii="Arial" w:hAnsi="Arial" w:cs="Arial"/>
          <w:color w:val="414142"/>
          <w:sz w:val="20"/>
          <w:szCs w:val="20"/>
          <w:shd w:val="clear" w:color="auto" w:fill="FFFFFF"/>
        </w:rPr>
        <w:t>Rēzeknes novada pašvaldības domes saistošie noteikumi Nr. 51, kas</w:t>
      </w:r>
      <w:r w:rsidR="00B73882" w:rsidRPr="00600CD5">
        <w:rPr>
          <w:rFonts w:ascii="Arial" w:hAnsi="Arial" w:cs="Arial"/>
          <w:sz w:val="20"/>
          <w:szCs w:val="20"/>
        </w:rPr>
        <w:t xml:space="preserve"> paredz atteikties no decentralizētās kanalizācijas sistēmas un pakāpeniski pieslēgties pilsētas </w:t>
      </w:r>
      <w:r w:rsidR="00B73882" w:rsidRPr="00600CD5">
        <w:rPr>
          <w:rFonts w:ascii="Arial" w:hAnsi="Arial" w:cs="Arial"/>
          <w:bCs/>
          <w:sz w:val="20"/>
          <w:szCs w:val="20"/>
        </w:rPr>
        <w:t>centralizētajiem kanalizācijas  tīkliem.</w:t>
      </w:r>
    </w:p>
    <w:p w14:paraId="2F9B380A" w14:textId="6544D66D" w:rsidR="00266B26" w:rsidRPr="00600CD5" w:rsidRDefault="00266B26" w:rsidP="00E82AAF">
      <w:pPr>
        <w:jc w:val="both"/>
        <w:rPr>
          <w:rFonts w:ascii="Arial" w:hAnsi="Arial" w:cs="Arial"/>
          <w:sz w:val="20"/>
          <w:szCs w:val="20"/>
        </w:rPr>
      </w:pPr>
      <w:r w:rsidRPr="00600CD5">
        <w:rPr>
          <w:rFonts w:ascii="Arial" w:hAnsi="Arial" w:cs="Arial"/>
          <w:sz w:val="20"/>
          <w:szCs w:val="20"/>
        </w:rPr>
        <w:t xml:space="preserve">          </w:t>
      </w:r>
      <w:r w:rsidR="000B469F" w:rsidRPr="00600CD5">
        <w:rPr>
          <w:rFonts w:ascii="Arial" w:hAnsi="Arial" w:cs="Arial"/>
          <w:sz w:val="20"/>
          <w:szCs w:val="20"/>
        </w:rPr>
        <w:t>Rekonstrukcijas rezultātā iegūstam videi draudzīgu sadzīves kanalizācijas novadīšanas sistēmu.</w:t>
      </w:r>
    </w:p>
    <w:p w14:paraId="22F6BE68" w14:textId="5E63183A" w:rsidR="0007398D" w:rsidRPr="00600CD5" w:rsidRDefault="0007398D" w:rsidP="0007398D">
      <w:pPr>
        <w:ind w:left="426" w:firstLine="283"/>
        <w:jc w:val="both"/>
        <w:rPr>
          <w:rFonts w:ascii="Arial" w:hAnsi="Arial" w:cs="Arial"/>
          <w:sz w:val="20"/>
          <w:szCs w:val="20"/>
        </w:rPr>
      </w:pPr>
    </w:p>
    <w:p w14:paraId="5E323DF7" w14:textId="5A669728" w:rsidR="0007398D" w:rsidRPr="00600CD5" w:rsidRDefault="0007398D" w:rsidP="004B35EA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600CD5">
        <w:rPr>
          <w:rFonts w:ascii="Arial" w:hAnsi="Arial" w:cs="Arial"/>
          <w:b/>
          <w:sz w:val="20"/>
          <w:szCs w:val="20"/>
        </w:rPr>
        <w:t>Laiks un resursi</w:t>
      </w:r>
    </w:p>
    <w:p w14:paraId="488003F2" w14:textId="77777777" w:rsidR="0007398D" w:rsidRPr="00600CD5" w:rsidRDefault="0007398D" w:rsidP="00E82AAF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600CD5">
        <w:rPr>
          <w:rFonts w:ascii="Arial" w:hAnsi="Arial" w:cs="Arial"/>
          <w:sz w:val="20"/>
          <w:szCs w:val="20"/>
        </w:rPr>
        <w:t>Darbs par šī darba uzdevuma izpildi tiks veikts uz līguma pamata, kuru noslēgs   pasūtītājs  - LDz un darba izpildītājs, kas ir atbildīgs par darba uzdevuma 3.punkta  sekmīgu un kvalitatīvu izpildi, apakšlīgumu slēgšanu un par konsultācijām ar jebkuru  citu firmu, institūcijām vai ekspertiem.</w:t>
      </w:r>
    </w:p>
    <w:p w14:paraId="4DDB1D52" w14:textId="77777777" w:rsidR="00600CD5" w:rsidRDefault="00600CD5" w:rsidP="00E82AAF">
      <w:pPr>
        <w:ind w:firstLine="360"/>
        <w:jc w:val="both"/>
        <w:rPr>
          <w:rFonts w:ascii="Arial" w:hAnsi="Arial" w:cs="Arial"/>
          <w:sz w:val="20"/>
          <w:szCs w:val="20"/>
        </w:rPr>
      </w:pPr>
    </w:p>
    <w:p w14:paraId="7224453C" w14:textId="2E960F71" w:rsidR="0007398D" w:rsidRPr="00600CD5" w:rsidRDefault="0007398D" w:rsidP="00E82AAF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600CD5">
        <w:rPr>
          <w:rFonts w:ascii="Arial" w:hAnsi="Arial" w:cs="Arial"/>
          <w:sz w:val="20"/>
          <w:szCs w:val="20"/>
        </w:rPr>
        <w:t xml:space="preserve">Visus ar būvniecības ieceres izstrādāšanu saistītos izdevumus </w:t>
      </w:r>
      <w:r w:rsidR="001C4A57" w:rsidRPr="00600CD5">
        <w:rPr>
          <w:rFonts w:ascii="Arial" w:hAnsi="Arial" w:cs="Arial"/>
          <w:sz w:val="20"/>
          <w:szCs w:val="20"/>
        </w:rPr>
        <w:t xml:space="preserve">un būvniecība </w:t>
      </w:r>
      <w:r w:rsidRPr="00600CD5">
        <w:rPr>
          <w:rFonts w:ascii="Arial" w:hAnsi="Arial" w:cs="Arial"/>
          <w:sz w:val="20"/>
          <w:szCs w:val="20"/>
        </w:rPr>
        <w:t>sedz Izpildītājs.</w:t>
      </w:r>
    </w:p>
    <w:p w14:paraId="2CC8EEDD" w14:textId="77777777" w:rsidR="00F11389" w:rsidRPr="00600CD5" w:rsidRDefault="00F11389" w:rsidP="00E82AAF">
      <w:pPr>
        <w:jc w:val="both"/>
        <w:rPr>
          <w:rFonts w:ascii="Arial" w:hAnsi="Arial" w:cs="Arial"/>
          <w:sz w:val="20"/>
          <w:szCs w:val="20"/>
        </w:rPr>
      </w:pPr>
    </w:p>
    <w:p w14:paraId="74810555" w14:textId="533B68ED" w:rsidR="0007398D" w:rsidRPr="00600CD5" w:rsidRDefault="0048352C" w:rsidP="00E82AAF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600CD5">
        <w:rPr>
          <w:rFonts w:ascii="Arial" w:hAnsi="Arial" w:cs="Arial"/>
          <w:sz w:val="20"/>
          <w:szCs w:val="20"/>
        </w:rPr>
        <w:t>Būvd</w:t>
      </w:r>
      <w:r w:rsidR="0007398D" w:rsidRPr="00600CD5">
        <w:rPr>
          <w:rFonts w:ascii="Arial" w:hAnsi="Arial" w:cs="Arial"/>
          <w:sz w:val="20"/>
          <w:szCs w:val="20"/>
        </w:rPr>
        <w:t xml:space="preserve">arbu izpildes termiņš </w:t>
      </w:r>
      <w:r w:rsidRPr="00600CD5">
        <w:rPr>
          <w:rFonts w:ascii="Arial" w:hAnsi="Arial" w:cs="Arial"/>
          <w:sz w:val="20"/>
          <w:szCs w:val="20"/>
        </w:rPr>
        <w:t xml:space="preserve">pēc līguma noslēgšanas </w:t>
      </w:r>
      <w:r w:rsidR="007211D7" w:rsidRPr="00600CD5">
        <w:rPr>
          <w:rFonts w:ascii="Arial" w:hAnsi="Arial" w:cs="Arial"/>
          <w:sz w:val="20"/>
          <w:szCs w:val="20"/>
        </w:rPr>
        <w:t>9</w:t>
      </w:r>
      <w:r w:rsidRPr="00600CD5">
        <w:rPr>
          <w:rFonts w:ascii="Arial" w:hAnsi="Arial" w:cs="Arial"/>
          <w:sz w:val="20"/>
          <w:szCs w:val="20"/>
        </w:rPr>
        <w:t>0 dienas</w:t>
      </w:r>
      <w:r w:rsidR="004A5B96" w:rsidRPr="00600CD5">
        <w:rPr>
          <w:rFonts w:ascii="Arial" w:hAnsi="Arial" w:cs="Arial"/>
          <w:sz w:val="20"/>
          <w:szCs w:val="20"/>
        </w:rPr>
        <w:t>.</w:t>
      </w:r>
      <w:r w:rsidRPr="00600CD5">
        <w:rPr>
          <w:rFonts w:ascii="Arial" w:hAnsi="Arial" w:cs="Arial"/>
          <w:sz w:val="20"/>
          <w:szCs w:val="20"/>
        </w:rPr>
        <w:t xml:space="preserve"> </w:t>
      </w:r>
    </w:p>
    <w:p w14:paraId="14B67582" w14:textId="77777777" w:rsidR="0007398D" w:rsidRPr="00600CD5" w:rsidRDefault="0007398D" w:rsidP="0007398D">
      <w:pPr>
        <w:ind w:left="426" w:firstLine="283"/>
        <w:jc w:val="both"/>
        <w:rPr>
          <w:rFonts w:ascii="Arial" w:hAnsi="Arial" w:cs="Arial"/>
          <w:sz w:val="20"/>
          <w:szCs w:val="20"/>
        </w:rPr>
      </w:pPr>
    </w:p>
    <w:p w14:paraId="36C6B7CC" w14:textId="77777777" w:rsidR="0007398D" w:rsidRPr="00600CD5" w:rsidRDefault="0007398D" w:rsidP="0007398D">
      <w:pPr>
        <w:ind w:left="426" w:firstLine="283"/>
        <w:jc w:val="both"/>
        <w:rPr>
          <w:rFonts w:ascii="Arial" w:hAnsi="Arial" w:cs="Arial"/>
          <w:sz w:val="20"/>
          <w:szCs w:val="20"/>
        </w:rPr>
      </w:pPr>
    </w:p>
    <w:p w14:paraId="5D75AF4E" w14:textId="77777777" w:rsidR="0007398D" w:rsidRPr="00600CD5" w:rsidRDefault="0007398D" w:rsidP="0007398D">
      <w:pPr>
        <w:ind w:left="426" w:firstLine="283"/>
        <w:jc w:val="both"/>
        <w:rPr>
          <w:rFonts w:ascii="Arial" w:hAnsi="Arial" w:cs="Arial"/>
          <w:sz w:val="20"/>
          <w:szCs w:val="20"/>
        </w:rPr>
      </w:pPr>
    </w:p>
    <w:p w14:paraId="06D33ADA" w14:textId="77777777" w:rsidR="0007398D" w:rsidRPr="00600CD5" w:rsidRDefault="0007398D" w:rsidP="0007398D">
      <w:pPr>
        <w:ind w:left="426" w:firstLine="283"/>
        <w:jc w:val="both"/>
        <w:rPr>
          <w:rFonts w:ascii="Arial" w:hAnsi="Arial" w:cs="Arial"/>
          <w:sz w:val="20"/>
          <w:szCs w:val="20"/>
        </w:rPr>
      </w:pPr>
    </w:p>
    <w:p w14:paraId="708565CE" w14:textId="77777777" w:rsidR="0007398D" w:rsidRPr="00600CD5" w:rsidRDefault="0007398D" w:rsidP="0007398D">
      <w:pPr>
        <w:ind w:left="426" w:firstLine="283"/>
        <w:jc w:val="both"/>
        <w:rPr>
          <w:rFonts w:ascii="Arial" w:hAnsi="Arial" w:cs="Arial"/>
          <w:sz w:val="20"/>
          <w:szCs w:val="20"/>
        </w:rPr>
      </w:pPr>
    </w:p>
    <w:p w14:paraId="489F7AE9" w14:textId="77777777" w:rsidR="0007398D" w:rsidRPr="00600CD5" w:rsidRDefault="0007398D" w:rsidP="0007398D">
      <w:pPr>
        <w:ind w:left="426" w:firstLine="283"/>
        <w:jc w:val="both"/>
        <w:rPr>
          <w:rFonts w:ascii="Arial" w:hAnsi="Arial" w:cs="Arial"/>
          <w:sz w:val="20"/>
          <w:szCs w:val="20"/>
        </w:rPr>
      </w:pPr>
      <w:r w:rsidRPr="00600CD5">
        <w:rPr>
          <w:rFonts w:ascii="Arial" w:hAnsi="Arial" w:cs="Arial"/>
          <w:sz w:val="20"/>
          <w:szCs w:val="20"/>
        </w:rPr>
        <w:tab/>
      </w:r>
      <w:r w:rsidRPr="00600CD5">
        <w:rPr>
          <w:rFonts w:ascii="Arial" w:hAnsi="Arial" w:cs="Arial"/>
          <w:sz w:val="20"/>
          <w:szCs w:val="20"/>
        </w:rPr>
        <w:tab/>
      </w:r>
      <w:r w:rsidRPr="00600CD5">
        <w:rPr>
          <w:rFonts w:ascii="Arial" w:hAnsi="Arial" w:cs="Arial"/>
          <w:sz w:val="20"/>
          <w:szCs w:val="20"/>
        </w:rPr>
        <w:tab/>
      </w:r>
      <w:r w:rsidRPr="00600CD5">
        <w:rPr>
          <w:rFonts w:ascii="Arial" w:hAnsi="Arial" w:cs="Arial"/>
          <w:sz w:val="20"/>
          <w:szCs w:val="20"/>
        </w:rPr>
        <w:tab/>
      </w:r>
      <w:r w:rsidRPr="00600CD5">
        <w:rPr>
          <w:rFonts w:ascii="Arial" w:hAnsi="Arial" w:cs="Arial"/>
          <w:sz w:val="20"/>
          <w:szCs w:val="20"/>
        </w:rPr>
        <w:tab/>
        <w:t xml:space="preserve">                       </w:t>
      </w:r>
    </w:p>
    <w:p w14:paraId="28A1B046" w14:textId="77777777" w:rsidR="0098236C" w:rsidRPr="00600CD5" w:rsidRDefault="0098236C">
      <w:pPr>
        <w:rPr>
          <w:rFonts w:ascii="Arial" w:hAnsi="Arial" w:cs="Arial"/>
          <w:sz w:val="20"/>
          <w:szCs w:val="20"/>
        </w:rPr>
      </w:pPr>
    </w:p>
    <w:sectPr w:rsidR="0098236C" w:rsidRPr="00600CD5" w:rsidSect="00E82AAF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B66C0"/>
    <w:multiLevelType w:val="multilevel"/>
    <w:tmpl w:val="C5247D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1" w15:restartNumberingAfterBreak="0">
    <w:nsid w:val="4A420C29"/>
    <w:multiLevelType w:val="multilevel"/>
    <w:tmpl w:val="C5247D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num w:numId="1" w16cid:durableId="1309168062">
    <w:abstractNumId w:val="0"/>
  </w:num>
  <w:num w:numId="2" w16cid:durableId="952051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98D"/>
    <w:rsid w:val="00002A00"/>
    <w:rsid w:val="00065C30"/>
    <w:rsid w:val="0007398D"/>
    <w:rsid w:val="00075AD5"/>
    <w:rsid w:val="0007747C"/>
    <w:rsid w:val="00086ACB"/>
    <w:rsid w:val="000A1665"/>
    <w:rsid w:val="000B04C8"/>
    <w:rsid w:val="000B469F"/>
    <w:rsid w:val="000D2759"/>
    <w:rsid w:val="000E2179"/>
    <w:rsid w:val="001169C6"/>
    <w:rsid w:val="00123BF3"/>
    <w:rsid w:val="001618C0"/>
    <w:rsid w:val="00184037"/>
    <w:rsid w:val="00191DC4"/>
    <w:rsid w:val="001B448E"/>
    <w:rsid w:val="001C4A57"/>
    <w:rsid w:val="001C52E6"/>
    <w:rsid w:val="001E6C81"/>
    <w:rsid w:val="0021329E"/>
    <w:rsid w:val="00224161"/>
    <w:rsid w:val="0024207D"/>
    <w:rsid w:val="0026614E"/>
    <w:rsid w:val="00266B26"/>
    <w:rsid w:val="0027795F"/>
    <w:rsid w:val="002824DB"/>
    <w:rsid w:val="00295785"/>
    <w:rsid w:val="002B1F50"/>
    <w:rsid w:val="002D3650"/>
    <w:rsid w:val="002E03D4"/>
    <w:rsid w:val="00301F14"/>
    <w:rsid w:val="003204EA"/>
    <w:rsid w:val="00347BA2"/>
    <w:rsid w:val="003645A1"/>
    <w:rsid w:val="003736AA"/>
    <w:rsid w:val="00374B24"/>
    <w:rsid w:val="003A2964"/>
    <w:rsid w:val="003E12C7"/>
    <w:rsid w:val="004367AE"/>
    <w:rsid w:val="00441778"/>
    <w:rsid w:val="00460F06"/>
    <w:rsid w:val="004802BA"/>
    <w:rsid w:val="0048352C"/>
    <w:rsid w:val="004A5B96"/>
    <w:rsid w:val="004B35EA"/>
    <w:rsid w:val="005158D0"/>
    <w:rsid w:val="005572DB"/>
    <w:rsid w:val="00564B4C"/>
    <w:rsid w:val="00570940"/>
    <w:rsid w:val="005E4072"/>
    <w:rsid w:val="005F1E76"/>
    <w:rsid w:val="00600CD5"/>
    <w:rsid w:val="0061774E"/>
    <w:rsid w:val="00620115"/>
    <w:rsid w:val="0069560B"/>
    <w:rsid w:val="006B6C52"/>
    <w:rsid w:val="006C150B"/>
    <w:rsid w:val="006E7358"/>
    <w:rsid w:val="007211D7"/>
    <w:rsid w:val="007253C2"/>
    <w:rsid w:val="0073677A"/>
    <w:rsid w:val="00745C6C"/>
    <w:rsid w:val="00746215"/>
    <w:rsid w:val="00770478"/>
    <w:rsid w:val="007E0603"/>
    <w:rsid w:val="007E3E7E"/>
    <w:rsid w:val="00811D56"/>
    <w:rsid w:val="00822BCE"/>
    <w:rsid w:val="00822ED0"/>
    <w:rsid w:val="0085072B"/>
    <w:rsid w:val="0086721B"/>
    <w:rsid w:val="00886D0F"/>
    <w:rsid w:val="00887B56"/>
    <w:rsid w:val="00894A55"/>
    <w:rsid w:val="008A2972"/>
    <w:rsid w:val="008A39F7"/>
    <w:rsid w:val="008A4CB6"/>
    <w:rsid w:val="008E772D"/>
    <w:rsid w:val="009006A0"/>
    <w:rsid w:val="009019CD"/>
    <w:rsid w:val="00916FDA"/>
    <w:rsid w:val="00930448"/>
    <w:rsid w:val="00945641"/>
    <w:rsid w:val="009516A7"/>
    <w:rsid w:val="0098236C"/>
    <w:rsid w:val="009B211F"/>
    <w:rsid w:val="009B539F"/>
    <w:rsid w:val="009C3081"/>
    <w:rsid w:val="009C771C"/>
    <w:rsid w:val="00A03515"/>
    <w:rsid w:val="00A62BAF"/>
    <w:rsid w:val="00AA3747"/>
    <w:rsid w:val="00AA4539"/>
    <w:rsid w:val="00AC33F8"/>
    <w:rsid w:val="00AD2B39"/>
    <w:rsid w:val="00B00743"/>
    <w:rsid w:val="00B131E3"/>
    <w:rsid w:val="00B37370"/>
    <w:rsid w:val="00B45634"/>
    <w:rsid w:val="00B70D43"/>
    <w:rsid w:val="00B73882"/>
    <w:rsid w:val="00BF2C48"/>
    <w:rsid w:val="00BF543D"/>
    <w:rsid w:val="00C16035"/>
    <w:rsid w:val="00C160FF"/>
    <w:rsid w:val="00C20434"/>
    <w:rsid w:val="00C23983"/>
    <w:rsid w:val="00C316DB"/>
    <w:rsid w:val="00C44D42"/>
    <w:rsid w:val="00C67353"/>
    <w:rsid w:val="00CA1452"/>
    <w:rsid w:val="00CA5D80"/>
    <w:rsid w:val="00CC3701"/>
    <w:rsid w:val="00CE1A9B"/>
    <w:rsid w:val="00D031CB"/>
    <w:rsid w:val="00D163FA"/>
    <w:rsid w:val="00D5295F"/>
    <w:rsid w:val="00D6761C"/>
    <w:rsid w:val="00D8234E"/>
    <w:rsid w:val="00DB66F0"/>
    <w:rsid w:val="00DC33CD"/>
    <w:rsid w:val="00DE0067"/>
    <w:rsid w:val="00DE145A"/>
    <w:rsid w:val="00E0621F"/>
    <w:rsid w:val="00E129AF"/>
    <w:rsid w:val="00E60789"/>
    <w:rsid w:val="00E728A6"/>
    <w:rsid w:val="00E81617"/>
    <w:rsid w:val="00E82AAF"/>
    <w:rsid w:val="00EB3420"/>
    <w:rsid w:val="00EC318C"/>
    <w:rsid w:val="00ED0FD4"/>
    <w:rsid w:val="00EE2D89"/>
    <w:rsid w:val="00EF3CCD"/>
    <w:rsid w:val="00F11389"/>
    <w:rsid w:val="00F233D6"/>
    <w:rsid w:val="00FA39E5"/>
    <w:rsid w:val="00FB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69030"/>
  <w15:chartTrackingRefBased/>
  <w15:docId w15:val="{95DD920A-7F68-4765-B130-673ABAE99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7398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07398D"/>
    <w:pPr>
      <w:ind w:left="720"/>
      <w:contextualSpacing/>
    </w:pPr>
  </w:style>
  <w:style w:type="paragraph" w:customStyle="1" w:styleId="Default">
    <w:name w:val="Default"/>
    <w:rsid w:val="000739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character" w:styleId="Hipersaite">
    <w:name w:val="Hyperlink"/>
    <w:basedOn w:val="Noklusjumarindkopasfonts"/>
    <w:uiPriority w:val="99"/>
    <w:semiHidden/>
    <w:unhideWhenUsed/>
    <w:rsid w:val="00065C30"/>
    <w:rPr>
      <w:color w:val="0000FF"/>
      <w:u w:val="single"/>
    </w:rPr>
  </w:style>
  <w:style w:type="table" w:styleId="Reatabula">
    <w:name w:val="Table Grid"/>
    <w:basedOn w:val="Parastatabula"/>
    <w:uiPriority w:val="39"/>
    <w:rsid w:val="00EE2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aratkpi">
    <w:name w:val="Body Text Indent"/>
    <w:basedOn w:val="Parasts"/>
    <w:link w:val="PamattekstsaratkpiRakstz"/>
    <w:semiHidden/>
    <w:rsid w:val="00EF3CCD"/>
    <w:pPr>
      <w:ind w:firstLine="720"/>
      <w:jc w:val="both"/>
    </w:pPr>
    <w:rPr>
      <w:rFonts w:ascii="Arial" w:eastAsia="Times New Roman" w:hAnsi="Arial"/>
      <w:i/>
      <w:sz w:val="28"/>
      <w:szCs w:val="20"/>
    </w:rPr>
  </w:style>
  <w:style w:type="character" w:customStyle="1" w:styleId="PamattekstsaratkpiRakstz">
    <w:name w:val="Pamatteksts ar atkāpi Rakstz."/>
    <w:basedOn w:val="Noklusjumarindkopasfonts"/>
    <w:link w:val="Pamattekstsaratkpi"/>
    <w:semiHidden/>
    <w:rsid w:val="00EF3CCD"/>
    <w:rPr>
      <w:rFonts w:ascii="Arial" w:eastAsia="Times New Roman" w:hAnsi="Arial" w:cs="Times New Roman"/>
      <w:i/>
      <w:sz w:val="28"/>
      <w:szCs w:val="20"/>
    </w:rPr>
  </w:style>
  <w:style w:type="paragraph" w:styleId="Bezatstarpm">
    <w:name w:val="No Spacing"/>
    <w:uiPriority w:val="1"/>
    <w:qFormat/>
    <w:rsid w:val="00EF3CCD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8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dzintranet.int.ldz.lv/contacts/structure/nojs/-1885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D74737A08E8A49B03E933FF415A75E" ma:contentTypeVersion="2" ma:contentTypeDescription="Create a new document." ma:contentTypeScope="" ma:versionID="d44923083beaf7d034e7001553e91238">
  <xsd:schema xmlns:xsd="http://www.w3.org/2001/XMLSchema" xmlns:xs="http://www.w3.org/2001/XMLSchema" xmlns:p="http://schemas.microsoft.com/office/2006/metadata/properties" xmlns:ns3="e0666845-a607-444e-aca7-61bec6ad5222" targetNamespace="http://schemas.microsoft.com/office/2006/metadata/properties" ma:root="true" ma:fieldsID="ee6bc19555734469b209fe2e9a5fd5d2" ns3:_="">
    <xsd:import namespace="e0666845-a607-444e-aca7-61bec6ad52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66845-a607-444e-aca7-61bec6ad52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69B2C9-0EE6-431A-81F6-9479CFFC2B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666845-a607-444e-aca7-61bec6ad52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C82683-CB01-4555-BB33-D8C9E195E4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DF545B-35C0-4283-AB6D-731B7F73CF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2185</Words>
  <Characters>1247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Dainis Ragovskis</dc:creator>
  <cp:keywords/>
  <dc:description/>
  <cp:lastModifiedBy>Inga Zilberga</cp:lastModifiedBy>
  <cp:revision>5</cp:revision>
  <dcterms:created xsi:type="dcterms:W3CDTF">2023-05-11T15:56:00Z</dcterms:created>
  <dcterms:modified xsi:type="dcterms:W3CDTF">2023-05-11T16:00:00Z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0x01010054D74737A08E8A49B03E933FF415A75E</vt:lpwstr>
  </property>
</Properties>
</file>