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1C66" w14:textId="3EC38C30" w:rsidR="00FC1335" w:rsidRDefault="0061375B" w:rsidP="0061375B">
      <w:pPr>
        <w:spacing w:after="0" w:line="240" w:lineRule="auto"/>
        <w:ind w:left="6480"/>
        <w:jc w:val="center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484C51"/>
          <w:sz w:val="21"/>
          <w:szCs w:val="21"/>
          <w:lang w:eastAsia="lv-LV"/>
        </w:rPr>
        <w:t>Pielikums Nr.</w:t>
      </w:r>
      <w:r w:rsidR="00A36CDA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2</w:t>
      </w:r>
    </w:p>
    <w:p w14:paraId="34A2D8FD" w14:textId="666B3B73" w:rsidR="0061375B" w:rsidRDefault="0061375B" w:rsidP="00FC1335">
      <w:pPr>
        <w:spacing w:after="0" w:line="240" w:lineRule="auto"/>
        <w:jc w:val="center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</w:p>
    <w:p w14:paraId="3AD486F1" w14:textId="4DD71785" w:rsidR="0061375B" w:rsidRPr="0061375B" w:rsidRDefault="0061375B" w:rsidP="00FC1335">
      <w:pPr>
        <w:spacing w:after="0" w:line="240" w:lineRule="auto"/>
        <w:jc w:val="center"/>
        <w:rPr>
          <w:rFonts w:ascii="Arial" w:eastAsia="Times New Roman" w:hAnsi="Arial" w:cs="Arial"/>
          <w:color w:val="484C51"/>
          <w:sz w:val="32"/>
          <w:szCs w:val="32"/>
          <w:lang w:eastAsia="lv-LV"/>
        </w:rPr>
      </w:pPr>
      <w:r w:rsidRPr="0061375B">
        <w:rPr>
          <w:rFonts w:ascii="Arial" w:eastAsia="Times New Roman" w:hAnsi="Arial" w:cs="Arial"/>
          <w:color w:val="484C51"/>
          <w:sz w:val="32"/>
          <w:szCs w:val="32"/>
          <w:lang w:eastAsia="lv-LV"/>
        </w:rPr>
        <w:t>Žoga parametri</w:t>
      </w:r>
    </w:p>
    <w:p w14:paraId="5EA0673E" w14:textId="14312002" w:rsidR="00FC1335" w:rsidRPr="00FC1335" w:rsidRDefault="00FC1335" w:rsidP="00FC1335">
      <w:pPr>
        <w:spacing w:after="0" w:line="240" w:lineRule="auto"/>
        <w:jc w:val="center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</w:p>
    <w:p w14:paraId="4AA5AED5" w14:textId="77777777" w:rsidR="00FC1335" w:rsidRPr="00FC1335" w:rsidRDefault="00FC1335" w:rsidP="00FC1335">
      <w:pPr>
        <w:spacing w:after="75" w:line="240" w:lineRule="auto"/>
        <w:ind w:hanging="18913"/>
        <w:jc w:val="center"/>
        <w:rPr>
          <w:rFonts w:ascii="Arial" w:eastAsia="Times New Roman" w:hAnsi="Arial" w:cs="Arial"/>
          <w:color w:val="FFFFFF"/>
          <w:sz w:val="18"/>
          <w:szCs w:val="18"/>
          <w:lang w:eastAsia="lv-LV"/>
        </w:rPr>
      </w:pPr>
      <w:proofErr w:type="spellStart"/>
      <w:r w:rsidRPr="00FC1335">
        <w:rPr>
          <w:rFonts w:ascii="Arial" w:eastAsia="Times New Roman" w:hAnsi="Arial" w:cs="Arial"/>
          <w:color w:val="FFFFFF"/>
          <w:sz w:val="18"/>
          <w:szCs w:val="18"/>
          <w:lang w:eastAsia="lv-LV"/>
        </w:rPr>
        <w:t>prev</w:t>
      </w:r>
      <w:proofErr w:type="spellEnd"/>
    </w:p>
    <w:p w14:paraId="5130FE24" w14:textId="77777777" w:rsidR="00FC1335" w:rsidRPr="00FC1335" w:rsidRDefault="00FC1335" w:rsidP="00FC1335">
      <w:pPr>
        <w:spacing w:after="75" w:line="240" w:lineRule="auto"/>
        <w:ind w:hanging="18913"/>
        <w:jc w:val="center"/>
        <w:rPr>
          <w:rFonts w:ascii="Arial" w:eastAsia="Times New Roman" w:hAnsi="Arial" w:cs="Arial"/>
          <w:color w:val="FFFFFF"/>
          <w:sz w:val="18"/>
          <w:szCs w:val="18"/>
          <w:lang w:eastAsia="lv-LV"/>
        </w:rPr>
      </w:pPr>
      <w:proofErr w:type="spellStart"/>
      <w:r w:rsidRPr="00FC1335">
        <w:rPr>
          <w:rFonts w:ascii="Arial" w:eastAsia="Times New Roman" w:hAnsi="Arial" w:cs="Arial"/>
          <w:color w:val="FFFFFF"/>
          <w:sz w:val="18"/>
          <w:szCs w:val="18"/>
          <w:lang w:eastAsia="lv-LV"/>
        </w:rPr>
        <w:t>next</w:t>
      </w:r>
      <w:proofErr w:type="spellEnd"/>
    </w:p>
    <w:p w14:paraId="5F927FF8" w14:textId="77777777" w:rsidR="00FC1335" w:rsidRPr="00FC1335" w:rsidRDefault="00FC1335" w:rsidP="00FC1335">
      <w:pPr>
        <w:spacing w:after="0" w:line="240" w:lineRule="auto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FC1335">
        <w:rPr>
          <w:rFonts w:ascii="Arial" w:eastAsia="Times New Roman" w:hAnsi="Arial" w:cs="Arial"/>
          <w:noProof/>
          <w:color w:val="484C51"/>
          <w:sz w:val="21"/>
          <w:szCs w:val="21"/>
          <w:lang w:eastAsia="lv-LV"/>
        </w:rPr>
        <w:drawing>
          <wp:inline distT="0" distB="0" distL="0" distR="0" wp14:anchorId="01428EC7" wp14:editId="7A22DA86">
            <wp:extent cx="4933950" cy="2047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19C57" w14:textId="77777777" w:rsidR="0061375B" w:rsidRDefault="0061375B" w:rsidP="00FC1335">
      <w:pPr>
        <w:spacing w:after="75" w:line="240" w:lineRule="auto"/>
        <w:outlineLvl w:val="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</w:p>
    <w:p w14:paraId="602E1B9A" w14:textId="135C668B" w:rsidR="00FC1335" w:rsidRPr="0061375B" w:rsidRDefault="00FC1335" w:rsidP="0061375B">
      <w:pPr>
        <w:spacing w:after="75" w:line="240" w:lineRule="auto"/>
        <w:outlineLvl w:val="0"/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</w:pPr>
      <w:r w:rsidRPr="0061375B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>3D Paneļu žogs H1</w:t>
      </w:r>
      <w:r w:rsidR="00CB6F6A" w:rsidRPr="0061375B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>,73</w:t>
      </w:r>
      <w:r w:rsidRPr="0061375B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 xml:space="preserve">m, </w:t>
      </w:r>
      <w:r w:rsidR="00CB6F6A" w:rsidRPr="0061375B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>5</w:t>
      </w:r>
      <w:r w:rsidRPr="0061375B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 xml:space="preserve"> mm, ZN+RAL6005/7016/8017</w:t>
      </w:r>
    </w:p>
    <w:p w14:paraId="266F04C3" w14:textId="7DAD2AD2" w:rsidR="00FC1335" w:rsidRPr="00FC1335" w:rsidRDefault="00FC1335" w:rsidP="00FC1335">
      <w:pPr>
        <w:numPr>
          <w:ilvl w:val="0"/>
          <w:numId w:val="3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FC1335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Preces tips:  paneļi</w:t>
      </w:r>
    </w:p>
    <w:p w14:paraId="0C166590" w14:textId="50C0BCA6" w:rsidR="00FC1335" w:rsidRPr="00FC1335" w:rsidRDefault="00FC1335" w:rsidP="00FC1335">
      <w:pPr>
        <w:numPr>
          <w:ilvl w:val="0"/>
          <w:numId w:val="3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FC1335">
        <w:rPr>
          <w:rFonts w:ascii="Arial" w:eastAsia="Times New Roman" w:hAnsi="Arial" w:cs="Arial"/>
          <w:color w:val="484C51"/>
          <w:sz w:val="21"/>
          <w:szCs w:val="21"/>
          <w:lang w:eastAsia="lv-LV"/>
        </w:rPr>
        <w:t xml:space="preserve">Paneļa augstums: </w:t>
      </w:r>
      <w:r w:rsidR="00D432AC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1700</w:t>
      </w:r>
      <w:r w:rsidR="00CB6F6A">
        <w:rPr>
          <w:rFonts w:ascii="Arial" w:eastAsia="Times New Roman" w:hAnsi="Arial" w:cs="Arial"/>
          <w:color w:val="484C51"/>
          <w:sz w:val="21"/>
          <w:szCs w:val="21"/>
          <w:lang w:eastAsia="lv-LV"/>
        </w:rPr>
        <w:t xml:space="preserve"> </w:t>
      </w:r>
      <w:r w:rsidRPr="00FC1335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mm</w:t>
      </w:r>
    </w:p>
    <w:p w14:paraId="52430C0B" w14:textId="77777777" w:rsidR="00FC1335" w:rsidRPr="00FC1335" w:rsidRDefault="00FC1335" w:rsidP="00FC1335">
      <w:pPr>
        <w:numPr>
          <w:ilvl w:val="0"/>
          <w:numId w:val="3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FC1335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Paneļa platums: 2500 mm</w:t>
      </w:r>
    </w:p>
    <w:p w14:paraId="7131EDD1" w14:textId="277362C5" w:rsidR="00FC1335" w:rsidRPr="00FC1335" w:rsidRDefault="00FC1335" w:rsidP="00FC1335">
      <w:pPr>
        <w:numPr>
          <w:ilvl w:val="0"/>
          <w:numId w:val="3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FC1335">
        <w:rPr>
          <w:rFonts w:ascii="Arial" w:eastAsia="Times New Roman" w:hAnsi="Arial" w:cs="Arial"/>
          <w:color w:val="484C51"/>
          <w:sz w:val="21"/>
          <w:szCs w:val="21"/>
          <w:lang w:eastAsia="lv-LV"/>
        </w:rPr>
        <w:t xml:space="preserve">Stieples diametrs: </w:t>
      </w:r>
      <w:r w:rsidR="00CB6F6A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5</w:t>
      </w:r>
      <w:r w:rsidRPr="00FC1335">
        <w:rPr>
          <w:rFonts w:ascii="Arial" w:eastAsia="Times New Roman" w:hAnsi="Arial" w:cs="Arial"/>
          <w:color w:val="484C51"/>
          <w:sz w:val="21"/>
          <w:szCs w:val="21"/>
          <w:lang w:eastAsia="lv-LV"/>
        </w:rPr>
        <w:t xml:space="preserve"> mm</w:t>
      </w:r>
    </w:p>
    <w:p w14:paraId="237D5361" w14:textId="3D734F03" w:rsidR="00FC1335" w:rsidRPr="00FC1335" w:rsidRDefault="00FC1335" w:rsidP="00FC1335">
      <w:pPr>
        <w:numPr>
          <w:ilvl w:val="0"/>
          <w:numId w:val="3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FC1335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Acs izmērs: 50×200 mm</w:t>
      </w:r>
    </w:p>
    <w:p w14:paraId="19F46BCF" w14:textId="6078DAF4" w:rsidR="00FC1335" w:rsidRDefault="00FC1335" w:rsidP="00FC1335">
      <w:pPr>
        <w:numPr>
          <w:ilvl w:val="0"/>
          <w:numId w:val="3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FC1335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Apstrāde, pārklājums: ZN+RAL6005</w:t>
      </w:r>
    </w:p>
    <w:p w14:paraId="17749F54" w14:textId="70112770" w:rsidR="00B83FE4" w:rsidRDefault="00B83FE4" w:rsidP="00B83FE4">
      <w:pPr>
        <w:spacing w:after="75" w:line="360" w:lineRule="atLeast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</w:p>
    <w:p w14:paraId="42346472" w14:textId="67D9DB66" w:rsidR="00B83FE4" w:rsidRPr="00133241" w:rsidRDefault="00B83FE4" w:rsidP="006E551B">
      <w:pPr>
        <w:spacing w:after="75" w:line="240" w:lineRule="auto"/>
        <w:outlineLvl w:val="0"/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</w:pPr>
      <w:r w:rsidRPr="00133241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>Stabs paneļu žogiem 60x40x2300mm ZN+|RAL6005/7016/8017</w:t>
      </w:r>
    </w:p>
    <w:p w14:paraId="6EFE51B6" w14:textId="77777777" w:rsidR="00B83FE4" w:rsidRPr="00B83FE4" w:rsidRDefault="00B83FE4" w:rsidP="00B83FE4">
      <w:pPr>
        <w:numPr>
          <w:ilvl w:val="0"/>
          <w:numId w:val="5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B83FE4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Staba diametrs: 60×40 mm</w:t>
      </w:r>
    </w:p>
    <w:p w14:paraId="2D91AD54" w14:textId="42C8F72F" w:rsidR="00B83FE4" w:rsidRPr="00B83FE4" w:rsidRDefault="00B83FE4" w:rsidP="00B83FE4">
      <w:pPr>
        <w:numPr>
          <w:ilvl w:val="0"/>
          <w:numId w:val="5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B83FE4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Staba garums: </w:t>
      </w:r>
      <w:r w:rsidRPr="0061375B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2</w:t>
      </w:r>
      <w:r w:rsidR="005F2E59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5</w:t>
      </w:r>
      <w:r w:rsidRPr="0061375B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00 mm</w:t>
      </w:r>
    </w:p>
    <w:p w14:paraId="48B32CE2" w14:textId="77777777" w:rsidR="00B83FE4" w:rsidRPr="00B83FE4" w:rsidRDefault="00B83FE4" w:rsidP="00B83FE4">
      <w:pPr>
        <w:numPr>
          <w:ilvl w:val="0"/>
          <w:numId w:val="5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B83FE4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Apstrāde, pārklājums: cinkots no iekšpuses un ārpuses, min 275g uz kvadrātmetru </w:t>
      </w:r>
    </w:p>
    <w:p w14:paraId="1CCDAAE0" w14:textId="776140DD" w:rsidR="00B83FE4" w:rsidRDefault="006E551B" w:rsidP="00B83FE4">
      <w:pPr>
        <w:numPr>
          <w:ilvl w:val="0"/>
          <w:numId w:val="5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B83FE4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Stabiņi cinkoti, vēlāk krāsoti</w:t>
      </w:r>
      <w:r>
        <w:rPr>
          <w:rFonts w:ascii="Arial" w:eastAsia="Times New Roman" w:hAnsi="Arial" w:cs="Arial"/>
          <w:color w:val="484C51"/>
          <w:sz w:val="21"/>
          <w:szCs w:val="21"/>
          <w:lang w:eastAsia="lv-LV"/>
        </w:rPr>
        <w:t xml:space="preserve">, </w:t>
      </w:r>
      <w:r w:rsidRPr="00B83FE4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RAL 6005. Katrs stabiņš ir aprīkots ar PVC cepurīti.</w:t>
      </w:r>
    </w:p>
    <w:p w14:paraId="69025139" w14:textId="18F2EA20" w:rsidR="005834BA" w:rsidRDefault="005834BA" w:rsidP="005834BA">
      <w:pPr>
        <w:spacing w:after="75" w:line="360" w:lineRule="atLeast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</w:p>
    <w:p w14:paraId="550BFE8A" w14:textId="77777777" w:rsidR="005834BA" w:rsidRPr="00133241" w:rsidRDefault="005834BA" w:rsidP="005834BA">
      <w:pPr>
        <w:spacing w:after="75" w:line="240" w:lineRule="auto"/>
        <w:outlineLvl w:val="0"/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</w:pPr>
      <w:r w:rsidRPr="00133241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 xml:space="preserve">Profesionālie </w:t>
      </w:r>
      <w:proofErr w:type="spellStart"/>
      <w:r w:rsidRPr="00133241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>divviru</w:t>
      </w:r>
      <w:proofErr w:type="spellEnd"/>
      <w:r w:rsidRPr="00133241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 xml:space="preserve"> vārti 3×1,7m</w:t>
      </w:r>
    </w:p>
    <w:p w14:paraId="52C7A918" w14:textId="77777777" w:rsidR="005834BA" w:rsidRPr="005834BA" w:rsidRDefault="005834BA" w:rsidP="005834BA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Vārtu rāmis: 40x40mm</w:t>
      </w:r>
    </w:p>
    <w:p w14:paraId="50AEE38C" w14:textId="77777777" w:rsidR="005834BA" w:rsidRPr="005834BA" w:rsidRDefault="005834BA" w:rsidP="005834BA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Pildījums: SIA “Žogu Fabrika” ražotais 3D panelis 4mm, acs 50x200mm</w:t>
      </w:r>
    </w:p>
    <w:p w14:paraId="605C45ED" w14:textId="77777777" w:rsidR="005834BA" w:rsidRPr="005834BA" w:rsidRDefault="005834BA" w:rsidP="005834BA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Furnitūra: </w:t>
      </w:r>
      <w:proofErr w:type="spellStart"/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Locinox</w:t>
      </w:r>
      <w:proofErr w:type="spellEnd"/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, Slēdzene LAKZ P1, </w:t>
      </w:r>
      <w:proofErr w:type="spellStart"/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pretlika</w:t>
      </w:r>
      <w:proofErr w:type="spellEnd"/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 SMKL, Eņģes GBMU16</w:t>
      </w:r>
    </w:p>
    <w:p w14:paraId="4EF38DA8" w14:textId="77777777" w:rsidR="005834BA" w:rsidRPr="005834BA" w:rsidRDefault="005834BA" w:rsidP="005834BA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lastRenderedPageBreak/>
        <w:t xml:space="preserve">Apstrāde: karsti cinkoti vai cinkoti un krāsoti ar </w:t>
      </w:r>
      <w:proofErr w:type="spellStart"/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pulverkrāsošanas</w:t>
      </w:r>
      <w:proofErr w:type="spellEnd"/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 metodi</w:t>
      </w:r>
    </w:p>
    <w:p w14:paraId="708E49D5" w14:textId="2F9254BE" w:rsidR="005834BA" w:rsidRPr="005834BA" w:rsidRDefault="005F2E59" w:rsidP="005834BA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K</w:t>
      </w:r>
      <w:r w:rsidR="005834BA"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arsti cinkoti vai cinkoti un krāsoti. Krāsas RAL6005 (zaļš), RAL 7016 (antracīts) vai RAL8017 (brūns).</w:t>
      </w:r>
    </w:p>
    <w:p w14:paraId="1DB36E7C" w14:textId="77777777" w:rsidR="005834BA" w:rsidRPr="005834BA" w:rsidRDefault="005834BA" w:rsidP="005834BA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Vārtus ir iespējams pasūtīt jebkurā krāsā pēc RAL paletes.</w:t>
      </w:r>
    </w:p>
    <w:p w14:paraId="07A25980" w14:textId="77777777" w:rsidR="005834BA" w:rsidRPr="005834BA" w:rsidRDefault="005834BA" w:rsidP="005834BA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Stabiņi: 80x80mm</w:t>
      </w:r>
    </w:p>
    <w:p w14:paraId="7A503DCA" w14:textId="77777777" w:rsidR="005834BA" w:rsidRPr="0061375B" w:rsidRDefault="005834BA" w:rsidP="005834BA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61375B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Vārtu platums: 3000 mm</w:t>
      </w:r>
    </w:p>
    <w:p w14:paraId="735F7AB8" w14:textId="44127339" w:rsidR="005834BA" w:rsidRPr="0061375B" w:rsidRDefault="005834BA" w:rsidP="005834BA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61375B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Vārtu augstums: </w:t>
      </w:r>
      <w:r w:rsidR="00D432AC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17</w:t>
      </w:r>
      <w:r w:rsidR="00216830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00</w:t>
      </w:r>
      <w:r w:rsidRPr="0061375B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 mm</w:t>
      </w:r>
    </w:p>
    <w:p w14:paraId="335D8226" w14:textId="2556BBD4" w:rsidR="00CB23CE" w:rsidRDefault="00CB23CE" w:rsidP="0061375B">
      <w:pPr>
        <w:spacing w:after="75" w:line="360" w:lineRule="atLeast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</w:p>
    <w:p w14:paraId="7D5785A4" w14:textId="14E9E1D9" w:rsidR="00CB23CE" w:rsidRPr="00133241" w:rsidRDefault="00CB23CE" w:rsidP="00133241">
      <w:pPr>
        <w:spacing w:after="75" w:line="240" w:lineRule="auto"/>
        <w:outlineLvl w:val="0"/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</w:pPr>
      <w:r w:rsidRPr="00133241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>Gājēju vārti 1×1,7m</w:t>
      </w:r>
    </w:p>
    <w:p w14:paraId="4C04AFFE" w14:textId="77777777" w:rsidR="00CB23CE" w:rsidRPr="00CB23CE" w:rsidRDefault="00CB23CE" w:rsidP="00CB23CE">
      <w:pPr>
        <w:numPr>
          <w:ilvl w:val="0"/>
          <w:numId w:val="8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Vārtu rāmis: 40 x 40mm</w:t>
      </w:r>
    </w:p>
    <w:p w14:paraId="6AE074A5" w14:textId="5D370F1F" w:rsidR="00CB23CE" w:rsidRPr="00CB23CE" w:rsidRDefault="00CB23CE" w:rsidP="00CB23CE">
      <w:pPr>
        <w:numPr>
          <w:ilvl w:val="0"/>
          <w:numId w:val="8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Pildījums: </w:t>
      </w:r>
      <w:r w:rsidRPr="00CB23CE">
        <w:rPr>
          <w:rFonts w:ascii="Open Sans" w:eastAsia="Times New Roman" w:hAnsi="Open Sans" w:cs="Open Sans"/>
          <w:b/>
          <w:bCs/>
          <w:color w:val="484C51"/>
          <w:sz w:val="21"/>
          <w:szCs w:val="21"/>
          <w:lang w:eastAsia="lv-LV"/>
        </w:rPr>
        <w:t>metināts</w:t>
      </w:r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,  3D panelis 4 mm, acs 50x200mm</w:t>
      </w:r>
    </w:p>
    <w:p w14:paraId="3FE7C1D2" w14:textId="77777777" w:rsidR="00CB23CE" w:rsidRPr="00CB23CE" w:rsidRDefault="00CB23CE" w:rsidP="00CB23CE">
      <w:pPr>
        <w:numPr>
          <w:ilvl w:val="0"/>
          <w:numId w:val="8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Furnitūra: </w:t>
      </w:r>
      <w:proofErr w:type="spellStart"/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Locinox</w:t>
      </w:r>
      <w:proofErr w:type="spellEnd"/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, Slēdzene LAKZ P1, </w:t>
      </w:r>
      <w:proofErr w:type="spellStart"/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pretlika</w:t>
      </w:r>
      <w:proofErr w:type="spellEnd"/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 SMKL, Eņģes GBM GBMU16</w:t>
      </w:r>
    </w:p>
    <w:p w14:paraId="39037413" w14:textId="512C524B" w:rsidR="00CB23CE" w:rsidRPr="00CB23CE" w:rsidRDefault="00CB23CE" w:rsidP="00CB23CE">
      <w:pPr>
        <w:numPr>
          <w:ilvl w:val="0"/>
          <w:numId w:val="8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Krāsa:  RAL 6005 (zaļš) </w:t>
      </w:r>
    </w:p>
    <w:p w14:paraId="5488CE20" w14:textId="77777777" w:rsidR="00CB23CE" w:rsidRPr="00CB23CE" w:rsidRDefault="00CB23CE" w:rsidP="00CB23CE">
      <w:pPr>
        <w:numPr>
          <w:ilvl w:val="0"/>
          <w:numId w:val="8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Stabiņi 60x60mm</w:t>
      </w:r>
    </w:p>
    <w:p w14:paraId="1F587792" w14:textId="77777777" w:rsidR="00CB23CE" w:rsidRPr="0061375B" w:rsidRDefault="00CB23CE" w:rsidP="00CB23CE">
      <w:pPr>
        <w:numPr>
          <w:ilvl w:val="0"/>
          <w:numId w:val="8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61375B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Vārtu platums: 1000 mm</w:t>
      </w:r>
    </w:p>
    <w:p w14:paraId="1FEFDCA1" w14:textId="532C54F7" w:rsidR="00CB23CE" w:rsidRPr="0061375B" w:rsidRDefault="00CB23CE" w:rsidP="00CB23CE">
      <w:pPr>
        <w:numPr>
          <w:ilvl w:val="0"/>
          <w:numId w:val="8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61375B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Vārtu augstums: </w:t>
      </w:r>
      <w:r w:rsidR="00D432AC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17</w:t>
      </w:r>
      <w:r w:rsidR="005F2E59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00</w:t>
      </w:r>
      <w:r w:rsidRPr="0061375B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 mm</w:t>
      </w:r>
    </w:p>
    <w:p w14:paraId="216B98AF" w14:textId="77777777" w:rsidR="00A36CDA" w:rsidRDefault="00A36CDA" w:rsidP="0061375B">
      <w:pPr>
        <w:spacing w:after="75" w:line="360" w:lineRule="atLeast"/>
        <w:rPr>
          <w:rFonts w:ascii="Open Sans" w:eastAsia="Times New Roman" w:hAnsi="Open Sans" w:cs="Open Sans"/>
          <w:color w:val="484C51"/>
          <w:sz w:val="21"/>
          <w:szCs w:val="21"/>
          <w:u w:val="single"/>
          <w:lang w:eastAsia="lv-LV"/>
        </w:rPr>
      </w:pPr>
    </w:p>
    <w:p w14:paraId="6572DDA3" w14:textId="028CF6D5" w:rsidR="0061375B" w:rsidRPr="0061375B" w:rsidRDefault="0061375B" w:rsidP="0061375B">
      <w:pPr>
        <w:spacing w:after="75" w:line="360" w:lineRule="atLeast"/>
        <w:rPr>
          <w:rFonts w:ascii="Open Sans" w:eastAsia="Times New Roman" w:hAnsi="Open Sans" w:cs="Open Sans"/>
          <w:color w:val="484C51"/>
          <w:sz w:val="21"/>
          <w:szCs w:val="21"/>
          <w:u w:val="single"/>
          <w:lang w:eastAsia="lv-LV"/>
        </w:rPr>
      </w:pPr>
      <w:r w:rsidRPr="0061375B">
        <w:rPr>
          <w:rFonts w:ascii="Open Sans" w:eastAsia="Times New Roman" w:hAnsi="Open Sans" w:cs="Open Sans"/>
          <w:color w:val="484C51"/>
          <w:sz w:val="21"/>
          <w:szCs w:val="21"/>
          <w:u w:val="single"/>
          <w:lang w:eastAsia="lv-LV"/>
        </w:rPr>
        <w:t>Tiks izskatīts arī žog</w:t>
      </w:r>
      <w:r w:rsidR="00A36CDA">
        <w:rPr>
          <w:rFonts w:ascii="Open Sans" w:eastAsia="Times New Roman" w:hAnsi="Open Sans" w:cs="Open Sans"/>
          <w:color w:val="484C51"/>
          <w:sz w:val="21"/>
          <w:szCs w:val="21"/>
          <w:u w:val="single"/>
          <w:lang w:eastAsia="lv-LV"/>
        </w:rPr>
        <w:t>a</w:t>
      </w:r>
      <w:r w:rsidRPr="0061375B">
        <w:rPr>
          <w:rFonts w:ascii="Open Sans" w:eastAsia="Times New Roman" w:hAnsi="Open Sans" w:cs="Open Sans"/>
          <w:color w:val="484C51"/>
          <w:sz w:val="21"/>
          <w:szCs w:val="21"/>
          <w:u w:val="single"/>
          <w:lang w:eastAsia="lv-LV"/>
        </w:rPr>
        <w:t xml:space="preserve"> materiālu analogs piedāvājums</w:t>
      </w:r>
      <w:r w:rsidR="00A36CDA">
        <w:rPr>
          <w:rFonts w:ascii="Open Sans" w:eastAsia="Times New Roman" w:hAnsi="Open Sans" w:cs="Open Sans"/>
          <w:color w:val="484C51"/>
          <w:sz w:val="21"/>
          <w:szCs w:val="21"/>
          <w:u w:val="single"/>
          <w:lang w:eastAsia="lv-LV"/>
        </w:rPr>
        <w:t>.</w:t>
      </w:r>
    </w:p>
    <w:p w14:paraId="4FEFD5FE" w14:textId="6FB6A41D" w:rsidR="00CB23CE" w:rsidRPr="0061375B" w:rsidRDefault="00CB23CE" w:rsidP="00CB23CE">
      <w:pPr>
        <w:spacing w:after="75" w:line="360" w:lineRule="atLeast"/>
        <w:ind w:left="660"/>
        <w:rPr>
          <w:rFonts w:ascii="Open Sans" w:eastAsia="Times New Roman" w:hAnsi="Open Sans" w:cs="Open Sans"/>
          <w:color w:val="484C51"/>
          <w:sz w:val="21"/>
          <w:szCs w:val="21"/>
          <w:u w:val="single"/>
          <w:lang w:eastAsia="lv-LV"/>
        </w:rPr>
      </w:pPr>
    </w:p>
    <w:p w14:paraId="0B708D8F" w14:textId="0D120D1E" w:rsidR="00CB23CE" w:rsidRPr="005834BA" w:rsidRDefault="00CB23CE" w:rsidP="00CB23CE">
      <w:p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</w:p>
    <w:sectPr w:rsidR="00CB23CE" w:rsidRPr="005834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BA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861"/>
    <w:multiLevelType w:val="multilevel"/>
    <w:tmpl w:val="D25C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770FC"/>
    <w:multiLevelType w:val="multilevel"/>
    <w:tmpl w:val="70E0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0C6A41"/>
    <w:multiLevelType w:val="multilevel"/>
    <w:tmpl w:val="FD7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D5778D"/>
    <w:multiLevelType w:val="hybridMultilevel"/>
    <w:tmpl w:val="6B10B920"/>
    <w:lvl w:ilvl="0" w:tplc="FD8A3B5A">
      <w:start w:val="1"/>
      <w:numFmt w:val="decimal"/>
      <w:lvlText w:val="%1."/>
      <w:lvlJc w:val="left"/>
      <w:pPr>
        <w:ind w:left="720" w:hanging="360"/>
      </w:pPr>
      <w:rPr>
        <w:rFonts w:hint="default"/>
        <w:color w:val="484C51"/>
        <w:sz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24D0"/>
    <w:multiLevelType w:val="multilevel"/>
    <w:tmpl w:val="0990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F03E8"/>
    <w:multiLevelType w:val="multilevel"/>
    <w:tmpl w:val="16AE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622AF"/>
    <w:multiLevelType w:val="multilevel"/>
    <w:tmpl w:val="9ADC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291EFB"/>
    <w:multiLevelType w:val="multilevel"/>
    <w:tmpl w:val="6966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580EF2"/>
    <w:multiLevelType w:val="multilevel"/>
    <w:tmpl w:val="190C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4399347">
    <w:abstractNumId w:val="4"/>
  </w:num>
  <w:num w:numId="2" w16cid:durableId="1229077354">
    <w:abstractNumId w:val="5"/>
  </w:num>
  <w:num w:numId="3" w16cid:durableId="2142918223">
    <w:abstractNumId w:val="6"/>
  </w:num>
  <w:num w:numId="4" w16cid:durableId="157314021">
    <w:abstractNumId w:val="8"/>
  </w:num>
  <w:num w:numId="5" w16cid:durableId="899831144">
    <w:abstractNumId w:val="7"/>
  </w:num>
  <w:num w:numId="6" w16cid:durableId="204174413">
    <w:abstractNumId w:val="2"/>
  </w:num>
  <w:num w:numId="7" w16cid:durableId="1711495965">
    <w:abstractNumId w:val="0"/>
  </w:num>
  <w:num w:numId="8" w16cid:durableId="926423632">
    <w:abstractNumId w:val="1"/>
  </w:num>
  <w:num w:numId="9" w16cid:durableId="1027098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35"/>
    <w:rsid w:val="00133241"/>
    <w:rsid w:val="00216830"/>
    <w:rsid w:val="003204EA"/>
    <w:rsid w:val="003635CC"/>
    <w:rsid w:val="003F4985"/>
    <w:rsid w:val="00493B8D"/>
    <w:rsid w:val="005834BA"/>
    <w:rsid w:val="005F2E59"/>
    <w:rsid w:val="0061375B"/>
    <w:rsid w:val="006E551B"/>
    <w:rsid w:val="0072043F"/>
    <w:rsid w:val="008C404E"/>
    <w:rsid w:val="0098236C"/>
    <w:rsid w:val="00A36CDA"/>
    <w:rsid w:val="00A60823"/>
    <w:rsid w:val="00B83FE4"/>
    <w:rsid w:val="00C20434"/>
    <w:rsid w:val="00CB23CE"/>
    <w:rsid w:val="00CB6F6A"/>
    <w:rsid w:val="00D432AC"/>
    <w:rsid w:val="00F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9324"/>
  <w15:chartTrackingRefBased/>
  <w15:docId w15:val="{9F1E7C62-54C2-497E-8963-1A630DA1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CB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Virsraksts3">
    <w:name w:val="heading 3"/>
    <w:basedOn w:val="Parasts"/>
    <w:link w:val="Virsraksts3Rakstz"/>
    <w:uiPriority w:val="9"/>
    <w:qFormat/>
    <w:rsid w:val="00CB6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B6F6A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B6F6A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woocommerce-price-amount">
    <w:name w:val="woocommerce-price-amount"/>
    <w:basedOn w:val="Noklusjumarindkopasfonts"/>
    <w:rsid w:val="00CB6F6A"/>
  </w:style>
  <w:style w:type="character" w:customStyle="1" w:styleId="woocommerce-price-currencysymbol">
    <w:name w:val="woocommerce-price-currencysymbol"/>
    <w:basedOn w:val="Noklusjumarindkopasfonts"/>
    <w:rsid w:val="00CB6F6A"/>
  </w:style>
  <w:style w:type="character" w:styleId="Hipersaite">
    <w:name w:val="Hyperlink"/>
    <w:basedOn w:val="Noklusjumarindkopasfonts"/>
    <w:uiPriority w:val="99"/>
    <w:semiHidden/>
    <w:unhideWhenUsed/>
    <w:rsid w:val="00CB6F6A"/>
    <w:rPr>
      <w:color w:val="0000FF"/>
      <w:u w:val="single"/>
    </w:rPr>
  </w:style>
  <w:style w:type="character" w:customStyle="1" w:styleId="text">
    <w:name w:val="text"/>
    <w:basedOn w:val="Noklusjumarindkopasfonts"/>
    <w:rsid w:val="00CB6F6A"/>
  </w:style>
  <w:style w:type="paragraph" w:styleId="Paraststmeklis">
    <w:name w:val="Normal (Web)"/>
    <w:basedOn w:val="Parasts"/>
    <w:uiPriority w:val="99"/>
    <w:semiHidden/>
    <w:unhideWhenUsed/>
    <w:rsid w:val="00CB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CB6F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CB6F6A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CB6F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CB6F6A"/>
    <w:rPr>
      <w:rFonts w:ascii="Arial" w:eastAsia="Times New Roman" w:hAnsi="Arial" w:cs="Arial"/>
      <w:vanish/>
      <w:sz w:val="16"/>
      <w:szCs w:val="16"/>
      <w:lang w:eastAsia="lv-LV"/>
    </w:rPr>
  </w:style>
  <w:style w:type="character" w:styleId="Izteiksmgs">
    <w:name w:val="Strong"/>
    <w:basedOn w:val="Noklusjumarindkopasfonts"/>
    <w:uiPriority w:val="22"/>
    <w:qFormat/>
    <w:rsid w:val="0072043F"/>
    <w:rPr>
      <w:b/>
      <w:bCs/>
    </w:rPr>
  </w:style>
  <w:style w:type="paragraph" w:styleId="Sarakstarindkopa">
    <w:name w:val="List Paragraph"/>
    <w:basedOn w:val="Parasts"/>
    <w:uiPriority w:val="34"/>
    <w:qFormat/>
    <w:rsid w:val="00CB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8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8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2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866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1146">
                              <w:marLeft w:val="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669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0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2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30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58710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440688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450339">
                                      <w:marLeft w:val="0"/>
                                      <w:marRight w:val="0"/>
                                      <w:marTop w:val="375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68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16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64795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5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4422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11" w:color="E3E6E9"/>
                                    <w:left w:val="none" w:sz="0" w:space="0" w:color="auto"/>
                                    <w:bottom w:val="single" w:sz="6" w:space="11" w:color="E3E6E9"/>
                                    <w:right w:val="none" w:sz="0" w:space="0" w:color="auto"/>
                                  </w:divBdr>
                                  <w:divsChild>
                                    <w:div w:id="131275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6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0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0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05">
          <w:marLeft w:val="0"/>
          <w:marRight w:val="0"/>
          <w:marTop w:val="0"/>
          <w:marBottom w:val="375"/>
          <w:divBdr>
            <w:top w:val="single" w:sz="6" w:space="11" w:color="E3E6E9"/>
            <w:left w:val="none" w:sz="0" w:space="0" w:color="auto"/>
            <w:bottom w:val="single" w:sz="6" w:space="11" w:color="E3E6E9"/>
            <w:right w:val="none" w:sz="0" w:space="0" w:color="auto"/>
          </w:divBdr>
          <w:divsChild>
            <w:div w:id="11258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142">
          <w:marLeft w:val="0"/>
          <w:marRight w:val="0"/>
          <w:marTop w:val="0"/>
          <w:marBottom w:val="375"/>
          <w:divBdr>
            <w:top w:val="single" w:sz="6" w:space="11" w:color="E3E6E9"/>
            <w:left w:val="none" w:sz="0" w:space="0" w:color="auto"/>
            <w:bottom w:val="single" w:sz="6" w:space="11" w:color="E3E6E9"/>
            <w:right w:val="none" w:sz="0" w:space="0" w:color="auto"/>
          </w:divBdr>
          <w:divsChild>
            <w:div w:id="18296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1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901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343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33399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single" w:sz="6" w:space="11" w:color="E3E6E9"/>
                                        <w:left w:val="none" w:sz="0" w:space="0" w:color="auto"/>
                                        <w:bottom w:val="single" w:sz="6" w:space="11" w:color="E3E6E9"/>
                                        <w:right w:val="none" w:sz="0" w:space="0" w:color="auto"/>
                                      </w:divBdr>
                                      <w:divsChild>
                                        <w:div w:id="210995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03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73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9A9EA7"/>
                <w:right w:val="none" w:sz="0" w:space="0" w:color="auto"/>
              </w:divBdr>
              <w:divsChild>
                <w:div w:id="10226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1576">
                      <w:marLeft w:val="0"/>
                      <w:marRight w:val="4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9906">
                      <w:marLeft w:val="0"/>
                      <w:marRight w:val="4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9A9EA7"/>
                            <w:bottom w:val="none" w:sz="0" w:space="0" w:color="auto"/>
                            <w:right w:val="single" w:sz="6" w:space="0" w:color="9A9EA7"/>
                          </w:divBdr>
                        </w:div>
                      </w:divsChild>
                    </w:div>
                    <w:div w:id="20126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72">
          <w:marLeft w:val="0"/>
          <w:marRight w:val="0"/>
          <w:marTop w:val="0"/>
          <w:marBottom w:val="375"/>
          <w:divBdr>
            <w:top w:val="single" w:sz="6" w:space="11" w:color="E3E6E9"/>
            <w:left w:val="none" w:sz="0" w:space="0" w:color="auto"/>
            <w:bottom w:val="single" w:sz="6" w:space="11" w:color="E3E6E9"/>
            <w:right w:val="none" w:sz="0" w:space="0" w:color="auto"/>
          </w:divBdr>
          <w:divsChild>
            <w:div w:id="1025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496">
          <w:marLeft w:val="0"/>
          <w:marRight w:val="0"/>
          <w:marTop w:val="0"/>
          <w:marBottom w:val="375"/>
          <w:divBdr>
            <w:top w:val="single" w:sz="6" w:space="11" w:color="E3E6E9"/>
            <w:left w:val="none" w:sz="0" w:space="0" w:color="auto"/>
            <w:bottom w:val="single" w:sz="6" w:space="11" w:color="E3E6E9"/>
            <w:right w:val="none" w:sz="0" w:space="0" w:color="auto"/>
          </w:divBdr>
          <w:divsChild>
            <w:div w:id="1866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2023-06-26T07:09:00Z</dcterms:created>
  <dcterms:modified xsi:type="dcterms:W3CDTF">2023-06-26T07:09:00Z</dcterms:modified>
</cp:coreProperties>
</file>