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83FF" w14:textId="77777777" w:rsidR="00A85842" w:rsidRPr="00DB5DC3" w:rsidRDefault="00A85842" w:rsidP="00A85842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DB5DC3"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 w:rsidRPr="00DB5DC3"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 w:rsidRPr="00DB5DC3">
        <w:rPr>
          <w:rFonts w:ascii="Arial" w:hAnsi="Arial" w:cs="Arial"/>
          <w:sz w:val="22"/>
          <w:szCs w:val="22"/>
          <w:lang w:val="lv-LV"/>
        </w:rPr>
        <w:t xml:space="preserve"> iesniegšanai tirgus izpētei</w:t>
      </w:r>
    </w:p>
    <w:p w14:paraId="69CA993D" w14:textId="3209B09A" w:rsidR="00A85842" w:rsidRPr="00DB5DC3" w:rsidRDefault="00A85842" w:rsidP="00A85842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DB5DC3">
        <w:rPr>
          <w:rFonts w:ascii="Arial" w:hAnsi="Arial" w:cs="Arial"/>
          <w:sz w:val="22"/>
          <w:szCs w:val="22"/>
          <w:lang w:val="lv-LV"/>
        </w:rPr>
        <w:t>“</w:t>
      </w:r>
      <w:r w:rsidRPr="00DB5DC3">
        <w:rPr>
          <w:rFonts w:ascii="Arial" w:hAnsi="Arial" w:cs="Arial"/>
          <w:color w:val="000000"/>
          <w:sz w:val="22"/>
          <w:szCs w:val="22"/>
          <w:lang w:val="lv-LV"/>
        </w:rPr>
        <w:t>Benzīna</w:t>
      </w:r>
      <w:r w:rsidR="00CB14A4" w:rsidRPr="00DB5DC3">
        <w:rPr>
          <w:rFonts w:ascii="Arial" w:hAnsi="Arial" w:cs="Arial"/>
          <w:color w:val="000000"/>
          <w:sz w:val="22"/>
          <w:szCs w:val="22"/>
          <w:lang w:val="lv-LV"/>
        </w:rPr>
        <w:t xml:space="preserve"> motora</w:t>
      </w:r>
      <w:r w:rsidRPr="00DB5DC3">
        <w:rPr>
          <w:rFonts w:ascii="Arial" w:hAnsi="Arial" w:cs="Arial"/>
          <w:color w:val="000000"/>
          <w:sz w:val="22"/>
          <w:szCs w:val="22"/>
          <w:lang w:val="lv-LV"/>
        </w:rPr>
        <w:t xml:space="preserve"> </w:t>
      </w:r>
      <w:proofErr w:type="spellStart"/>
      <w:r w:rsidR="00CB14A4" w:rsidRPr="00DB5DC3">
        <w:rPr>
          <w:rFonts w:ascii="Arial" w:hAnsi="Arial" w:cs="Arial"/>
          <w:color w:val="000000"/>
          <w:sz w:val="22"/>
          <w:szCs w:val="22"/>
          <w:lang w:val="lv-LV"/>
        </w:rPr>
        <w:t>krūmgriežu</w:t>
      </w:r>
      <w:proofErr w:type="spellEnd"/>
      <w:r w:rsidRPr="00DB5DC3">
        <w:rPr>
          <w:rFonts w:ascii="Arial" w:hAnsi="Arial" w:cs="Arial"/>
          <w:color w:val="000000"/>
          <w:sz w:val="22"/>
          <w:szCs w:val="22"/>
          <w:lang w:val="lv-LV"/>
        </w:rPr>
        <w:t xml:space="preserve"> iegāde</w:t>
      </w:r>
      <w:r w:rsidRPr="00DB5DC3">
        <w:rPr>
          <w:rFonts w:ascii="Arial" w:hAnsi="Arial" w:cs="Arial"/>
          <w:sz w:val="22"/>
          <w:szCs w:val="22"/>
          <w:lang w:val="lv-LV"/>
        </w:rPr>
        <w:t>”</w:t>
      </w:r>
    </w:p>
    <w:p w14:paraId="1C65B492" w14:textId="1800E258" w:rsidR="00A85842" w:rsidRPr="00DB5DC3" w:rsidRDefault="00A85842" w:rsidP="00A85842">
      <w:pPr>
        <w:pStyle w:val="Galvene"/>
        <w:tabs>
          <w:tab w:val="left" w:pos="720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DB5DC3">
        <w:rPr>
          <w:rFonts w:ascii="Arial" w:hAnsi="Arial" w:cs="Arial"/>
          <w:sz w:val="22"/>
          <w:szCs w:val="22"/>
          <w:lang w:val="lv-LV"/>
        </w:rPr>
        <w:t>pielikums</w:t>
      </w:r>
    </w:p>
    <w:p w14:paraId="3E186BF6" w14:textId="77777777" w:rsidR="00114B9E" w:rsidRPr="00DB5DC3" w:rsidRDefault="00114B9E" w:rsidP="00B564E2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14:paraId="76EFC9A9" w14:textId="77777777" w:rsidR="00114B9E" w:rsidRPr="00DB5DC3" w:rsidRDefault="00114B9E" w:rsidP="00B564E2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14:paraId="211BA9FE" w14:textId="3220CF8F" w:rsidR="00F84520" w:rsidRPr="00DB5DC3" w:rsidRDefault="00B24934" w:rsidP="00B564E2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DB5DC3">
        <w:rPr>
          <w:rFonts w:ascii="Arial" w:hAnsi="Arial" w:cs="Arial"/>
          <w:b/>
          <w:sz w:val="28"/>
          <w:szCs w:val="28"/>
        </w:rPr>
        <w:t>Benzīna motor</w:t>
      </w:r>
      <w:r w:rsidR="00CB14A4" w:rsidRPr="00DB5DC3">
        <w:rPr>
          <w:rFonts w:ascii="Arial" w:hAnsi="Arial" w:cs="Arial"/>
          <w:b/>
          <w:sz w:val="28"/>
          <w:szCs w:val="28"/>
        </w:rPr>
        <w:t xml:space="preserve">a </w:t>
      </w:r>
      <w:proofErr w:type="spellStart"/>
      <w:r w:rsidR="00CB14A4" w:rsidRPr="00DB5DC3">
        <w:rPr>
          <w:rFonts w:ascii="Arial" w:hAnsi="Arial" w:cs="Arial"/>
          <w:b/>
          <w:sz w:val="28"/>
          <w:szCs w:val="28"/>
        </w:rPr>
        <w:t>krūmgriežu</w:t>
      </w:r>
      <w:proofErr w:type="spellEnd"/>
    </w:p>
    <w:p w14:paraId="1E888D10" w14:textId="77777777" w:rsidR="002943CB" w:rsidRPr="00DB5DC3" w:rsidRDefault="002943CB" w:rsidP="00B564E2">
      <w:pPr>
        <w:pStyle w:val="BodyTextIndent31"/>
        <w:ind w:firstLine="0"/>
        <w:jc w:val="center"/>
        <w:rPr>
          <w:rFonts w:ascii="Arial" w:hAnsi="Arial" w:cs="Arial"/>
          <w:b/>
        </w:rPr>
      </w:pPr>
      <w:r w:rsidRPr="00DB5DC3">
        <w:rPr>
          <w:rFonts w:ascii="Arial" w:hAnsi="Arial" w:cs="Arial"/>
          <w:b/>
        </w:rPr>
        <w:t>TEHNISKĀ SPECIFIKĀCIJA</w:t>
      </w:r>
    </w:p>
    <w:p w14:paraId="77985E33" w14:textId="77777777" w:rsidR="002943CB" w:rsidRPr="00DB5DC3" w:rsidRDefault="002943CB" w:rsidP="002943CB">
      <w:pPr>
        <w:pStyle w:val="BodyTextIndent31"/>
        <w:ind w:firstLine="0"/>
        <w:rPr>
          <w:rFonts w:ascii="Arial" w:hAnsi="Arial" w:cs="Arial"/>
          <w:b/>
        </w:rPr>
      </w:pPr>
    </w:p>
    <w:tbl>
      <w:tblPr>
        <w:tblW w:w="1011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5685"/>
        <w:gridCol w:w="3500"/>
      </w:tblGrid>
      <w:tr w:rsidR="002943CB" w:rsidRPr="00DB5DC3" w14:paraId="773770AB" w14:textId="77777777" w:rsidTr="002747F2">
        <w:tc>
          <w:tcPr>
            <w:tcW w:w="926" w:type="dxa"/>
          </w:tcPr>
          <w:p w14:paraId="2B62BDFE" w14:textId="63F0DBBE" w:rsidR="002943CB" w:rsidRPr="00DB5DC3" w:rsidRDefault="002943CB" w:rsidP="002F422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685" w:type="dxa"/>
          </w:tcPr>
          <w:p w14:paraId="061F8FAB" w14:textId="77777777" w:rsidR="002943CB" w:rsidRPr="00DB5DC3" w:rsidRDefault="002943CB" w:rsidP="002F422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3500" w:type="dxa"/>
          </w:tcPr>
          <w:p w14:paraId="03D75729" w14:textId="77777777" w:rsidR="002943CB" w:rsidRPr="00DB5DC3" w:rsidRDefault="002943CB" w:rsidP="002F422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 xml:space="preserve">Prasības </w:t>
            </w:r>
          </w:p>
        </w:tc>
      </w:tr>
      <w:tr w:rsidR="002943CB" w:rsidRPr="00DB5DC3" w14:paraId="4D85618D" w14:textId="77777777" w:rsidTr="002747F2">
        <w:trPr>
          <w:cantSplit/>
        </w:trPr>
        <w:tc>
          <w:tcPr>
            <w:tcW w:w="10111" w:type="dxa"/>
            <w:gridSpan w:val="3"/>
          </w:tcPr>
          <w:p w14:paraId="24EA59D7" w14:textId="580D618C" w:rsidR="002943CB" w:rsidRPr="00DB5DC3" w:rsidRDefault="00E529DA" w:rsidP="002F4226">
            <w:pP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I</w:t>
            </w:r>
            <w:r w:rsidR="002943CB" w:rsidRPr="00DB5DC3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 xml:space="preserve"> </w:t>
            </w:r>
            <w:r w:rsidR="00B24934" w:rsidRPr="00DB5DC3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Agregāta tehniskās prasības</w:t>
            </w:r>
            <w:r w:rsidR="002943CB" w:rsidRPr="00DB5DC3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:</w:t>
            </w:r>
          </w:p>
        </w:tc>
      </w:tr>
      <w:tr w:rsidR="007C023F" w:rsidRPr="00DB5DC3" w14:paraId="40AC25B3" w14:textId="77777777" w:rsidTr="004C42A6">
        <w:trPr>
          <w:trHeight w:val="211"/>
        </w:trPr>
        <w:tc>
          <w:tcPr>
            <w:tcW w:w="926" w:type="dxa"/>
          </w:tcPr>
          <w:p w14:paraId="10FC2CE7" w14:textId="77777777" w:rsidR="002943CB" w:rsidRPr="00DB5DC3" w:rsidRDefault="00E529DA" w:rsidP="002F422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  <w:r w:rsidR="002943CB" w:rsidRPr="00DB5DC3">
              <w:rPr>
                <w:rFonts w:ascii="Arial" w:hAnsi="Arial" w:cs="Arial"/>
                <w:sz w:val="20"/>
                <w:szCs w:val="20"/>
                <w:lang w:val="lv-LV"/>
              </w:rPr>
              <w:t>.1.</w:t>
            </w:r>
          </w:p>
        </w:tc>
        <w:tc>
          <w:tcPr>
            <w:tcW w:w="5685" w:type="dxa"/>
          </w:tcPr>
          <w:p w14:paraId="355342C1" w14:textId="4345B300" w:rsidR="00B564E2" w:rsidRPr="00DB5DC3" w:rsidRDefault="00B564E2" w:rsidP="00FF14F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Agregāta nosaukums</w:t>
            </w:r>
          </w:p>
        </w:tc>
        <w:tc>
          <w:tcPr>
            <w:tcW w:w="3500" w:type="dxa"/>
          </w:tcPr>
          <w:p w14:paraId="5634BFBA" w14:textId="2FC777B8" w:rsidR="002943CB" w:rsidRPr="00DB5DC3" w:rsidRDefault="00B24934" w:rsidP="00E30DC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 xml:space="preserve">Benzīna </w:t>
            </w:r>
            <w:r w:rsidR="00CB14A4" w:rsidRPr="00DB5DC3">
              <w:rPr>
                <w:rFonts w:ascii="Arial" w:hAnsi="Arial" w:cs="Arial"/>
                <w:sz w:val="20"/>
                <w:szCs w:val="20"/>
                <w:lang w:val="lv-LV"/>
              </w:rPr>
              <w:t xml:space="preserve">motora </w:t>
            </w:r>
            <w:proofErr w:type="spellStart"/>
            <w:r w:rsidR="00CB14A4" w:rsidRPr="00DB5DC3">
              <w:rPr>
                <w:rFonts w:ascii="Arial" w:hAnsi="Arial" w:cs="Arial"/>
                <w:sz w:val="20"/>
                <w:szCs w:val="20"/>
                <w:lang w:val="lv-LV"/>
              </w:rPr>
              <w:t>krūmgriežu</w:t>
            </w:r>
            <w:proofErr w:type="spellEnd"/>
          </w:p>
        </w:tc>
      </w:tr>
      <w:tr w:rsidR="007C023F" w:rsidRPr="00DB5DC3" w14:paraId="7BCE112C" w14:textId="77777777" w:rsidTr="002747F2">
        <w:tc>
          <w:tcPr>
            <w:tcW w:w="926" w:type="dxa"/>
          </w:tcPr>
          <w:p w14:paraId="272F29C8" w14:textId="77777777" w:rsidR="00C13D53" w:rsidRPr="00DB5DC3" w:rsidRDefault="00E529DA" w:rsidP="00E529DA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1.2</w:t>
            </w:r>
            <w:r w:rsidR="00A151B3" w:rsidRPr="00DB5DC3"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5685" w:type="dxa"/>
          </w:tcPr>
          <w:p w14:paraId="5762AAC2" w14:textId="12E860D0" w:rsidR="00C13D53" w:rsidRPr="00DB5DC3" w:rsidRDefault="008B4135" w:rsidP="002F422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 xml:space="preserve">Plānotais iegādes daudzums </w:t>
            </w:r>
          </w:p>
        </w:tc>
        <w:tc>
          <w:tcPr>
            <w:tcW w:w="3500" w:type="dxa"/>
          </w:tcPr>
          <w:p w14:paraId="7F3DAACA" w14:textId="763F7346" w:rsidR="00C13D53" w:rsidRPr="00DB5DC3" w:rsidRDefault="00090A75" w:rsidP="009D1FB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10</w:t>
            </w:r>
            <w:r w:rsidR="00DB5DC3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r w:rsidR="008B4135" w:rsidRPr="00DB5DC3">
              <w:rPr>
                <w:rFonts w:ascii="Arial" w:hAnsi="Arial" w:cs="Arial"/>
                <w:sz w:val="20"/>
                <w:szCs w:val="20"/>
                <w:lang w:val="lv-LV"/>
              </w:rPr>
              <w:t>g</w:t>
            </w:r>
            <w:r w:rsidR="00DB5DC3">
              <w:rPr>
                <w:rFonts w:ascii="Arial" w:hAnsi="Arial" w:cs="Arial"/>
                <w:sz w:val="20"/>
                <w:szCs w:val="20"/>
                <w:lang w:val="lv-LV"/>
              </w:rPr>
              <w:t>a</w:t>
            </w:r>
            <w:r w:rsidR="008B4135" w:rsidRPr="00DB5DC3">
              <w:rPr>
                <w:rFonts w:ascii="Arial" w:hAnsi="Arial" w:cs="Arial"/>
                <w:sz w:val="20"/>
                <w:szCs w:val="20"/>
                <w:lang w:val="lv-LV"/>
              </w:rPr>
              <w:t>b.</w:t>
            </w:r>
          </w:p>
        </w:tc>
      </w:tr>
      <w:tr w:rsidR="008B4135" w:rsidRPr="00DB5DC3" w14:paraId="2854437C" w14:textId="77777777" w:rsidTr="002747F2">
        <w:tc>
          <w:tcPr>
            <w:tcW w:w="926" w:type="dxa"/>
          </w:tcPr>
          <w:p w14:paraId="2B75C6B0" w14:textId="77777777" w:rsidR="008B4135" w:rsidRPr="00DB5DC3" w:rsidRDefault="008B4135" w:rsidP="008B413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1.3.</w:t>
            </w:r>
          </w:p>
        </w:tc>
        <w:tc>
          <w:tcPr>
            <w:tcW w:w="5685" w:type="dxa"/>
          </w:tcPr>
          <w:p w14:paraId="60541199" w14:textId="3BF99336" w:rsidR="008B4135" w:rsidRPr="00DB5DC3" w:rsidRDefault="00B24934" w:rsidP="008B413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 xml:space="preserve">Vēlamā marka </w:t>
            </w:r>
          </w:p>
        </w:tc>
        <w:tc>
          <w:tcPr>
            <w:tcW w:w="3500" w:type="dxa"/>
          </w:tcPr>
          <w:p w14:paraId="1433F540" w14:textId="7091542F" w:rsidR="008B4135" w:rsidRPr="00DB5DC3" w:rsidRDefault="00B24934" w:rsidP="008B413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 xml:space="preserve">STIHL vai </w:t>
            </w:r>
            <w:proofErr w:type="spellStart"/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Husqvarna</w:t>
            </w:r>
            <w:proofErr w:type="spellEnd"/>
          </w:p>
        </w:tc>
      </w:tr>
      <w:tr w:rsidR="00B24934" w:rsidRPr="00DB5DC3" w14:paraId="62C16D1C" w14:textId="77777777" w:rsidTr="002747F2">
        <w:tc>
          <w:tcPr>
            <w:tcW w:w="926" w:type="dxa"/>
          </w:tcPr>
          <w:p w14:paraId="43ADBE78" w14:textId="77777777" w:rsidR="00B24934" w:rsidRPr="00DB5DC3" w:rsidRDefault="00B24934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1.4.</w:t>
            </w:r>
          </w:p>
        </w:tc>
        <w:tc>
          <w:tcPr>
            <w:tcW w:w="5685" w:type="dxa"/>
          </w:tcPr>
          <w:p w14:paraId="7B70D3F0" w14:textId="4844C795" w:rsidR="00B24934" w:rsidRPr="00DB5DC3" w:rsidRDefault="00B24934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Stāvoklis</w:t>
            </w:r>
          </w:p>
        </w:tc>
        <w:tc>
          <w:tcPr>
            <w:tcW w:w="3500" w:type="dxa"/>
          </w:tcPr>
          <w:p w14:paraId="327F8FEE" w14:textId="11A97F91" w:rsidR="00B24934" w:rsidRPr="00DB5DC3" w:rsidRDefault="00B24934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Jauns</w:t>
            </w:r>
          </w:p>
        </w:tc>
      </w:tr>
      <w:tr w:rsidR="00B24934" w:rsidRPr="00DB5DC3" w14:paraId="59F44560" w14:textId="77777777" w:rsidTr="003C5AFB">
        <w:tc>
          <w:tcPr>
            <w:tcW w:w="926" w:type="dxa"/>
          </w:tcPr>
          <w:p w14:paraId="3183A83C" w14:textId="77777777" w:rsidR="00B24934" w:rsidRPr="00DB5DC3" w:rsidRDefault="00B24934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1.5.</w:t>
            </w:r>
          </w:p>
        </w:tc>
        <w:tc>
          <w:tcPr>
            <w:tcW w:w="5685" w:type="dxa"/>
            <w:vAlign w:val="center"/>
          </w:tcPr>
          <w:p w14:paraId="22D9D034" w14:textId="576E193B" w:rsidR="00B24934" w:rsidRPr="00DB5DC3" w:rsidRDefault="00B24934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 w:eastAsia="ru-RU"/>
              </w:rPr>
              <w:t>Cilindra tilpums, cm³</w:t>
            </w:r>
          </w:p>
        </w:tc>
        <w:tc>
          <w:tcPr>
            <w:tcW w:w="3500" w:type="dxa"/>
            <w:vAlign w:val="center"/>
          </w:tcPr>
          <w:p w14:paraId="19151C88" w14:textId="1AE28455" w:rsidR="00B24934" w:rsidRPr="00DB5DC3" w:rsidRDefault="00B24934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 w:eastAsia="ru-RU"/>
              </w:rPr>
              <w:t xml:space="preserve">Ne mazāk kā </w:t>
            </w:r>
            <w:r w:rsidR="00CB14A4" w:rsidRPr="00DB5DC3">
              <w:rPr>
                <w:rFonts w:ascii="Arial" w:hAnsi="Arial" w:cs="Arial"/>
                <w:sz w:val="20"/>
                <w:szCs w:val="20"/>
                <w:lang w:val="lv-LV" w:eastAsia="ru-RU"/>
              </w:rPr>
              <w:t>5</w:t>
            </w:r>
            <w:r w:rsidR="00E773DC" w:rsidRPr="00DB5DC3">
              <w:rPr>
                <w:rFonts w:ascii="Arial" w:hAnsi="Arial" w:cs="Arial"/>
                <w:sz w:val="20"/>
                <w:szCs w:val="20"/>
                <w:lang w:val="lv-LV" w:eastAsia="ru-RU"/>
              </w:rPr>
              <w:t>3</w:t>
            </w:r>
          </w:p>
        </w:tc>
      </w:tr>
      <w:tr w:rsidR="00B24934" w:rsidRPr="00DB5DC3" w14:paraId="21CAAF59" w14:textId="77777777" w:rsidTr="003C5AFB">
        <w:tc>
          <w:tcPr>
            <w:tcW w:w="926" w:type="dxa"/>
          </w:tcPr>
          <w:p w14:paraId="0B166804" w14:textId="77777777" w:rsidR="00B24934" w:rsidRPr="00DB5DC3" w:rsidRDefault="00B24934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1.6.</w:t>
            </w:r>
          </w:p>
        </w:tc>
        <w:tc>
          <w:tcPr>
            <w:tcW w:w="5685" w:type="dxa"/>
            <w:vAlign w:val="center"/>
          </w:tcPr>
          <w:p w14:paraId="75A129C2" w14:textId="0DF37DC3" w:rsidR="00B24934" w:rsidRPr="00DB5DC3" w:rsidRDefault="00B206F9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 w:eastAsia="ru-RU"/>
              </w:rPr>
              <w:t>Izejas j</w:t>
            </w:r>
            <w:r w:rsidR="00B24934" w:rsidRPr="00DB5DC3">
              <w:rPr>
                <w:rFonts w:ascii="Arial" w:hAnsi="Arial" w:cs="Arial"/>
                <w:sz w:val="20"/>
                <w:szCs w:val="20"/>
                <w:lang w:val="lv-LV" w:eastAsia="ru-RU"/>
              </w:rPr>
              <w:t xml:space="preserve">auda, </w:t>
            </w:r>
            <w:proofErr w:type="spellStart"/>
            <w:r w:rsidR="00CB14A4" w:rsidRPr="00DB5DC3">
              <w:rPr>
                <w:rFonts w:ascii="Arial" w:hAnsi="Arial" w:cs="Arial"/>
                <w:sz w:val="20"/>
                <w:szCs w:val="20"/>
                <w:lang w:val="lv-LV" w:eastAsia="ru-RU"/>
              </w:rPr>
              <w:t>k</w:t>
            </w:r>
            <w:r w:rsidR="00B24934" w:rsidRPr="00DB5DC3">
              <w:rPr>
                <w:rFonts w:ascii="Arial" w:hAnsi="Arial" w:cs="Arial"/>
                <w:sz w:val="20"/>
                <w:szCs w:val="20"/>
                <w:lang w:val="lv-LV" w:eastAsia="ru-RU"/>
              </w:rPr>
              <w:t>W</w:t>
            </w:r>
            <w:proofErr w:type="spellEnd"/>
          </w:p>
        </w:tc>
        <w:tc>
          <w:tcPr>
            <w:tcW w:w="3500" w:type="dxa"/>
            <w:vAlign w:val="center"/>
          </w:tcPr>
          <w:p w14:paraId="42CBDC2E" w14:textId="29E8236E" w:rsidR="00B24934" w:rsidRPr="00DB5DC3" w:rsidRDefault="00B24934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 w:eastAsia="ru-RU"/>
              </w:rPr>
              <w:t xml:space="preserve">Ne mazāk </w:t>
            </w:r>
            <w:r w:rsidR="00CB14A4" w:rsidRPr="00DB5DC3">
              <w:rPr>
                <w:rFonts w:ascii="Arial" w:hAnsi="Arial" w:cs="Arial"/>
                <w:sz w:val="20"/>
                <w:szCs w:val="20"/>
                <w:lang w:val="lv-LV" w:eastAsia="ru-RU"/>
              </w:rPr>
              <w:t>2,8</w:t>
            </w:r>
          </w:p>
        </w:tc>
      </w:tr>
      <w:tr w:rsidR="00B24934" w:rsidRPr="00DB5DC3" w14:paraId="39C0FE4C" w14:textId="77777777" w:rsidTr="00F7078D">
        <w:tc>
          <w:tcPr>
            <w:tcW w:w="926" w:type="dxa"/>
          </w:tcPr>
          <w:p w14:paraId="77B5AC9D" w14:textId="77777777" w:rsidR="00B24934" w:rsidRPr="00DB5DC3" w:rsidRDefault="00B24934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1.7.</w:t>
            </w:r>
          </w:p>
        </w:tc>
        <w:tc>
          <w:tcPr>
            <w:tcW w:w="5685" w:type="dxa"/>
            <w:vAlign w:val="center"/>
          </w:tcPr>
          <w:p w14:paraId="0FAC0796" w14:textId="4C6A9C93" w:rsidR="00B24934" w:rsidRPr="00DB5DC3" w:rsidRDefault="00B24934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 w:eastAsia="ru-RU"/>
              </w:rPr>
              <w:t>Svars, kg</w:t>
            </w:r>
          </w:p>
        </w:tc>
        <w:tc>
          <w:tcPr>
            <w:tcW w:w="3500" w:type="dxa"/>
            <w:vAlign w:val="center"/>
          </w:tcPr>
          <w:p w14:paraId="55ABC568" w14:textId="022D11DC" w:rsidR="00B24934" w:rsidRPr="00DB5DC3" w:rsidRDefault="00B24934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 w:eastAsia="ru-RU"/>
              </w:rPr>
              <w:t xml:space="preserve">Ne vairāk kā </w:t>
            </w:r>
            <w:r w:rsidR="00E773DC" w:rsidRPr="00DB5DC3">
              <w:rPr>
                <w:rFonts w:ascii="Arial" w:hAnsi="Arial" w:cs="Arial"/>
                <w:sz w:val="20"/>
                <w:szCs w:val="20"/>
                <w:lang w:val="lv-LV" w:eastAsia="ru-RU"/>
              </w:rPr>
              <w:t>17</w:t>
            </w:r>
          </w:p>
        </w:tc>
      </w:tr>
      <w:tr w:rsidR="00B24934" w:rsidRPr="00DB5DC3" w14:paraId="5B75D9BE" w14:textId="77777777" w:rsidTr="00650856">
        <w:tc>
          <w:tcPr>
            <w:tcW w:w="926" w:type="dxa"/>
          </w:tcPr>
          <w:p w14:paraId="38B52C8C" w14:textId="4EB9F6FF" w:rsidR="00B24934" w:rsidRPr="00DB5DC3" w:rsidRDefault="00114B9E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1.8.</w:t>
            </w:r>
          </w:p>
        </w:tc>
        <w:tc>
          <w:tcPr>
            <w:tcW w:w="5685" w:type="dxa"/>
            <w:vAlign w:val="center"/>
          </w:tcPr>
          <w:p w14:paraId="197ACBAE" w14:textId="038C47FD" w:rsidR="00B24934" w:rsidRPr="00DB5DC3" w:rsidRDefault="00B24934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 w:eastAsia="ru-RU"/>
              </w:rPr>
              <w:t xml:space="preserve">Skaņas jaudas līmenis, </w:t>
            </w:r>
            <w:proofErr w:type="spellStart"/>
            <w:r w:rsidRPr="00DB5DC3">
              <w:rPr>
                <w:rFonts w:ascii="Arial" w:hAnsi="Arial" w:cs="Arial"/>
                <w:sz w:val="20"/>
                <w:szCs w:val="20"/>
                <w:lang w:val="lv-LV" w:eastAsia="ru-RU"/>
              </w:rPr>
              <w:t>dB</w:t>
            </w:r>
            <w:proofErr w:type="spellEnd"/>
            <w:r w:rsidRPr="00DB5DC3">
              <w:rPr>
                <w:rFonts w:ascii="Arial" w:hAnsi="Arial" w:cs="Arial"/>
                <w:sz w:val="20"/>
                <w:szCs w:val="20"/>
                <w:lang w:val="lv-LV" w:eastAsia="ru-RU"/>
              </w:rPr>
              <w:t>(A)</w:t>
            </w:r>
          </w:p>
        </w:tc>
        <w:tc>
          <w:tcPr>
            <w:tcW w:w="3500" w:type="dxa"/>
            <w:vAlign w:val="center"/>
          </w:tcPr>
          <w:p w14:paraId="16E49D5E" w14:textId="4843C86B" w:rsidR="00B24934" w:rsidRPr="00DB5DC3" w:rsidRDefault="00B24934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 w:eastAsia="ru-RU"/>
              </w:rPr>
              <w:t>Ne vairāk kā 120</w:t>
            </w:r>
          </w:p>
        </w:tc>
      </w:tr>
      <w:tr w:rsidR="00B24934" w:rsidRPr="00DB5DC3" w14:paraId="03103E9A" w14:textId="77777777" w:rsidTr="00650856">
        <w:tc>
          <w:tcPr>
            <w:tcW w:w="926" w:type="dxa"/>
          </w:tcPr>
          <w:p w14:paraId="007B78C2" w14:textId="72161529" w:rsidR="00B24934" w:rsidRPr="00DB5DC3" w:rsidRDefault="00114B9E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1.9.</w:t>
            </w:r>
          </w:p>
        </w:tc>
        <w:tc>
          <w:tcPr>
            <w:tcW w:w="5685" w:type="dxa"/>
            <w:vAlign w:val="center"/>
          </w:tcPr>
          <w:p w14:paraId="1BD4666C" w14:textId="4671F680" w:rsidR="00B24934" w:rsidRPr="00DB5DC3" w:rsidRDefault="00B206F9" w:rsidP="00B24934">
            <w:pPr>
              <w:rPr>
                <w:rFonts w:ascii="Arial" w:hAnsi="Arial" w:cs="Arial"/>
                <w:sz w:val="20"/>
                <w:szCs w:val="20"/>
                <w:lang w:val="lv-LV" w:eastAsia="ru-RU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 w:eastAsia="ru-RU"/>
              </w:rPr>
              <w:t>Caurules garums</w:t>
            </w:r>
            <w:r w:rsidR="00DB5DC3">
              <w:rPr>
                <w:rFonts w:ascii="Arial" w:hAnsi="Arial" w:cs="Arial"/>
                <w:sz w:val="20"/>
                <w:szCs w:val="20"/>
                <w:lang w:val="lv-LV" w:eastAsia="ru-RU"/>
              </w:rPr>
              <w:t xml:space="preserve"> </w:t>
            </w:r>
            <w:r w:rsidRPr="00DB5DC3">
              <w:rPr>
                <w:rFonts w:ascii="Arial" w:hAnsi="Arial" w:cs="Arial"/>
                <w:sz w:val="20"/>
                <w:szCs w:val="20"/>
                <w:lang w:val="lv-LV" w:eastAsia="ru-RU"/>
              </w:rPr>
              <w:t>(mm)</w:t>
            </w:r>
          </w:p>
        </w:tc>
        <w:tc>
          <w:tcPr>
            <w:tcW w:w="3500" w:type="dxa"/>
            <w:vAlign w:val="center"/>
          </w:tcPr>
          <w:p w14:paraId="3E69FCB3" w14:textId="4C91584C" w:rsidR="00B24934" w:rsidRPr="00DB5DC3" w:rsidRDefault="00B206F9" w:rsidP="00B24934">
            <w:pPr>
              <w:rPr>
                <w:rFonts w:ascii="Arial" w:hAnsi="Arial" w:cs="Arial"/>
                <w:sz w:val="20"/>
                <w:szCs w:val="20"/>
                <w:lang w:val="lv-LV" w:eastAsia="ru-RU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 w:eastAsia="ru-RU"/>
              </w:rPr>
              <w:t>1483</w:t>
            </w:r>
          </w:p>
        </w:tc>
      </w:tr>
      <w:tr w:rsidR="00B24934" w:rsidRPr="00DB5DC3" w14:paraId="4682E33F" w14:textId="77777777" w:rsidTr="00E86324">
        <w:tc>
          <w:tcPr>
            <w:tcW w:w="926" w:type="dxa"/>
          </w:tcPr>
          <w:p w14:paraId="0BD9FDA7" w14:textId="187A0E16" w:rsidR="00B24934" w:rsidRPr="00DB5DC3" w:rsidRDefault="00114B9E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1.10.</w:t>
            </w:r>
          </w:p>
        </w:tc>
        <w:tc>
          <w:tcPr>
            <w:tcW w:w="5685" w:type="dxa"/>
            <w:vAlign w:val="center"/>
          </w:tcPr>
          <w:p w14:paraId="44E4B56D" w14:textId="7E794A02" w:rsidR="00B24934" w:rsidRPr="00DB5DC3" w:rsidRDefault="004C42A6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Trimmera</w:t>
            </w:r>
            <w:r w:rsidR="00B206F9" w:rsidRPr="00DB5DC3">
              <w:rPr>
                <w:rFonts w:ascii="Arial" w:hAnsi="Arial" w:cs="Arial"/>
                <w:sz w:val="20"/>
                <w:szCs w:val="20"/>
                <w:lang w:val="lv-LV"/>
              </w:rPr>
              <w:t xml:space="preserve"> spole ar aizsargu</w:t>
            </w:r>
          </w:p>
        </w:tc>
        <w:tc>
          <w:tcPr>
            <w:tcW w:w="3500" w:type="dxa"/>
            <w:vAlign w:val="center"/>
          </w:tcPr>
          <w:p w14:paraId="1510F490" w14:textId="4F3CF45B" w:rsidR="00B24934" w:rsidRPr="00DB5DC3" w:rsidRDefault="00B24934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Obligāti</w:t>
            </w:r>
          </w:p>
        </w:tc>
      </w:tr>
      <w:tr w:rsidR="00B24934" w:rsidRPr="00DB5DC3" w14:paraId="5DC3CA00" w14:textId="77777777" w:rsidTr="00E86324">
        <w:tc>
          <w:tcPr>
            <w:tcW w:w="926" w:type="dxa"/>
          </w:tcPr>
          <w:p w14:paraId="293DDA1F" w14:textId="5FA677E4" w:rsidR="00B24934" w:rsidRPr="00DB5DC3" w:rsidRDefault="00114B9E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1.11.</w:t>
            </w:r>
          </w:p>
        </w:tc>
        <w:tc>
          <w:tcPr>
            <w:tcW w:w="5685" w:type="dxa"/>
            <w:vAlign w:val="center"/>
          </w:tcPr>
          <w:p w14:paraId="44E5A4F6" w14:textId="4F85A62B" w:rsidR="00B24934" w:rsidRPr="00DB5DC3" w:rsidRDefault="00DB5DC3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Trīsstūra</w:t>
            </w:r>
            <w:r w:rsidR="00B206F9" w:rsidRPr="00DB5DC3">
              <w:rPr>
                <w:rFonts w:ascii="Arial" w:hAnsi="Arial" w:cs="Arial"/>
                <w:sz w:val="20"/>
                <w:szCs w:val="20"/>
                <w:lang w:val="lv-LV"/>
              </w:rPr>
              <w:t xml:space="preserve"> asmens (trīs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s</w:t>
            </w:r>
            <w:r w:rsidR="00B206F9" w:rsidRPr="00DB5DC3">
              <w:rPr>
                <w:rFonts w:ascii="Arial" w:hAnsi="Arial" w:cs="Arial"/>
                <w:sz w:val="20"/>
                <w:szCs w:val="20"/>
                <w:lang w:val="lv-LV"/>
              </w:rPr>
              <w:t>tūris) garai zālei ar aizsargu</w:t>
            </w:r>
            <w:r w:rsidR="00B24934" w:rsidRPr="00DB5DC3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3500" w:type="dxa"/>
            <w:vAlign w:val="center"/>
          </w:tcPr>
          <w:p w14:paraId="38F65912" w14:textId="4CBADF2A" w:rsidR="00B24934" w:rsidRPr="00DB5DC3" w:rsidRDefault="00B24934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Obligāti</w:t>
            </w:r>
          </w:p>
        </w:tc>
      </w:tr>
      <w:tr w:rsidR="00114B9E" w:rsidRPr="00DB5DC3" w14:paraId="45846E0C" w14:textId="77777777" w:rsidTr="00E65B65">
        <w:tc>
          <w:tcPr>
            <w:tcW w:w="926" w:type="dxa"/>
          </w:tcPr>
          <w:p w14:paraId="76103DCC" w14:textId="1824650F" w:rsidR="00114B9E" w:rsidRPr="00DB5DC3" w:rsidRDefault="00114B9E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1.12.</w:t>
            </w:r>
          </w:p>
        </w:tc>
        <w:tc>
          <w:tcPr>
            <w:tcW w:w="5685" w:type="dxa"/>
            <w:vAlign w:val="center"/>
          </w:tcPr>
          <w:p w14:paraId="681FA5BB" w14:textId="7B185AC0" w:rsidR="00114B9E" w:rsidRPr="00DB5DC3" w:rsidRDefault="00B206F9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Uzkabe</w:t>
            </w:r>
            <w:proofErr w:type="spellEnd"/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BalanceXT</w:t>
            </w:r>
            <w:proofErr w:type="spellEnd"/>
          </w:p>
        </w:tc>
        <w:tc>
          <w:tcPr>
            <w:tcW w:w="3500" w:type="dxa"/>
          </w:tcPr>
          <w:p w14:paraId="2125E30F" w14:textId="788ABC1D" w:rsidR="00114B9E" w:rsidRPr="00DB5DC3" w:rsidRDefault="00114B9E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Obligāti</w:t>
            </w:r>
          </w:p>
        </w:tc>
      </w:tr>
      <w:tr w:rsidR="00114B9E" w:rsidRPr="00DB5DC3" w14:paraId="1F39D325" w14:textId="77777777" w:rsidTr="00E65B65">
        <w:tc>
          <w:tcPr>
            <w:tcW w:w="926" w:type="dxa"/>
          </w:tcPr>
          <w:p w14:paraId="6ABB4972" w14:textId="6D1421B2" w:rsidR="00114B9E" w:rsidRPr="00DB5DC3" w:rsidRDefault="00114B9E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1.13.</w:t>
            </w:r>
          </w:p>
        </w:tc>
        <w:tc>
          <w:tcPr>
            <w:tcW w:w="5685" w:type="dxa"/>
            <w:vAlign w:val="center"/>
          </w:tcPr>
          <w:p w14:paraId="2DFD90E1" w14:textId="7F9F514F" w:rsidR="00114B9E" w:rsidRPr="00DB5DC3" w:rsidRDefault="00B206F9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Kombinētā atslēga</w:t>
            </w:r>
          </w:p>
        </w:tc>
        <w:tc>
          <w:tcPr>
            <w:tcW w:w="3500" w:type="dxa"/>
          </w:tcPr>
          <w:p w14:paraId="73ABC1E1" w14:textId="7D5F9C31" w:rsidR="00114B9E" w:rsidRPr="00DB5DC3" w:rsidRDefault="00114B9E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Obligāti</w:t>
            </w:r>
          </w:p>
        </w:tc>
      </w:tr>
      <w:tr w:rsidR="00114B9E" w:rsidRPr="00DB5DC3" w14:paraId="6668184F" w14:textId="77777777" w:rsidTr="00E65B65">
        <w:tc>
          <w:tcPr>
            <w:tcW w:w="926" w:type="dxa"/>
          </w:tcPr>
          <w:p w14:paraId="00EC2E8B" w14:textId="59EF8D72" w:rsidR="00114B9E" w:rsidRPr="00DB5DC3" w:rsidRDefault="00114B9E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1.14.</w:t>
            </w:r>
          </w:p>
        </w:tc>
        <w:tc>
          <w:tcPr>
            <w:tcW w:w="5685" w:type="dxa"/>
            <w:vAlign w:val="center"/>
          </w:tcPr>
          <w:p w14:paraId="7FC22923" w14:textId="7B6AD7AA" w:rsidR="00114B9E" w:rsidRPr="00DB5DC3" w:rsidRDefault="00B206F9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Reduktora bloķētājs</w:t>
            </w:r>
          </w:p>
        </w:tc>
        <w:tc>
          <w:tcPr>
            <w:tcW w:w="3500" w:type="dxa"/>
          </w:tcPr>
          <w:p w14:paraId="56B12F15" w14:textId="57F80726" w:rsidR="00114B9E" w:rsidRPr="00DB5DC3" w:rsidRDefault="00114B9E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Obligāti</w:t>
            </w:r>
          </w:p>
        </w:tc>
      </w:tr>
      <w:tr w:rsidR="00114B9E" w:rsidRPr="00DB5DC3" w14:paraId="2A3A433F" w14:textId="77777777" w:rsidTr="00E65B65">
        <w:tc>
          <w:tcPr>
            <w:tcW w:w="926" w:type="dxa"/>
          </w:tcPr>
          <w:p w14:paraId="5D86DAC3" w14:textId="1D818C96" w:rsidR="00114B9E" w:rsidRPr="00DB5DC3" w:rsidRDefault="00114B9E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1.15.</w:t>
            </w:r>
          </w:p>
        </w:tc>
        <w:tc>
          <w:tcPr>
            <w:tcW w:w="5685" w:type="dxa"/>
            <w:vAlign w:val="center"/>
          </w:tcPr>
          <w:p w14:paraId="19834D13" w14:textId="0BBA171E" w:rsidR="00114B9E" w:rsidRPr="00DB5DC3" w:rsidRDefault="00B206F9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Reduktora smēre</w:t>
            </w:r>
          </w:p>
        </w:tc>
        <w:tc>
          <w:tcPr>
            <w:tcW w:w="3500" w:type="dxa"/>
          </w:tcPr>
          <w:p w14:paraId="5D308A66" w14:textId="613726AD" w:rsidR="00114B9E" w:rsidRPr="00DB5DC3" w:rsidRDefault="00114B9E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Obligāti</w:t>
            </w:r>
          </w:p>
        </w:tc>
      </w:tr>
      <w:tr w:rsidR="00114B9E" w:rsidRPr="00DB5DC3" w14:paraId="011CCCA2" w14:textId="77777777" w:rsidTr="005A7972">
        <w:tc>
          <w:tcPr>
            <w:tcW w:w="10111" w:type="dxa"/>
            <w:gridSpan w:val="3"/>
          </w:tcPr>
          <w:p w14:paraId="0FF690C7" w14:textId="389B9FD6" w:rsidR="00114B9E" w:rsidRPr="00DB5DC3" w:rsidRDefault="00114B9E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 xml:space="preserve">II </w:t>
            </w:r>
            <w:r w:rsidRPr="00DB5DC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lv-LV"/>
              </w:rPr>
              <w:t>Citas prasības</w:t>
            </w:r>
            <w:r w:rsidRPr="00DB5DC3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:</w:t>
            </w:r>
          </w:p>
        </w:tc>
      </w:tr>
      <w:tr w:rsidR="00114B9E" w:rsidRPr="00DB5DC3" w14:paraId="41667B63" w14:textId="77777777" w:rsidTr="0064008B">
        <w:tc>
          <w:tcPr>
            <w:tcW w:w="926" w:type="dxa"/>
          </w:tcPr>
          <w:p w14:paraId="2A105389" w14:textId="77604B39" w:rsidR="00114B9E" w:rsidRPr="00DB5DC3" w:rsidRDefault="00114B9E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2.1.</w:t>
            </w:r>
          </w:p>
        </w:tc>
        <w:tc>
          <w:tcPr>
            <w:tcW w:w="5685" w:type="dxa"/>
          </w:tcPr>
          <w:p w14:paraId="4F61805E" w14:textId="7549EB31" w:rsidR="00114B9E" w:rsidRPr="00DB5DC3" w:rsidRDefault="00114B9E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Līguma izpilde ( piegāde)</w:t>
            </w:r>
          </w:p>
        </w:tc>
        <w:tc>
          <w:tcPr>
            <w:tcW w:w="3500" w:type="dxa"/>
          </w:tcPr>
          <w:p w14:paraId="6A866891" w14:textId="15DED6EB" w:rsidR="00114B9E" w:rsidRPr="00DB5DC3" w:rsidRDefault="00114B9E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 xml:space="preserve">Līdz </w:t>
            </w:r>
            <w:r w:rsidR="00EE0701" w:rsidRPr="00DB5DC3">
              <w:rPr>
                <w:rFonts w:ascii="Arial" w:hAnsi="Arial" w:cs="Arial"/>
                <w:sz w:val="20"/>
                <w:szCs w:val="20"/>
                <w:lang w:val="lv-LV"/>
              </w:rPr>
              <w:t>31</w:t>
            </w: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.1</w:t>
            </w:r>
            <w:r w:rsidR="00EE0701" w:rsidRPr="00DB5DC3">
              <w:rPr>
                <w:rFonts w:ascii="Arial" w:hAnsi="Arial" w:cs="Arial"/>
                <w:sz w:val="20"/>
                <w:szCs w:val="20"/>
                <w:lang w:val="lv-LV"/>
              </w:rPr>
              <w:t>0</w:t>
            </w: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.202</w:t>
            </w:r>
            <w:r w:rsidR="00EE0701" w:rsidRPr="00DB5DC3"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  <w:r w:rsidR="004C42A6"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</w:tr>
      <w:tr w:rsidR="00114B9E" w:rsidRPr="00DB5DC3" w14:paraId="47A32562" w14:textId="77777777" w:rsidTr="002747F2">
        <w:tc>
          <w:tcPr>
            <w:tcW w:w="926" w:type="dxa"/>
          </w:tcPr>
          <w:p w14:paraId="6412E955" w14:textId="68AFE176" w:rsidR="00114B9E" w:rsidRPr="00DB5DC3" w:rsidRDefault="00114B9E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2.2.</w:t>
            </w:r>
          </w:p>
        </w:tc>
        <w:tc>
          <w:tcPr>
            <w:tcW w:w="5685" w:type="dxa"/>
          </w:tcPr>
          <w:p w14:paraId="448E4B74" w14:textId="260A01E6" w:rsidR="00114B9E" w:rsidRPr="00DB5DC3" w:rsidRDefault="00114B9E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  <w:t xml:space="preserve">Garantijas termiņš </w:t>
            </w:r>
          </w:p>
        </w:tc>
        <w:tc>
          <w:tcPr>
            <w:tcW w:w="3500" w:type="dxa"/>
          </w:tcPr>
          <w:p w14:paraId="21F1785C" w14:textId="72B5D5F4" w:rsidR="00114B9E" w:rsidRPr="00DB5DC3" w:rsidRDefault="00114B9E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  <w:t>Ne mazāk kā 24 mēneši</w:t>
            </w:r>
          </w:p>
        </w:tc>
      </w:tr>
      <w:tr w:rsidR="00114B9E" w:rsidRPr="00DB5DC3" w14:paraId="2F50422E" w14:textId="77777777" w:rsidTr="002747F2">
        <w:tc>
          <w:tcPr>
            <w:tcW w:w="926" w:type="dxa"/>
          </w:tcPr>
          <w:p w14:paraId="5F0AA45C" w14:textId="6C4CECC1" w:rsidR="00114B9E" w:rsidRPr="00DB5DC3" w:rsidRDefault="00114B9E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sz w:val="20"/>
                <w:szCs w:val="20"/>
                <w:lang w:val="lv-LV"/>
              </w:rPr>
              <w:t>2.3</w:t>
            </w:r>
          </w:p>
        </w:tc>
        <w:tc>
          <w:tcPr>
            <w:tcW w:w="5685" w:type="dxa"/>
          </w:tcPr>
          <w:p w14:paraId="36504B58" w14:textId="454FB301" w:rsidR="00114B9E" w:rsidRPr="00DB5DC3" w:rsidRDefault="00114B9E" w:rsidP="00114B9E">
            <w:pPr>
              <w:rPr>
                <w:rFonts w:ascii="Arial" w:hAnsi="Arial" w:cs="Arial"/>
                <w:sz w:val="20"/>
                <w:szCs w:val="20"/>
                <w:bdr w:val="single" w:sz="2" w:space="0" w:color="auto" w:frame="1"/>
                <w:lang w:val="lv-LV" w:eastAsia="ru-RU"/>
              </w:rPr>
            </w:pPr>
            <w:r w:rsidRPr="00DB5DC3"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  <w:t xml:space="preserve">Preces piegāde </w:t>
            </w:r>
          </w:p>
        </w:tc>
        <w:tc>
          <w:tcPr>
            <w:tcW w:w="3500" w:type="dxa"/>
          </w:tcPr>
          <w:p w14:paraId="4167345A" w14:textId="1E0A1EA9" w:rsidR="00114B9E" w:rsidRPr="00DB5DC3" w:rsidRDefault="00114B9E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5DC3"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  <w:t>Rīga</w:t>
            </w:r>
            <w:r w:rsidR="00600271" w:rsidRPr="00DB5DC3"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  <w:t>, Jelgava, Rēzekne</w:t>
            </w:r>
          </w:p>
        </w:tc>
      </w:tr>
    </w:tbl>
    <w:p w14:paraId="6C7B4667" w14:textId="77777777" w:rsidR="002943CB" w:rsidRPr="00DB5DC3" w:rsidRDefault="002943CB" w:rsidP="002943CB">
      <w:pPr>
        <w:pStyle w:val="Nosaukums"/>
        <w:jc w:val="left"/>
        <w:rPr>
          <w:b w:val="0"/>
          <w:lang w:val="lv-LV"/>
        </w:rPr>
      </w:pPr>
    </w:p>
    <w:p w14:paraId="5048C917" w14:textId="77777777" w:rsidR="002943CB" w:rsidRPr="00DB5DC3" w:rsidRDefault="002943CB" w:rsidP="002943CB">
      <w:pPr>
        <w:pStyle w:val="Nosaukums"/>
        <w:jc w:val="left"/>
        <w:rPr>
          <w:b w:val="0"/>
          <w:lang w:val="lv-LV"/>
        </w:rPr>
      </w:pPr>
    </w:p>
    <w:sectPr w:rsidR="002943CB" w:rsidRPr="00DB5DC3" w:rsidSect="00DB5DC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2D78"/>
    <w:multiLevelType w:val="hybridMultilevel"/>
    <w:tmpl w:val="5378A8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59A9"/>
    <w:multiLevelType w:val="hybridMultilevel"/>
    <w:tmpl w:val="B6789AC4"/>
    <w:lvl w:ilvl="0" w:tplc="EE4A52A4">
      <w:start w:val="14"/>
      <w:numFmt w:val="bullet"/>
      <w:lvlText w:val="-"/>
      <w:lvlJc w:val="left"/>
      <w:pPr>
        <w:ind w:left="45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num w:numId="1" w16cid:durableId="1793206154">
    <w:abstractNumId w:val="1"/>
  </w:num>
  <w:num w:numId="2" w16cid:durableId="601913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CB"/>
    <w:rsid w:val="00013912"/>
    <w:rsid w:val="000179E2"/>
    <w:rsid w:val="00034250"/>
    <w:rsid w:val="00037EA2"/>
    <w:rsid w:val="00056AC9"/>
    <w:rsid w:val="000616E2"/>
    <w:rsid w:val="0007317F"/>
    <w:rsid w:val="00090A75"/>
    <w:rsid w:val="00091077"/>
    <w:rsid w:val="00092859"/>
    <w:rsid w:val="000B0FDE"/>
    <w:rsid w:val="000F626E"/>
    <w:rsid w:val="00100B60"/>
    <w:rsid w:val="00102130"/>
    <w:rsid w:val="001067B4"/>
    <w:rsid w:val="00111E95"/>
    <w:rsid w:val="001140BF"/>
    <w:rsid w:val="00114B9E"/>
    <w:rsid w:val="00117919"/>
    <w:rsid w:val="00134538"/>
    <w:rsid w:val="0013736F"/>
    <w:rsid w:val="00142F91"/>
    <w:rsid w:val="00164C08"/>
    <w:rsid w:val="001655BB"/>
    <w:rsid w:val="00173B40"/>
    <w:rsid w:val="001829C5"/>
    <w:rsid w:val="001831A1"/>
    <w:rsid w:val="00185303"/>
    <w:rsid w:val="00192769"/>
    <w:rsid w:val="00194C41"/>
    <w:rsid w:val="00195739"/>
    <w:rsid w:val="001A545E"/>
    <w:rsid w:val="001C208C"/>
    <w:rsid w:val="001C5A1A"/>
    <w:rsid w:val="001F0C6E"/>
    <w:rsid w:val="0020423E"/>
    <w:rsid w:val="00204AFC"/>
    <w:rsid w:val="00241C00"/>
    <w:rsid w:val="002428F6"/>
    <w:rsid w:val="002743BC"/>
    <w:rsid w:val="002747F2"/>
    <w:rsid w:val="00277646"/>
    <w:rsid w:val="00281796"/>
    <w:rsid w:val="002943CB"/>
    <w:rsid w:val="002B3BA5"/>
    <w:rsid w:val="002C3A9E"/>
    <w:rsid w:val="002C646B"/>
    <w:rsid w:val="002D058E"/>
    <w:rsid w:val="002F279D"/>
    <w:rsid w:val="002F453D"/>
    <w:rsid w:val="003240E4"/>
    <w:rsid w:val="00343296"/>
    <w:rsid w:val="003455C6"/>
    <w:rsid w:val="0034564B"/>
    <w:rsid w:val="00354D51"/>
    <w:rsid w:val="00360FA6"/>
    <w:rsid w:val="00375E3C"/>
    <w:rsid w:val="0038230D"/>
    <w:rsid w:val="003A069B"/>
    <w:rsid w:val="003C00AB"/>
    <w:rsid w:val="003D3165"/>
    <w:rsid w:val="003D4A1F"/>
    <w:rsid w:val="00400459"/>
    <w:rsid w:val="00401E9C"/>
    <w:rsid w:val="00404DD0"/>
    <w:rsid w:val="004060EC"/>
    <w:rsid w:val="004132BF"/>
    <w:rsid w:val="00430B9C"/>
    <w:rsid w:val="0043420F"/>
    <w:rsid w:val="00434373"/>
    <w:rsid w:val="004379E8"/>
    <w:rsid w:val="0045605B"/>
    <w:rsid w:val="004642CD"/>
    <w:rsid w:val="0047124F"/>
    <w:rsid w:val="00474C63"/>
    <w:rsid w:val="00476A73"/>
    <w:rsid w:val="00476FF4"/>
    <w:rsid w:val="0048058D"/>
    <w:rsid w:val="00482009"/>
    <w:rsid w:val="0048533D"/>
    <w:rsid w:val="00497AD7"/>
    <w:rsid w:val="004B1AC3"/>
    <w:rsid w:val="004C42A6"/>
    <w:rsid w:val="004E7F86"/>
    <w:rsid w:val="005170EF"/>
    <w:rsid w:val="00532F1F"/>
    <w:rsid w:val="00537CE4"/>
    <w:rsid w:val="0055359D"/>
    <w:rsid w:val="0056501F"/>
    <w:rsid w:val="0057436D"/>
    <w:rsid w:val="005913D8"/>
    <w:rsid w:val="005A13AB"/>
    <w:rsid w:val="005B39D2"/>
    <w:rsid w:val="005B6058"/>
    <w:rsid w:val="005F5F33"/>
    <w:rsid w:val="00600271"/>
    <w:rsid w:val="00623335"/>
    <w:rsid w:val="0065580A"/>
    <w:rsid w:val="006566EE"/>
    <w:rsid w:val="0067700A"/>
    <w:rsid w:val="006A39F7"/>
    <w:rsid w:val="006B6B49"/>
    <w:rsid w:val="006C6CC6"/>
    <w:rsid w:val="006E6B08"/>
    <w:rsid w:val="006F01AD"/>
    <w:rsid w:val="00700F4C"/>
    <w:rsid w:val="0072510C"/>
    <w:rsid w:val="00731D83"/>
    <w:rsid w:val="007560B8"/>
    <w:rsid w:val="00760B63"/>
    <w:rsid w:val="0076676F"/>
    <w:rsid w:val="0076680E"/>
    <w:rsid w:val="00777CA2"/>
    <w:rsid w:val="007825DD"/>
    <w:rsid w:val="00795F4C"/>
    <w:rsid w:val="007A3D7A"/>
    <w:rsid w:val="007C023F"/>
    <w:rsid w:val="007D25EA"/>
    <w:rsid w:val="007D5A96"/>
    <w:rsid w:val="007E23E3"/>
    <w:rsid w:val="007E3C4B"/>
    <w:rsid w:val="007E4B95"/>
    <w:rsid w:val="00815E1A"/>
    <w:rsid w:val="008267F2"/>
    <w:rsid w:val="00841818"/>
    <w:rsid w:val="00847CE6"/>
    <w:rsid w:val="00856EA6"/>
    <w:rsid w:val="00862613"/>
    <w:rsid w:val="00873675"/>
    <w:rsid w:val="00875956"/>
    <w:rsid w:val="008B2CAB"/>
    <w:rsid w:val="008B4135"/>
    <w:rsid w:val="008C1E24"/>
    <w:rsid w:val="008C2FED"/>
    <w:rsid w:val="008C40C3"/>
    <w:rsid w:val="008C542E"/>
    <w:rsid w:val="008D498C"/>
    <w:rsid w:val="008E59C0"/>
    <w:rsid w:val="008F0AE1"/>
    <w:rsid w:val="008F7FDC"/>
    <w:rsid w:val="00900F20"/>
    <w:rsid w:val="009011FC"/>
    <w:rsid w:val="009107D2"/>
    <w:rsid w:val="009224C4"/>
    <w:rsid w:val="00923EB7"/>
    <w:rsid w:val="00934797"/>
    <w:rsid w:val="009410FA"/>
    <w:rsid w:val="00952F02"/>
    <w:rsid w:val="00966C7F"/>
    <w:rsid w:val="00976357"/>
    <w:rsid w:val="00982DFF"/>
    <w:rsid w:val="0099016F"/>
    <w:rsid w:val="009A29A6"/>
    <w:rsid w:val="009B4197"/>
    <w:rsid w:val="009C2BA8"/>
    <w:rsid w:val="009C47CE"/>
    <w:rsid w:val="009D1FB6"/>
    <w:rsid w:val="009D28F0"/>
    <w:rsid w:val="009E439E"/>
    <w:rsid w:val="009F2211"/>
    <w:rsid w:val="00A02DA1"/>
    <w:rsid w:val="00A151B3"/>
    <w:rsid w:val="00A26CAC"/>
    <w:rsid w:val="00A26D6E"/>
    <w:rsid w:val="00A43741"/>
    <w:rsid w:val="00A555FF"/>
    <w:rsid w:val="00A60D00"/>
    <w:rsid w:val="00A7024B"/>
    <w:rsid w:val="00A71BC3"/>
    <w:rsid w:val="00A74A54"/>
    <w:rsid w:val="00A85842"/>
    <w:rsid w:val="00A9552B"/>
    <w:rsid w:val="00AA2FEC"/>
    <w:rsid w:val="00AA5DB5"/>
    <w:rsid w:val="00AE2948"/>
    <w:rsid w:val="00AF52CC"/>
    <w:rsid w:val="00B03343"/>
    <w:rsid w:val="00B10AF7"/>
    <w:rsid w:val="00B1643D"/>
    <w:rsid w:val="00B206F9"/>
    <w:rsid w:val="00B2274E"/>
    <w:rsid w:val="00B23D42"/>
    <w:rsid w:val="00B24934"/>
    <w:rsid w:val="00B50F2F"/>
    <w:rsid w:val="00B51A5C"/>
    <w:rsid w:val="00B564E2"/>
    <w:rsid w:val="00B57B14"/>
    <w:rsid w:val="00B653C7"/>
    <w:rsid w:val="00B75B33"/>
    <w:rsid w:val="00B84553"/>
    <w:rsid w:val="00B9302F"/>
    <w:rsid w:val="00B94FCB"/>
    <w:rsid w:val="00BA3A63"/>
    <w:rsid w:val="00BF2B61"/>
    <w:rsid w:val="00C11C7B"/>
    <w:rsid w:val="00C124BA"/>
    <w:rsid w:val="00C13D53"/>
    <w:rsid w:val="00C37249"/>
    <w:rsid w:val="00C44639"/>
    <w:rsid w:val="00C717C7"/>
    <w:rsid w:val="00C80C99"/>
    <w:rsid w:val="00C82D6A"/>
    <w:rsid w:val="00C861D3"/>
    <w:rsid w:val="00CA4C96"/>
    <w:rsid w:val="00CB14A4"/>
    <w:rsid w:val="00CB5F15"/>
    <w:rsid w:val="00CE10A7"/>
    <w:rsid w:val="00CE3A90"/>
    <w:rsid w:val="00CF3C22"/>
    <w:rsid w:val="00D054AC"/>
    <w:rsid w:val="00D20EDE"/>
    <w:rsid w:val="00D212FE"/>
    <w:rsid w:val="00D2335E"/>
    <w:rsid w:val="00D267BB"/>
    <w:rsid w:val="00D30299"/>
    <w:rsid w:val="00D37231"/>
    <w:rsid w:val="00D4184A"/>
    <w:rsid w:val="00D51B94"/>
    <w:rsid w:val="00D52555"/>
    <w:rsid w:val="00D6660D"/>
    <w:rsid w:val="00D73D93"/>
    <w:rsid w:val="00D765AF"/>
    <w:rsid w:val="00D811F4"/>
    <w:rsid w:val="00D93020"/>
    <w:rsid w:val="00D97C79"/>
    <w:rsid w:val="00DA364D"/>
    <w:rsid w:val="00DA40C2"/>
    <w:rsid w:val="00DB2EE4"/>
    <w:rsid w:val="00DB5DC3"/>
    <w:rsid w:val="00DC7FB4"/>
    <w:rsid w:val="00DD6DFD"/>
    <w:rsid w:val="00DE0BBC"/>
    <w:rsid w:val="00DF7287"/>
    <w:rsid w:val="00E124FC"/>
    <w:rsid w:val="00E20741"/>
    <w:rsid w:val="00E20941"/>
    <w:rsid w:val="00E25F8F"/>
    <w:rsid w:val="00E30DCE"/>
    <w:rsid w:val="00E31BB5"/>
    <w:rsid w:val="00E350F1"/>
    <w:rsid w:val="00E529DA"/>
    <w:rsid w:val="00E724DD"/>
    <w:rsid w:val="00E7284E"/>
    <w:rsid w:val="00E76B64"/>
    <w:rsid w:val="00E773DC"/>
    <w:rsid w:val="00E9139A"/>
    <w:rsid w:val="00E95A62"/>
    <w:rsid w:val="00EA2DBA"/>
    <w:rsid w:val="00EA5676"/>
    <w:rsid w:val="00EA5F8E"/>
    <w:rsid w:val="00EB5B74"/>
    <w:rsid w:val="00EC599D"/>
    <w:rsid w:val="00EC6C55"/>
    <w:rsid w:val="00ED40A3"/>
    <w:rsid w:val="00EE0701"/>
    <w:rsid w:val="00F02EEE"/>
    <w:rsid w:val="00F22762"/>
    <w:rsid w:val="00F25A19"/>
    <w:rsid w:val="00F31EC9"/>
    <w:rsid w:val="00F340EA"/>
    <w:rsid w:val="00F405D6"/>
    <w:rsid w:val="00F43057"/>
    <w:rsid w:val="00F51AD2"/>
    <w:rsid w:val="00F57869"/>
    <w:rsid w:val="00F57881"/>
    <w:rsid w:val="00F60A42"/>
    <w:rsid w:val="00F73961"/>
    <w:rsid w:val="00F7502F"/>
    <w:rsid w:val="00F84520"/>
    <w:rsid w:val="00F8530F"/>
    <w:rsid w:val="00F90CD9"/>
    <w:rsid w:val="00F93E04"/>
    <w:rsid w:val="00FA0794"/>
    <w:rsid w:val="00FB7B25"/>
    <w:rsid w:val="00FC03EB"/>
    <w:rsid w:val="00FC11CB"/>
    <w:rsid w:val="00FC25A9"/>
    <w:rsid w:val="00FD2C82"/>
    <w:rsid w:val="00FD36BE"/>
    <w:rsid w:val="00FD7528"/>
    <w:rsid w:val="00FE3035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17AC"/>
  <w15:docId w15:val="{F67157A8-2229-4823-9F3C-27E05BF4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529DA"/>
    <w:rPr>
      <w:rFonts w:eastAsia="Times New Roman" w:cs="Times New Roman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294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4">
    <w:name w:val="heading 4"/>
    <w:basedOn w:val="Parasts"/>
    <w:next w:val="Parasts"/>
    <w:link w:val="Virsraksts4Rakstz"/>
    <w:qFormat/>
    <w:rsid w:val="002943CB"/>
    <w:pPr>
      <w:keepNext/>
      <w:outlineLvl w:val="3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943CB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Virsraksts4Rakstz">
    <w:name w:val="Virsraksts 4 Rakstz."/>
    <w:basedOn w:val="Noklusjumarindkopasfonts"/>
    <w:link w:val="Virsraksts4"/>
    <w:rsid w:val="002943CB"/>
    <w:rPr>
      <w:rFonts w:eastAsia="Times New Roman" w:cs="Times New Roman"/>
      <w:b/>
      <w:bCs/>
      <w:szCs w:val="24"/>
    </w:rPr>
  </w:style>
  <w:style w:type="paragraph" w:styleId="Galvene">
    <w:name w:val="header"/>
    <w:aliases w:val="Header Char Char"/>
    <w:basedOn w:val="Parasts"/>
    <w:link w:val="GalveneRakstz"/>
    <w:rsid w:val="002943C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2943CB"/>
    <w:rPr>
      <w:rFonts w:eastAsia="Times New Roman" w:cs="Times New Roman"/>
      <w:szCs w:val="24"/>
      <w:lang w:val="en-GB"/>
    </w:rPr>
  </w:style>
  <w:style w:type="paragraph" w:customStyle="1" w:styleId="BodyTextIndent31">
    <w:name w:val="Body Text Indent 31"/>
    <w:basedOn w:val="Parasts"/>
    <w:rsid w:val="002943CB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lang w:val="lv-LV"/>
    </w:rPr>
  </w:style>
  <w:style w:type="paragraph" w:styleId="Nosaukums">
    <w:name w:val="Title"/>
    <w:basedOn w:val="Parasts"/>
    <w:link w:val="NosaukumsRakstz"/>
    <w:qFormat/>
    <w:rsid w:val="002943CB"/>
    <w:pPr>
      <w:jc w:val="center"/>
    </w:pPr>
    <w:rPr>
      <w:b/>
      <w:bCs/>
      <w:lang w:val="ru-RU"/>
    </w:rPr>
  </w:style>
  <w:style w:type="character" w:customStyle="1" w:styleId="NosaukumsRakstz">
    <w:name w:val="Nosaukums Rakstz."/>
    <w:basedOn w:val="Noklusjumarindkopasfonts"/>
    <w:link w:val="Nosaukums"/>
    <w:rsid w:val="002943CB"/>
    <w:rPr>
      <w:rFonts w:eastAsia="Times New Roman" w:cs="Times New Roman"/>
      <w:b/>
      <w:bCs/>
      <w:szCs w:val="24"/>
      <w:lang w:val="ru-RU"/>
    </w:rPr>
  </w:style>
  <w:style w:type="character" w:customStyle="1" w:styleId="shorttext">
    <w:name w:val="short_text"/>
    <w:basedOn w:val="Noklusjumarindkopasfonts"/>
    <w:rsid w:val="009011FC"/>
  </w:style>
  <w:style w:type="character" w:customStyle="1" w:styleId="hps">
    <w:name w:val="hps"/>
    <w:basedOn w:val="Noklusjumarindkopasfonts"/>
    <w:rsid w:val="009011FC"/>
  </w:style>
  <w:style w:type="paragraph" w:styleId="Sarakstarindkopa">
    <w:name w:val="List Paragraph"/>
    <w:aliases w:val="H&amp;P List Paragraph,2,Strip,Normal bullet 2,Bullet list,Saistīto dokumentu saraksts,PPS_Bullet,Syle 1,Numurets,Virsraksti,List Paragraph1"/>
    <w:basedOn w:val="Parasts"/>
    <w:link w:val="SarakstarindkopaRakstz"/>
    <w:uiPriority w:val="34"/>
    <w:qFormat/>
    <w:rsid w:val="00E529DA"/>
    <w:pPr>
      <w:ind w:left="720"/>
      <w:contextualSpacing/>
    </w:pPr>
  </w:style>
  <w:style w:type="paragraph" w:customStyle="1" w:styleId="Standard">
    <w:name w:val="Standard"/>
    <w:rsid w:val="00FE3035"/>
    <w:pPr>
      <w:suppressAutoHyphens/>
      <w:autoSpaceDN w:val="0"/>
      <w:textAlignment w:val="baseline"/>
    </w:pPr>
    <w:rPr>
      <w:rFonts w:eastAsia="Times New Roman" w:cs="Times New Roman"/>
      <w:color w:val="000000"/>
      <w:kern w:val="3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2C646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C646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C646B"/>
    <w:rPr>
      <w:rFonts w:eastAsia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C646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C646B"/>
    <w:rPr>
      <w:rFonts w:eastAsia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C646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C646B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F8452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D73D93"/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D18B3-493C-44E7-B2B7-AAC91BEA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LDz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 Zilberga</cp:lastModifiedBy>
  <cp:revision>2</cp:revision>
  <cp:lastPrinted>2014-01-20T12:18:00Z</cp:lastPrinted>
  <dcterms:created xsi:type="dcterms:W3CDTF">2023-08-11T09:21:00Z</dcterms:created>
  <dcterms:modified xsi:type="dcterms:W3CDTF">2023-08-11T09:21:00Z</dcterms:modified>
</cp:coreProperties>
</file>