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FE52" w14:textId="077F0A6B" w:rsidR="00781467" w:rsidRPr="004F6303" w:rsidRDefault="00521258" w:rsidP="006678F0">
      <w:pPr>
        <w:pStyle w:val="Galvene"/>
        <w:tabs>
          <w:tab w:val="clear" w:pos="4153"/>
        </w:tabs>
        <w:spacing w:line="0" w:lineRule="atLeast"/>
        <w:ind w:left="4536"/>
        <w:jc w:val="right"/>
        <w:rPr>
          <w:rFonts w:ascii="Arial" w:hAnsi="Arial" w:cs="Arial"/>
          <w:sz w:val="22"/>
          <w:szCs w:val="22"/>
          <w:lang w:val="lv-LV"/>
        </w:rPr>
      </w:pPr>
      <w:r w:rsidRPr="004F6303">
        <w:rPr>
          <w:rFonts w:ascii="Arial" w:hAnsi="Arial" w:cs="Arial"/>
          <w:sz w:val="22"/>
          <w:szCs w:val="22"/>
          <w:lang w:val="lv-LV"/>
        </w:rPr>
        <w:t>Uzaicinājuma piedāvājuma iesniegšanai</w:t>
      </w:r>
    </w:p>
    <w:p w14:paraId="0E0F4EF1" w14:textId="26EF91C7" w:rsidR="00D7507F" w:rsidRPr="004F6303" w:rsidRDefault="00521258" w:rsidP="00C309E0">
      <w:pPr>
        <w:pStyle w:val="Galvene"/>
        <w:tabs>
          <w:tab w:val="clear" w:pos="4153"/>
        </w:tabs>
        <w:spacing w:line="0" w:lineRule="atLeast"/>
        <w:ind w:left="6379"/>
        <w:jc w:val="right"/>
        <w:rPr>
          <w:rFonts w:ascii="Arial" w:hAnsi="Arial" w:cs="Arial"/>
          <w:color w:val="000000"/>
          <w:sz w:val="22"/>
          <w:szCs w:val="22"/>
          <w:lang w:val="lv-LV"/>
        </w:rPr>
      </w:pPr>
      <w:r w:rsidRPr="004F6303">
        <w:rPr>
          <w:rFonts w:ascii="Arial" w:hAnsi="Arial" w:cs="Arial"/>
          <w:sz w:val="22"/>
          <w:szCs w:val="22"/>
          <w:lang w:val="lv-LV"/>
        </w:rPr>
        <w:t>tirgus izpētei</w:t>
      </w:r>
      <w:r w:rsidR="00781467" w:rsidRPr="004F6303">
        <w:rPr>
          <w:rFonts w:ascii="Arial" w:hAnsi="Arial" w:cs="Arial"/>
          <w:sz w:val="22"/>
          <w:szCs w:val="22"/>
          <w:lang w:val="lv-LV"/>
        </w:rPr>
        <w:t xml:space="preserve"> </w:t>
      </w:r>
      <w:r w:rsidR="00CC0495" w:rsidRPr="004F6303">
        <w:rPr>
          <w:rFonts w:ascii="Arial" w:hAnsi="Arial" w:cs="Arial"/>
          <w:sz w:val="22"/>
          <w:szCs w:val="22"/>
          <w:lang w:val="lv-LV"/>
        </w:rPr>
        <w:t>“</w:t>
      </w:r>
      <w:r w:rsidR="00A50D30" w:rsidRPr="004F6303">
        <w:rPr>
          <w:rFonts w:ascii="Arial" w:hAnsi="Arial" w:cs="Arial"/>
          <w:sz w:val="22"/>
          <w:szCs w:val="22"/>
          <w:lang w:val="lv-LV"/>
        </w:rPr>
        <w:t xml:space="preserve">Ugunsdzēsības aparātu un to piederumu piegāde un ugunsdzēsības aparātu tehniskā apkope, </w:t>
      </w:r>
      <w:r w:rsidR="005E0E53" w:rsidRPr="005E0E53">
        <w:rPr>
          <w:rFonts w:ascii="Arial" w:hAnsi="Arial" w:cs="Arial"/>
          <w:sz w:val="22"/>
          <w:szCs w:val="22"/>
          <w:lang w:val="lv-LV"/>
        </w:rPr>
        <w:t xml:space="preserve">pārbaude, </w:t>
      </w:r>
      <w:r w:rsidR="00A50D30" w:rsidRPr="004F6303">
        <w:rPr>
          <w:rFonts w:ascii="Arial" w:hAnsi="Arial" w:cs="Arial"/>
          <w:sz w:val="22"/>
          <w:szCs w:val="22"/>
          <w:lang w:val="lv-LV"/>
        </w:rPr>
        <w:t>remonts un uzpild</w:t>
      </w:r>
      <w:r w:rsidR="004E18F0">
        <w:rPr>
          <w:rFonts w:ascii="Arial" w:hAnsi="Arial" w:cs="Arial"/>
          <w:sz w:val="22"/>
          <w:szCs w:val="22"/>
          <w:lang w:val="lv-LV"/>
        </w:rPr>
        <w:t>īšana</w:t>
      </w:r>
      <w:r w:rsidR="00A50D30" w:rsidRPr="004F6303">
        <w:rPr>
          <w:rFonts w:ascii="Arial" w:hAnsi="Arial" w:cs="Arial"/>
          <w:sz w:val="22"/>
          <w:szCs w:val="22"/>
          <w:lang w:val="lv-LV"/>
        </w:rPr>
        <w:t xml:space="preserve"> 2023.-2024.gad</w:t>
      </w:r>
      <w:r w:rsidR="00C93019">
        <w:rPr>
          <w:rFonts w:ascii="Arial" w:hAnsi="Arial" w:cs="Arial"/>
          <w:sz w:val="22"/>
          <w:szCs w:val="22"/>
          <w:lang w:val="lv-LV"/>
        </w:rPr>
        <w:t>ā</w:t>
      </w:r>
      <w:r w:rsidR="00CC0495" w:rsidRPr="004F6303">
        <w:rPr>
          <w:rFonts w:ascii="Arial" w:hAnsi="Arial" w:cs="Arial"/>
          <w:sz w:val="22"/>
          <w:szCs w:val="22"/>
          <w:lang w:val="lv-LV"/>
        </w:rPr>
        <w:t>”</w:t>
      </w:r>
    </w:p>
    <w:p w14:paraId="434C9000" w14:textId="255A7305" w:rsidR="00521258" w:rsidRPr="004F6303" w:rsidRDefault="00D7507F" w:rsidP="004F6303">
      <w:pPr>
        <w:pStyle w:val="Galvene"/>
        <w:tabs>
          <w:tab w:val="clear" w:pos="4153"/>
        </w:tabs>
        <w:spacing w:line="0" w:lineRule="atLeast"/>
        <w:ind w:left="4536"/>
        <w:jc w:val="right"/>
        <w:rPr>
          <w:rFonts w:ascii="Arial" w:hAnsi="Arial" w:cs="Arial"/>
          <w:sz w:val="22"/>
          <w:szCs w:val="22"/>
          <w:lang w:val="lv-LV"/>
        </w:rPr>
      </w:pPr>
      <w:r w:rsidRPr="004F6303">
        <w:rPr>
          <w:rFonts w:ascii="Arial" w:hAnsi="Arial" w:cs="Arial"/>
          <w:sz w:val="22"/>
          <w:szCs w:val="22"/>
          <w:lang w:val="lv-LV"/>
        </w:rPr>
        <w:t>2.pielikums</w:t>
      </w:r>
    </w:p>
    <w:p w14:paraId="0960F4F2" w14:textId="77777777" w:rsidR="00F058F7" w:rsidRDefault="00F058F7" w:rsidP="00EC67F1">
      <w:pPr>
        <w:pStyle w:val="Galvene"/>
        <w:tabs>
          <w:tab w:val="clear" w:pos="4153"/>
          <w:tab w:val="clear" w:pos="8306"/>
        </w:tabs>
        <w:spacing w:line="0" w:lineRule="atLeast"/>
        <w:jc w:val="center"/>
        <w:rPr>
          <w:rFonts w:ascii="Arial" w:hAnsi="Arial" w:cs="Arial"/>
          <w:sz w:val="22"/>
          <w:szCs w:val="22"/>
          <w:lang w:val="lv-LV"/>
        </w:rPr>
      </w:pPr>
    </w:p>
    <w:p w14:paraId="7BC5816B" w14:textId="732FBC8A" w:rsidR="0067661A" w:rsidRPr="004F6303" w:rsidRDefault="0067661A" w:rsidP="00EC67F1">
      <w:pPr>
        <w:pStyle w:val="Galvene"/>
        <w:tabs>
          <w:tab w:val="clear" w:pos="4153"/>
          <w:tab w:val="clear" w:pos="8306"/>
        </w:tabs>
        <w:spacing w:line="0" w:lineRule="atLeast"/>
        <w:jc w:val="center"/>
        <w:rPr>
          <w:rFonts w:ascii="Arial" w:hAnsi="Arial" w:cs="Arial"/>
          <w:sz w:val="22"/>
          <w:szCs w:val="22"/>
          <w:lang w:val="lv-LV"/>
        </w:rPr>
      </w:pPr>
      <w:r w:rsidRPr="004F6303">
        <w:rPr>
          <w:rFonts w:ascii="Arial" w:hAnsi="Arial" w:cs="Arial"/>
          <w:sz w:val="22"/>
          <w:szCs w:val="22"/>
          <w:lang w:val="lv-LV"/>
        </w:rPr>
        <w:t>[pretendenta uzņēmuma veidlapa]</w:t>
      </w:r>
    </w:p>
    <w:p w14:paraId="6302F116" w14:textId="77777777" w:rsidR="0067661A" w:rsidRPr="004F6303" w:rsidRDefault="0067661A" w:rsidP="000C6AD8">
      <w:pPr>
        <w:pStyle w:val="Galvene"/>
        <w:tabs>
          <w:tab w:val="clear" w:pos="4153"/>
          <w:tab w:val="clear" w:pos="8306"/>
        </w:tabs>
        <w:spacing w:line="0" w:lineRule="atLeast"/>
        <w:jc w:val="both"/>
        <w:rPr>
          <w:rFonts w:ascii="Arial" w:hAnsi="Arial" w:cs="Arial"/>
          <w:sz w:val="22"/>
          <w:szCs w:val="22"/>
          <w:lang w:val="lv-LV"/>
        </w:rPr>
      </w:pPr>
    </w:p>
    <w:p w14:paraId="02E7C5B8" w14:textId="30AD2038" w:rsidR="0067661A" w:rsidRPr="004F6303" w:rsidRDefault="0067661A" w:rsidP="000C6AD8">
      <w:pPr>
        <w:pStyle w:val="Galvene"/>
        <w:tabs>
          <w:tab w:val="clear" w:pos="4153"/>
          <w:tab w:val="clear" w:pos="8306"/>
        </w:tabs>
        <w:spacing w:line="0" w:lineRule="atLeast"/>
        <w:jc w:val="both"/>
        <w:rPr>
          <w:rFonts w:ascii="Arial" w:hAnsi="Arial" w:cs="Arial"/>
          <w:sz w:val="22"/>
          <w:szCs w:val="22"/>
          <w:lang w:val="lv-LV"/>
        </w:rPr>
      </w:pPr>
      <w:r w:rsidRPr="004F6303">
        <w:rPr>
          <w:rFonts w:ascii="Arial" w:hAnsi="Arial" w:cs="Arial"/>
          <w:sz w:val="22"/>
          <w:szCs w:val="22"/>
          <w:lang w:val="lv-LV"/>
        </w:rPr>
        <w:t>202</w:t>
      </w:r>
      <w:r w:rsidR="00851BFF">
        <w:rPr>
          <w:rFonts w:ascii="Arial" w:hAnsi="Arial" w:cs="Arial"/>
          <w:sz w:val="22"/>
          <w:szCs w:val="22"/>
          <w:lang w:val="lv-LV"/>
        </w:rPr>
        <w:t>3</w:t>
      </w:r>
      <w:r w:rsidRPr="004F6303">
        <w:rPr>
          <w:rFonts w:ascii="Arial" w:hAnsi="Arial" w:cs="Arial"/>
          <w:sz w:val="22"/>
          <w:szCs w:val="22"/>
          <w:lang w:val="lv-LV"/>
        </w:rPr>
        <w:t>.gada _______________</w:t>
      </w:r>
    </w:p>
    <w:p w14:paraId="0B3553B8" w14:textId="2D72CF70" w:rsidR="00702B36" w:rsidRPr="004F6303" w:rsidRDefault="0067661A" w:rsidP="00E90F93">
      <w:pPr>
        <w:pStyle w:val="Galvene"/>
        <w:tabs>
          <w:tab w:val="clear" w:pos="4153"/>
          <w:tab w:val="clear" w:pos="8306"/>
        </w:tabs>
        <w:spacing w:line="0" w:lineRule="atLeast"/>
        <w:jc w:val="both"/>
        <w:rPr>
          <w:rFonts w:ascii="Arial" w:hAnsi="Arial" w:cs="Arial"/>
          <w:sz w:val="22"/>
          <w:szCs w:val="22"/>
          <w:lang w:val="lv-LV"/>
        </w:rPr>
      </w:pPr>
      <w:r w:rsidRPr="004F6303">
        <w:rPr>
          <w:rFonts w:ascii="Arial" w:hAnsi="Arial" w:cs="Arial"/>
          <w:sz w:val="22"/>
          <w:szCs w:val="22"/>
          <w:lang w:val="lv-LV"/>
        </w:rPr>
        <w:t>Nr.______________________</w:t>
      </w:r>
    </w:p>
    <w:p w14:paraId="4561BE48" w14:textId="44D12902" w:rsidR="00A11524" w:rsidRDefault="00702B36" w:rsidP="00A11524">
      <w:pPr>
        <w:pStyle w:val="Galvene"/>
        <w:tabs>
          <w:tab w:val="clear" w:pos="4153"/>
          <w:tab w:val="clear" w:pos="8306"/>
        </w:tabs>
        <w:spacing w:line="0" w:lineRule="atLeast"/>
        <w:jc w:val="right"/>
        <w:rPr>
          <w:rFonts w:ascii="Arial" w:hAnsi="Arial" w:cs="Arial"/>
          <w:sz w:val="22"/>
          <w:szCs w:val="22"/>
          <w:lang w:val="lv-LV"/>
        </w:rPr>
      </w:pPr>
      <w:r w:rsidRPr="004F6303">
        <w:rPr>
          <w:rFonts w:ascii="Arial" w:hAnsi="Arial" w:cs="Arial"/>
          <w:sz w:val="22"/>
          <w:szCs w:val="22"/>
          <w:lang w:val="lv-LV"/>
        </w:rPr>
        <w:t>VAS</w:t>
      </w:r>
      <w:r w:rsidR="00A11524">
        <w:rPr>
          <w:rFonts w:ascii="Arial" w:hAnsi="Arial" w:cs="Arial"/>
          <w:sz w:val="22"/>
          <w:szCs w:val="22"/>
          <w:lang w:val="lv-LV"/>
        </w:rPr>
        <w:t xml:space="preserve"> </w:t>
      </w:r>
      <w:r w:rsidRPr="004F6303">
        <w:rPr>
          <w:rFonts w:ascii="Arial" w:hAnsi="Arial" w:cs="Arial"/>
          <w:sz w:val="22"/>
          <w:szCs w:val="22"/>
          <w:lang w:val="lv-LV"/>
        </w:rPr>
        <w:t>“Latvijas dzelzceļš”</w:t>
      </w:r>
      <w:r w:rsidR="00A11524">
        <w:rPr>
          <w:rFonts w:ascii="Arial" w:hAnsi="Arial" w:cs="Arial"/>
          <w:sz w:val="22"/>
          <w:szCs w:val="22"/>
          <w:lang w:val="lv-LV"/>
        </w:rPr>
        <w:t>,</w:t>
      </w:r>
    </w:p>
    <w:p w14:paraId="6A4060FF" w14:textId="776E0998" w:rsidR="00702B36" w:rsidRPr="004F6303" w:rsidRDefault="0047366D" w:rsidP="00A11524">
      <w:pPr>
        <w:pStyle w:val="Galvene"/>
        <w:tabs>
          <w:tab w:val="clear" w:pos="4153"/>
          <w:tab w:val="clear" w:pos="8306"/>
        </w:tabs>
        <w:spacing w:line="0" w:lineRule="atLeast"/>
        <w:jc w:val="right"/>
        <w:rPr>
          <w:rFonts w:ascii="Arial" w:hAnsi="Arial" w:cs="Arial"/>
          <w:sz w:val="22"/>
          <w:szCs w:val="22"/>
          <w:lang w:val="lv-LV"/>
        </w:rPr>
      </w:pPr>
      <w:r>
        <w:rPr>
          <w:rFonts w:ascii="Arial" w:hAnsi="Arial" w:cs="Arial"/>
          <w:sz w:val="22"/>
          <w:szCs w:val="22"/>
          <w:lang w:val="lv-LV"/>
        </w:rPr>
        <w:t>Sliežu ceļu pārvalde</w:t>
      </w:r>
      <w:r w:rsidR="00702B36" w:rsidRPr="004F6303">
        <w:rPr>
          <w:rFonts w:ascii="Arial" w:hAnsi="Arial" w:cs="Arial"/>
          <w:sz w:val="22"/>
          <w:szCs w:val="22"/>
          <w:lang w:val="lv-LV"/>
        </w:rPr>
        <w:t>,</w:t>
      </w:r>
    </w:p>
    <w:p w14:paraId="42D613FE" w14:textId="772D064C" w:rsidR="00702B36" w:rsidRPr="004F6303" w:rsidRDefault="0047366D" w:rsidP="00A11524">
      <w:pPr>
        <w:pStyle w:val="Galvene"/>
        <w:tabs>
          <w:tab w:val="clear" w:pos="4153"/>
          <w:tab w:val="clear" w:pos="8306"/>
        </w:tabs>
        <w:spacing w:line="0" w:lineRule="atLeast"/>
        <w:jc w:val="right"/>
        <w:rPr>
          <w:rFonts w:ascii="Arial" w:hAnsi="Arial" w:cs="Arial"/>
          <w:sz w:val="22"/>
          <w:szCs w:val="22"/>
          <w:lang w:val="lv-LV"/>
        </w:rPr>
      </w:pPr>
      <w:r>
        <w:rPr>
          <w:rFonts w:ascii="Arial" w:hAnsi="Arial" w:cs="Arial"/>
          <w:sz w:val="22"/>
          <w:szCs w:val="22"/>
          <w:lang w:val="lv-LV"/>
        </w:rPr>
        <w:t>scp</w:t>
      </w:r>
      <w:r w:rsidR="00702B36" w:rsidRPr="004F6303">
        <w:rPr>
          <w:rFonts w:ascii="Arial" w:hAnsi="Arial" w:cs="Arial"/>
          <w:sz w:val="22"/>
          <w:szCs w:val="22"/>
          <w:lang w:val="lv-LV"/>
        </w:rPr>
        <w:t>@ldz.lv</w:t>
      </w:r>
    </w:p>
    <w:p w14:paraId="08EAEF7E" w14:textId="29C9CCB2" w:rsidR="00702B36" w:rsidRPr="004F6303" w:rsidRDefault="00702B36" w:rsidP="00E90F93">
      <w:pPr>
        <w:pStyle w:val="Galvene"/>
        <w:tabs>
          <w:tab w:val="clear" w:pos="4153"/>
          <w:tab w:val="clear" w:pos="8306"/>
        </w:tabs>
        <w:spacing w:line="0" w:lineRule="atLeast"/>
        <w:jc w:val="both"/>
        <w:rPr>
          <w:rFonts w:ascii="Arial" w:hAnsi="Arial" w:cs="Arial"/>
          <w:sz w:val="22"/>
          <w:szCs w:val="22"/>
          <w:lang w:val="lv-LV"/>
        </w:rPr>
      </w:pPr>
    </w:p>
    <w:p w14:paraId="23A26298" w14:textId="535D33D8" w:rsidR="00F84A07" w:rsidRPr="004F6303" w:rsidRDefault="00F84A07" w:rsidP="00EC67F1">
      <w:pPr>
        <w:pStyle w:val="Galvene"/>
        <w:tabs>
          <w:tab w:val="clear" w:pos="4153"/>
          <w:tab w:val="clear" w:pos="8306"/>
        </w:tabs>
        <w:spacing w:line="0" w:lineRule="atLeast"/>
        <w:jc w:val="center"/>
        <w:rPr>
          <w:rFonts w:ascii="Arial" w:hAnsi="Arial" w:cs="Arial"/>
          <w:b/>
          <w:bCs/>
          <w:sz w:val="22"/>
          <w:szCs w:val="22"/>
          <w:lang w:val="lv-LV"/>
        </w:rPr>
      </w:pPr>
      <w:r w:rsidRPr="004F6303">
        <w:rPr>
          <w:rFonts w:ascii="Arial" w:hAnsi="Arial" w:cs="Arial"/>
          <w:b/>
          <w:bCs/>
          <w:sz w:val="22"/>
          <w:szCs w:val="22"/>
          <w:lang w:val="lv-LV"/>
        </w:rPr>
        <w:t>PIEDĀVĀJUMS</w:t>
      </w:r>
      <w:r w:rsidR="00E90F93" w:rsidRPr="004F6303">
        <w:rPr>
          <w:rFonts w:ascii="Arial" w:hAnsi="Arial" w:cs="Arial"/>
          <w:b/>
          <w:bCs/>
          <w:sz w:val="22"/>
          <w:szCs w:val="22"/>
          <w:lang w:val="lv-LV"/>
        </w:rPr>
        <w:t xml:space="preserve"> TIRGUS IZPĒTEI</w:t>
      </w:r>
    </w:p>
    <w:p w14:paraId="399AC78D" w14:textId="4DB962AC" w:rsidR="00C0455A" w:rsidRPr="004F6303" w:rsidRDefault="00C0455A" w:rsidP="00EC67F1">
      <w:pPr>
        <w:pStyle w:val="Galvene"/>
        <w:tabs>
          <w:tab w:val="clear" w:pos="4153"/>
          <w:tab w:val="clear" w:pos="8306"/>
        </w:tabs>
        <w:spacing w:line="0" w:lineRule="atLeast"/>
        <w:jc w:val="center"/>
        <w:rPr>
          <w:rFonts w:ascii="Arial" w:hAnsi="Arial" w:cs="Arial"/>
          <w:b/>
          <w:bCs/>
          <w:sz w:val="22"/>
          <w:szCs w:val="22"/>
          <w:lang w:val="lv-LV"/>
        </w:rPr>
      </w:pPr>
      <w:r w:rsidRPr="004F6303">
        <w:rPr>
          <w:rFonts w:ascii="Arial" w:hAnsi="Arial" w:cs="Arial"/>
          <w:b/>
          <w:bCs/>
          <w:sz w:val="22"/>
          <w:szCs w:val="22"/>
          <w:lang w:val="lv-LV"/>
        </w:rPr>
        <w:t>“</w:t>
      </w:r>
      <w:bookmarkStart w:id="0" w:name="_Hlk116388597"/>
      <w:r w:rsidR="00A50D30" w:rsidRPr="004F6303">
        <w:rPr>
          <w:rFonts w:ascii="Arial" w:hAnsi="Arial" w:cs="Arial"/>
          <w:b/>
          <w:bCs/>
          <w:sz w:val="22"/>
          <w:szCs w:val="22"/>
          <w:lang w:val="lv-LV"/>
        </w:rPr>
        <w:t xml:space="preserve">Ugunsdzēsības aparātu un to piederumu piegāde </w:t>
      </w:r>
      <w:bookmarkEnd w:id="0"/>
      <w:r w:rsidR="00A50D30" w:rsidRPr="004F6303">
        <w:rPr>
          <w:rFonts w:ascii="Arial" w:hAnsi="Arial" w:cs="Arial"/>
          <w:b/>
          <w:bCs/>
          <w:sz w:val="22"/>
          <w:szCs w:val="22"/>
          <w:lang w:val="lv-LV"/>
        </w:rPr>
        <w:t xml:space="preserve">un </w:t>
      </w:r>
      <w:bookmarkStart w:id="1" w:name="_Hlk116388937"/>
      <w:r w:rsidR="00A50D30" w:rsidRPr="004F6303">
        <w:rPr>
          <w:rFonts w:ascii="Arial" w:hAnsi="Arial" w:cs="Arial"/>
          <w:b/>
          <w:bCs/>
          <w:sz w:val="22"/>
          <w:szCs w:val="22"/>
          <w:lang w:val="lv-LV"/>
        </w:rPr>
        <w:t xml:space="preserve">ugunsdzēsības aparātu tehniskā apkope, </w:t>
      </w:r>
      <w:r w:rsidR="005E0E53" w:rsidRPr="005E0E53">
        <w:rPr>
          <w:rFonts w:ascii="Arial" w:hAnsi="Arial" w:cs="Arial"/>
          <w:b/>
          <w:bCs/>
          <w:sz w:val="22"/>
          <w:szCs w:val="22"/>
          <w:lang w:val="lv-LV"/>
        </w:rPr>
        <w:t xml:space="preserve">pārbaude, </w:t>
      </w:r>
      <w:r w:rsidR="00A50D30" w:rsidRPr="004F6303">
        <w:rPr>
          <w:rFonts w:ascii="Arial" w:hAnsi="Arial" w:cs="Arial"/>
          <w:b/>
          <w:bCs/>
          <w:sz w:val="22"/>
          <w:szCs w:val="22"/>
          <w:lang w:val="lv-LV"/>
        </w:rPr>
        <w:t>remonts un uzpild</w:t>
      </w:r>
      <w:bookmarkEnd w:id="1"/>
      <w:r w:rsidR="005658F1">
        <w:rPr>
          <w:rFonts w:ascii="Arial" w:hAnsi="Arial" w:cs="Arial"/>
          <w:b/>
          <w:bCs/>
          <w:sz w:val="22"/>
          <w:szCs w:val="22"/>
          <w:lang w:val="lv-LV"/>
        </w:rPr>
        <w:t>īšana</w:t>
      </w:r>
      <w:r w:rsidR="00A50D30" w:rsidRPr="004F6303">
        <w:rPr>
          <w:rFonts w:ascii="Arial" w:hAnsi="Arial" w:cs="Arial"/>
          <w:b/>
          <w:bCs/>
          <w:sz w:val="22"/>
          <w:szCs w:val="22"/>
          <w:lang w:val="lv-LV"/>
        </w:rPr>
        <w:t xml:space="preserve"> 2023.-2024.gad</w:t>
      </w:r>
      <w:r w:rsidR="00C93019">
        <w:rPr>
          <w:rFonts w:ascii="Arial" w:hAnsi="Arial" w:cs="Arial"/>
          <w:b/>
          <w:bCs/>
          <w:sz w:val="22"/>
          <w:szCs w:val="22"/>
          <w:lang w:val="lv-LV"/>
        </w:rPr>
        <w:t>ā</w:t>
      </w:r>
      <w:r w:rsidRPr="004F6303">
        <w:rPr>
          <w:rFonts w:ascii="Arial" w:hAnsi="Arial" w:cs="Arial"/>
          <w:b/>
          <w:bCs/>
          <w:sz w:val="22"/>
          <w:szCs w:val="22"/>
          <w:lang w:val="lv-LV"/>
        </w:rPr>
        <w:t>”</w:t>
      </w:r>
    </w:p>
    <w:p w14:paraId="6127333F" w14:textId="77777777" w:rsidR="0067661A" w:rsidRPr="004F6303" w:rsidRDefault="0067661A" w:rsidP="00EC67F1">
      <w:pPr>
        <w:pStyle w:val="Galvene"/>
        <w:tabs>
          <w:tab w:val="clear" w:pos="4153"/>
          <w:tab w:val="clear" w:pos="8306"/>
        </w:tabs>
        <w:spacing w:line="0" w:lineRule="atLeast"/>
        <w:jc w:val="center"/>
        <w:rPr>
          <w:rFonts w:ascii="Arial" w:hAnsi="Arial" w:cs="Arial"/>
          <w:sz w:val="22"/>
          <w:szCs w:val="22"/>
          <w:lang w:val="lv-LV"/>
        </w:rPr>
      </w:pPr>
      <w:r w:rsidRPr="004F6303">
        <w:rPr>
          <w:rFonts w:ascii="Arial" w:hAnsi="Arial" w:cs="Arial"/>
          <w:sz w:val="22"/>
          <w:szCs w:val="22"/>
          <w:lang w:val="lv-LV"/>
        </w:rPr>
        <w:t>/forma/</w:t>
      </w:r>
    </w:p>
    <w:p w14:paraId="440FB815" w14:textId="55473615" w:rsidR="00E90F93" w:rsidRPr="004F6303" w:rsidRDefault="0067661A" w:rsidP="00E90F93">
      <w:pPr>
        <w:pStyle w:val="Galvene"/>
        <w:tabs>
          <w:tab w:val="clear" w:pos="4153"/>
          <w:tab w:val="clear" w:pos="8306"/>
        </w:tabs>
        <w:spacing w:line="0" w:lineRule="atLeast"/>
        <w:rPr>
          <w:rFonts w:ascii="Arial" w:hAnsi="Arial" w:cs="Arial"/>
          <w:sz w:val="22"/>
          <w:szCs w:val="22"/>
          <w:lang w:val="lv-LV"/>
        </w:rPr>
      </w:pPr>
      <w:r w:rsidRPr="004F6303">
        <w:rPr>
          <w:rFonts w:ascii="Arial" w:hAnsi="Arial" w:cs="Arial"/>
          <w:sz w:val="22"/>
          <w:szCs w:val="22"/>
          <w:lang w:val="lv-LV"/>
        </w:rPr>
        <w:t>Pretendents</w:t>
      </w:r>
      <w:r w:rsidR="00E90F93" w:rsidRPr="004F6303">
        <w:rPr>
          <w:rFonts w:ascii="Arial" w:hAnsi="Arial" w:cs="Arial"/>
          <w:sz w:val="22"/>
          <w:szCs w:val="22"/>
          <w:lang w:val="lv-LV"/>
        </w:rPr>
        <w:t xml:space="preserve"> </w:t>
      </w:r>
      <w:r w:rsidRPr="004F6303">
        <w:rPr>
          <w:rFonts w:ascii="Arial" w:hAnsi="Arial" w:cs="Arial"/>
          <w:sz w:val="22"/>
          <w:szCs w:val="22"/>
          <w:lang w:val="lv-LV"/>
        </w:rPr>
        <w:t>__________________________________</w:t>
      </w:r>
      <w:r w:rsidR="00EC67F1" w:rsidRPr="004F6303">
        <w:rPr>
          <w:rFonts w:ascii="Arial" w:hAnsi="Arial" w:cs="Arial"/>
          <w:sz w:val="22"/>
          <w:szCs w:val="22"/>
          <w:lang w:val="lv-LV"/>
        </w:rPr>
        <w:t>,</w:t>
      </w:r>
    </w:p>
    <w:p w14:paraId="0A74BD41" w14:textId="77777777" w:rsidR="00E90F93" w:rsidRPr="004F6303" w:rsidRDefault="00E90F93" w:rsidP="00E90F93">
      <w:pPr>
        <w:pStyle w:val="Galvene"/>
        <w:tabs>
          <w:tab w:val="clear" w:pos="4153"/>
          <w:tab w:val="clear" w:pos="8306"/>
        </w:tabs>
        <w:spacing w:line="0" w:lineRule="atLeast"/>
        <w:rPr>
          <w:rFonts w:ascii="Arial" w:hAnsi="Arial" w:cs="Arial"/>
          <w:sz w:val="22"/>
          <w:szCs w:val="22"/>
          <w:lang w:val="lv-LV"/>
        </w:rPr>
      </w:pPr>
      <w:r w:rsidRPr="004F6303">
        <w:rPr>
          <w:rFonts w:ascii="Arial" w:hAnsi="Arial" w:cs="Arial"/>
          <w:sz w:val="22"/>
          <w:szCs w:val="22"/>
          <w:lang w:val="lv-LV"/>
        </w:rPr>
        <w:t xml:space="preserve">                                (Pretendenta nosaukums)                                                         </w:t>
      </w:r>
    </w:p>
    <w:p w14:paraId="510AD698" w14:textId="14B4DD92" w:rsidR="0067661A" w:rsidRPr="004F6303" w:rsidRDefault="00E90F93" w:rsidP="001957F6">
      <w:pPr>
        <w:pStyle w:val="Galvene"/>
        <w:tabs>
          <w:tab w:val="clear" w:pos="4153"/>
          <w:tab w:val="clear" w:pos="8306"/>
        </w:tabs>
        <w:spacing w:line="0" w:lineRule="atLeast"/>
        <w:rPr>
          <w:rFonts w:ascii="Arial" w:hAnsi="Arial" w:cs="Arial"/>
          <w:sz w:val="22"/>
          <w:szCs w:val="22"/>
          <w:lang w:val="lv-LV"/>
        </w:rPr>
      </w:pPr>
      <w:proofErr w:type="spellStart"/>
      <w:r w:rsidRPr="004F6303">
        <w:rPr>
          <w:rFonts w:ascii="Arial" w:hAnsi="Arial" w:cs="Arial"/>
          <w:sz w:val="22"/>
          <w:szCs w:val="22"/>
          <w:lang w:val="lv-LV"/>
        </w:rPr>
        <w:t>vien.reģ.Nr</w:t>
      </w:r>
      <w:proofErr w:type="spellEnd"/>
      <w:r w:rsidRPr="004F6303">
        <w:rPr>
          <w:rFonts w:ascii="Arial" w:hAnsi="Arial" w:cs="Arial"/>
          <w:sz w:val="22"/>
          <w:szCs w:val="22"/>
          <w:lang w:val="lv-LV"/>
        </w:rPr>
        <w:t xml:space="preserve">. __________________________, </w:t>
      </w:r>
    </w:p>
    <w:p w14:paraId="5843E360" w14:textId="6C3988A1" w:rsidR="00A06FFC" w:rsidRPr="004F6303" w:rsidRDefault="00E90F93" w:rsidP="00B01C9B">
      <w:pPr>
        <w:pStyle w:val="Galvene"/>
        <w:spacing w:line="0" w:lineRule="atLeast"/>
        <w:jc w:val="both"/>
        <w:rPr>
          <w:rFonts w:ascii="Arial" w:hAnsi="Arial" w:cs="Arial"/>
          <w:sz w:val="22"/>
          <w:szCs w:val="22"/>
          <w:lang w:val="lv-LV"/>
        </w:rPr>
      </w:pPr>
      <w:r w:rsidRPr="004F6303">
        <w:rPr>
          <w:rFonts w:ascii="Arial" w:hAnsi="Arial" w:cs="Arial"/>
          <w:sz w:val="22"/>
          <w:szCs w:val="22"/>
          <w:lang w:val="lv-LV"/>
        </w:rPr>
        <w:t>informē, ka var piegādāt preci</w:t>
      </w:r>
      <w:r w:rsidR="00C0455A" w:rsidRPr="004F6303">
        <w:rPr>
          <w:rFonts w:ascii="Arial" w:hAnsi="Arial" w:cs="Arial"/>
          <w:sz w:val="22"/>
          <w:szCs w:val="22"/>
          <w:lang w:val="lv-LV"/>
        </w:rPr>
        <w:t xml:space="preserve"> un veikt pakalpojumu</w:t>
      </w:r>
      <w:r w:rsidRPr="004F6303">
        <w:rPr>
          <w:rFonts w:ascii="Arial" w:hAnsi="Arial" w:cs="Arial"/>
          <w:sz w:val="22"/>
          <w:szCs w:val="22"/>
          <w:lang w:val="lv-LV"/>
        </w:rPr>
        <w:t xml:space="preserve">, atbilstoši uzaicinājumā un </w:t>
      </w:r>
      <w:r w:rsidR="004F6303" w:rsidRPr="004F6303">
        <w:rPr>
          <w:rFonts w:ascii="Arial" w:hAnsi="Arial" w:cs="Arial"/>
          <w:sz w:val="22"/>
          <w:szCs w:val="22"/>
          <w:lang w:val="lv-LV"/>
        </w:rPr>
        <w:t>tehnisk</w:t>
      </w:r>
      <w:r w:rsidR="00C93019">
        <w:rPr>
          <w:rFonts w:ascii="Arial" w:hAnsi="Arial" w:cs="Arial"/>
          <w:sz w:val="22"/>
          <w:szCs w:val="22"/>
          <w:lang w:val="lv-LV"/>
        </w:rPr>
        <w:t>aj</w:t>
      </w:r>
      <w:r w:rsidR="004F6303" w:rsidRPr="004F6303">
        <w:rPr>
          <w:rFonts w:ascii="Arial" w:hAnsi="Arial" w:cs="Arial"/>
          <w:sz w:val="22"/>
          <w:szCs w:val="22"/>
          <w:lang w:val="lv-LV"/>
        </w:rPr>
        <w:t xml:space="preserve">ā </w:t>
      </w:r>
      <w:r w:rsidRPr="004F6303">
        <w:rPr>
          <w:rFonts w:ascii="Arial" w:hAnsi="Arial" w:cs="Arial"/>
          <w:sz w:val="22"/>
          <w:szCs w:val="22"/>
          <w:lang w:val="lv-LV"/>
        </w:rPr>
        <w:t>specifikācijā noradītajiem kritērijiem, par cenu (uz piedāvājuma iesniegšanas brīdi)</w:t>
      </w:r>
      <w:r w:rsidR="0067661A" w:rsidRPr="004F6303">
        <w:rPr>
          <w:rFonts w:ascii="Arial" w:hAnsi="Arial" w:cs="Arial"/>
          <w:sz w:val="22"/>
          <w:szCs w:val="22"/>
          <w:lang w:val="lv-LV"/>
        </w:rPr>
        <w:t>:</w:t>
      </w:r>
    </w:p>
    <w:p w14:paraId="09E87BB5" w14:textId="77777777" w:rsidR="004A17BB" w:rsidRPr="004F6303" w:rsidRDefault="004A17BB" w:rsidP="00B01C9B">
      <w:pPr>
        <w:pStyle w:val="Galvene"/>
        <w:spacing w:line="0" w:lineRule="atLeast"/>
        <w:jc w:val="both"/>
        <w:rPr>
          <w:rFonts w:ascii="Arial" w:hAnsi="Arial" w:cs="Arial"/>
          <w:sz w:val="22"/>
          <w:szCs w:val="22"/>
          <w:lang w:val="lv-LV"/>
        </w:rPr>
      </w:pPr>
    </w:p>
    <w:p w14:paraId="689AE148" w14:textId="0CDEB10D" w:rsidR="00F7060E" w:rsidRPr="004F6303" w:rsidRDefault="0037168C" w:rsidP="00CF7E76">
      <w:pPr>
        <w:pStyle w:val="Galvene"/>
        <w:numPr>
          <w:ilvl w:val="0"/>
          <w:numId w:val="9"/>
        </w:numPr>
        <w:spacing w:line="0" w:lineRule="atLeast"/>
        <w:jc w:val="both"/>
        <w:rPr>
          <w:rFonts w:ascii="Arial" w:hAnsi="Arial" w:cs="Arial"/>
          <w:sz w:val="22"/>
          <w:szCs w:val="22"/>
          <w:u w:val="single"/>
          <w:lang w:val="lv-LV"/>
        </w:rPr>
      </w:pPr>
      <w:r w:rsidRPr="004F6303">
        <w:rPr>
          <w:rFonts w:ascii="Arial" w:hAnsi="Arial" w:cs="Arial"/>
          <w:sz w:val="22"/>
          <w:szCs w:val="22"/>
          <w:u w:val="single"/>
          <w:lang w:val="lv-LV"/>
        </w:rPr>
        <w:t>Ugunsdzēsības aparāti</w:t>
      </w:r>
    </w:p>
    <w:p w14:paraId="563B064E" w14:textId="77777777" w:rsidR="00A50D30" w:rsidRPr="004F6303" w:rsidRDefault="00A50D30" w:rsidP="00A50D30">
      <w:pPr>
        <w:pStyle w:val="Galvene"/>
        <w:spacing w:line="0" w:lineRule="atLeast"/>
        <w:ind w:left="360"/>
        <w:jc w:val="both"/>
        <w:rPr>
          <w:rFonts w:ascii="Arial" w:hAnsi="Arial" w:cs="Arial"/>
          <w:sz w:val="22"/>
          <w:szCs w:val="22"/>
          <w:u w:val="single"/>
          <w:lang w:val="lv-LV"/>
        </w:rPr>
      </w:pPr>
    </w:p>
    <w:tbl>
      <w:tblPr>
        <w:tblStyle w:val="Reatabula"/>
        <w:tblW w:w="9778" w:type="dxa"/>
        <w:tblLayout w:type="fixed"/>
        <w:tblLook w:val="04A0" w:firstRow="1" w:lastRow="0" w:firstColumn="1" w:lastColumn="0" w:noHBand="0" w:noVBand="1"/>
      </w:tblPr>
      <w:tblGrid>
        <w:gridCol w:w="704"/>
        <w:gridCol w:w="2693"/>
        <w:gridCol w:w="2694"/>
        <w:gridCol w:w="1842"/>
        <w:gridCol w:w="1845"/>
      </w:tblGrid>
      <w:tr w:rsidR="00CE636B" w:rsidRPr="004F6303" w14:paraId="67EBBA94" w14:textId="77777777" w:rsidTr="004A17BB">
        <w:trPr>
          <w:trHeight w:val="557"/>
        </w:trPr>
        <w:tc>
          <w:tcPr>
            <w:tcW w:w="704" w:type="dxa"/>
            <w:vAlign w:val="center"/>
          </w:tcPr>
          <w:p w14:paraId="49A9837E" w14:textId="3A0FB579" w:rsidR="00CE636B" w:rsidRPr="004F6303" w:rsidRDefault="00CE636B" w:rsidP="000148C7">
            <w:pPr>
              <w:pStyle w:val="Galvene"/>
              <w:spacing w:line="0" w:lineRule="atLeast"/>
              <w:jc w:val="center"/>
              <w:rPr>
                <w:rFonts w:ascii="Arial" w:hAnsi="Arial" w:cs="Arial"/>
                <w:lang w:val="lv-LV"/>
              </w:rPr>
            </w:pPr>
            <w:r w:rsidRPr="004F6303">
              <w:rPr>
                <w:rFonts w:ascii="Arial" w:hAnsi="Arial" w:cs="Arial"/>
                <w:color w:val="000000"/>
                <w:lang w:val="lv-LV"/>
              </w:rPr>
              <w:t>Nr. p.k.</w:t>
            </w:r>
          </w:p>
        </w:tc>
        <w:tc>
          <w:tcPr>
            <w:tcW w:w="2693" w:type="dxa"/>
            <w:vAlign w:val="center"/>
          </w:tcPr>
          <w:p w14:paraId="07264D85" w14:textId="031851BE" w:rsidR="00CE636B" w:rsidRPr="004F6303" w:rsidRDefault="00EF422E" w:rsidP="000148C7">
            <w:pPr>
              <w:pStyle w:val="Galvene"/>
              <w:spacing w:line="0" w:lineRule="atLeast"/>
              <w:jc w:val="center"/>
              <w:rPr>
                <w:rFonts w:ascii="Arial" w:hAnsi="Arial" w:cs="Arial"/>
                <w:lang w:val="lv-LV"/>
              </w:rPr>
            </w:pPr>
            <w:r w:rsidRPr="004F6303">
              <w:rPr>
                <w:rFonts w:ascii="Arial" w:hAnsi="Arial" w:cs="Arial"/>
                <w:lang w:val="lv-LV"/>
              </w:rPr>
              <w:t>Ugunsdzēsības</w:t>
            </w:r>
            <w:r w:rsidR="00CE636B" w:rsidRPr="004F6303">
              <w:rPr>
                <w:rFonts w:ascii="Arial" w:hAnsi="Arial" w:cs="Arial"/>
                <w:lang w:val="lv-LV"/>
              </w:rPr>
              <w:t xml:space="preserve"> aparātu tips</w:t>
            </w:r>
          </w:p>
        </w:tc>
        <w:tc>
          <w:tcPr>
            <w:tcW w:w="2694" w:type="dxa"/>
            <w:vAlign w:val="center"/>
          </w:tcPr>
          <w:p w14:paraId="27583295" w14:textId="5B652301" w:rsidR="00CE636B" w:rsidRPr="004F6303" w:rsidRDefault="00EF422E" w:rsidP="000148C7">
            <w:pPr>
              <w:pStyle w:val="Galvene"/>
              <w:spacing w:line="0" w:lineRule="atLeast"/>
              <w:jc w:val="center"/>
              <w:rPr>
                <w:rFonts w:ascii="Arial" w:hAnsi="Arial" w:cs="Arial"/>
                <w:lang w:val="lv-LV"/>
              </w:rPr>
            </w:pPr>
            <w:r w:rsidRPr="004F6303">
              <w:rPr>
                <w:rFonts w:ascii="Arial" w:hAnsi="Arial" w:cs="Arial"/>
                <w:lang w:val="lv-LV"/>
              </w:rPr>
              <w:t>Ugunsdzēsības aparātu dzē</w:t>
            </w:r>
            <w:r w:rsidR="005658F1">
              <w:rPr>
                <w:rFonts w:ascii="Arial" w:hAnsi="Arial" w:cs="Arial"/>
                <w:lang w:val="lv-LV"/>
              </w:rPr>
              <w:t>šanas klase</w:t>
            </w:r>
          </w:p>
        </w:tc>
        <w:tc>
          <w:tcPr>
            <w:tcW w:w="1842" w:type="dxa"/>
            <w:vAlign w:val="center"/>
          </w:tcPr>
          <w:p w14:paraId="4BB61290" w14:textId="2CA9A3C5" w:rsidR="00CE636B" w:rsidRPr="004F6303" w:rsidRDefault="004A17BB" w:rsidP="000148C7">
            <w:pPr>
              <w:pStyle w:val="Galvene"/>
              <w:spacing w:line="0" w:lineRule="atLeast"/>
              <w:jc w:val="center"/>
              <w:rPr>
                <w:rFonts w:ascii="Arial" w:hAnsi="Arial" w:cs="Arial"/>
                <w:lang w:val="lv-LV"/>
              </w:rPr>
            </w:pPr>
            <w:r w:rsidRPr="004F6303">
              <w:rPr>
                <w:rFonts w:ascii="Arial" w:hAnsi="Arial" w:cs="Arial"/>
                <w:lang w:val="lv-LV"/>
              </w:rPr>
              <w:t>Mērvienība</w:t>
            </w:r>
          </w:p>
        </w:tc>
        <w:tc>
          <w:tcPr>
            <w:tcW w:w="1845" w:type="dxa"/>
            <w:vAlign w:val="center"/>
          </w:tcPr>
          <w:p w14:paraId="7941B6C7" w14:textId="2FE79C99" w:rsidR="00CE636B" w:rsidRPr="004F6303" w:rsidRDefault="00CE636B" w:rsidP="004A17BB">
            <w:pPr>
              <w:pStyle w:val="Galvene"/>
              <w:spacing w:line="0" w:lineRule="atLeast"/>
              <w:jc w:val="center"/>
              <w:rPr>
                <w:rFonts w:ascii="Arial" w:hAnsi="Arial" w:cs="Arial"/>
                <w:lang w:val="lv-LV"/>
              </w:rPr>
            </w:pPr>
            <w:r w:rsidRPr="004F6303">
              <w:rPr>
                <w:rFonts w:ascii="Arial" w:hAnsi="Arial" w:cs="Arial"/>
                <w:lang w:val="lv-LV"/>
              </w:rPr>
              <w:t>Cena</w:t>
            </w:r>
            <w:r w:rsidR="004A17BB" w:rsidRPr="004F6303">
              <w:rPr>
                <w:rFonts w:ascii="Arial" w:hAnsi="Arial" w:cs="Arial"/>
                <w:lang w:val="lv-LV"/>
              </w:rPr>
              <w:t xml:space="preserve">, </w:t>
            </w:r>
            <w:r w:rsidRPr="004F6303">
              <w:rPr>
                <w:rFonts w:ascii="Arial" w:hAnsi="Arial" w:cs="Arial"/>
                <w:lang w:val="lv-LV"/>
              </w:rPr>
              <w:t>EUR</w:t>
            </w:r>
            <w:r w:rsidR="004A17BB" w:rsidRPr="004F6303">
              <w:rPr>
                <w:rFonts w:ascii="Arial" w:hAnsi="Arial" w:cs="Arial"/>
                <w:lang w:val="lv-LV"/>
              </w:rPr>
              <w:t xml:space="preserve"> bez PVN/gab</w:t>
            </w:r>
            <w:r w:rsidR="006678F0">
              <w:rPr>
                <w:rFonts w:ascii="Arial" w:hAnsi="Arial" w:cs="Arial"/>
                <w:lang w:val="lv-LV"/>
              </w:rPr>
              <w:t>.</w:t>
            </w:r>
          </w:p>
        </w:tc>
      </w:tr>
      <w:tr w:rsidR="00CE636B" w:rsidRPr="004F6303" w14:paraId="47181325" w14:textId="77777777" w:rsidTr="004A17BB">
        <w:tc>
          <w:tcPr>
            <w:tcW w:w="704" w:type="dxa"/>
          </w:tcPr>
          <w:p w14:paraId="164EF131" w14:textId="01A352E1" w:rsidR="00CE636B" w:rsidRPr="004F6303" w:rsidRDefault="00CE636B" w:rsidP="0037168C">
            <w:pPr>
              <w:pStyle w:val="Galvene"/>
              <w:spacing w:line="0" w:lineRule="atLeast"/>
              <w:jc w:val="center"/>
              <w:rPr>
                <w:rFonts w:ascii="Arial" w:hAnsi="Arial" w:cs="Arial"/>
                <w:lang w:val="lv-LV"/>
              </w:rPr>
            </w:pPr>
            <w:r w:rsidRPr="004F6303">
              <w:rPr>
                <w:rFonts w:ascii="Arial" w:hAnsi="Arial" w:cs="Arial"/>
                <w:lang w:val="lv-LV"/>
              </w:rPr>
              <w:t>1</w:t>
            </w:r>
          </w:p>
        </w:tc>
        <w:tc>
          <w:tcPr>
            <w:tcW w:w="2693" w:type="dxa"/>
          </w:tcPr>
          <w:p w14:paraId="6D87A696" w14:textId="71AF2C72" w:rsidR="00CE636B" w:rsidRPr="004F6303" w:rsidRDefault="00CE636B" w:rsidP="0037168C">
            <w:pPr>
              <w:pStyle w:val="Galvene"/>
              <w:spacing w:line="0" w:lineRule="atLeast"/>
              <w:jc w:val="center"/>
              <w:rPr>
                <w:rFonts w:ascii="Arial" w:hAnsi="Arial" w:cs="Arial"/>
                <w:lang w:val="lv-LV"/>
              </w:rPr>
            </w:pPr>
            <w:r w:rsidRPr="004F6303">
              <w:rPr>
                <w:rFonts w:ascii="Arial" w:hAnsi="Arial" w:cs="Arial"/>
                <w:lang w:val="lv-LV"/>
              </w:rPr>
              <w:t>2</w:t>
            </w:r>
          </w:p>
        </w:tc>
        <w:tc>
          <w:tcPr>
            <w:tcW w:w="2694" w:type="dxa"/>
          </w:tcPr>
          <w:p w14:paraId="373988D0" w14:textId="4BF0C9AE" w:rsidR="00CE636B" w:rsidRPr="004F6303" w:rsidRDefault="00CE636B" w:rsidP="0037168C">
            <w:pPr>
              <w:pStyle w:val="Galvene"/>
              <w:spacing w:line="0" w:lineRule="atLeast"/>
              <w:jc w:val="center"/>
              <w:rPr>
                <w:rFonts w:ascii="Arial" w:hAnsi="Arial" w:cs="Arial"/>
                <w:lang w:val="lv-LV"/>
              </w:rPr>
            </w:pPr>
            <w:r w:rsidRPr="004F6303">
              <w:rPr>
                <w:rFonts w:ascii="Arial" w:hAnsi="Arial" w:cs="Arial"/>
                <w:lang w:val="lv-LV"/>
              </w:rPr>
              <w:t>3</w:t>
            </w:r>
          </w:p>
        </w:tc>
        <w:tc>
          <w:tcPr>
            <w:tcW w:w="1842" w:type="dxa"/>
          </w:tcPr>
          <w:p w14:paraId="6148BDC2" w14:textId="0C3195C9" w:rsidR="00CE636B" w:rsidRPr="004F6303" w:rsidRDefault="004A17BB" w:rsidP="0037168C">
            <w:pPr>
              <w:pStyle w:val="Galvene"/>
              <w:spacing w:line="0" w:lineRule="atLeast"/>
              <w:jc w:val="center"/>
              <w:rPr>
                <w:rFonts w:ascii="Arial" w:hAnsi="Arial" w:cs="Arial"/>
                <w:lang w:val="lv-LV"/>
              </w:rPr>
            </w:pPr>
            <w:r w:rsidRPr="004F6303">
              <w:rPr>
                <w:rFonts w:ascii="Arial" w:hAnsi="Arial" w:cs="Arial"/>
                <w:lang w:val="lv-LV"/>
              </w:rPr>
              <w:t>4</w:t>
            </w:r>
          </w:p>
        </w:tc>
        <w:tc>
          <w:tcPr>
            <w:tcW w:w="1845" w:type="dxa"/>
          </w:tcPr>
          <w:p w14:paraId="4EF34B08" w14:textId="2D4D865F" w:rsidR="00CE636B" w:rsidRPr="004F6303" w:rsidRDefault="004A17BB" w:rsidP="0037168C">
            <w:pPr>
              <w:pStyle w:val="Galvene"/>
              <w:spacing w:line="0" w:lineRule="atLeast"/>
              <w:jc w:val="center"/>
              <w:rPr>
                <w:rFonts w:ascii="Arial" w:hAnsi="Arial" w:cs="Arial"/>
                <w:lang w:val="lv-LV"/>
              </w:rPr>
            </w:pPr>
            <w:r w:rsidRPr="004F6303">
              <w:rPr>
                <w:rFonts w:ascii="Arial" w:hAnsi="Arial" w:cs="Arial"/>
                <w:lang w:val="lv-LV"/>
              </w:rPr>
              <w:t>5</w:t>
            </w:r>
          </w:p>
        </w:tc>
      </w:tr>
      <w:tr w:rsidR="00CE636B" w:rsidRPr="004F6303" w14:paraId="38B55CAC" w14:textId="77777777" w:rsidTr="004A17BB">
        <w:tc>
          <w:tcPr>
            <w:tcW w:w="6091" w:type="dxa"/>
            <w:gridSpan w:val="3"/>
          </w:tcPr>
          <w:p w14:paraId="097FD965" w14:textId="3AC07D35" w:rsidR="00CE636B" w:rsidRPr="004F6303" w:rsidRDefault="00CE636B" w:rsidP="0037168C">
            <w:pPr>
              <w:pStyle w:val="Galvene"/>
              <w:numPr>
                <w:ilvl w:val="0"/>
                <w:numId w:val="10"/>
              </w:numPr>
              <w:spacing w:line="0" w:lineRule="atLeast"/>
              <w:ind w:left="731" w:hanging="284"/>
              <w:rPr>
                <w:rFonts w:ascii="Arial" w:hAnsi="Arial" w:cs="Arial"/>
                <w:b/>
                <w:bCs/>
                <w:lang w:val="lv-LV"/>
              </w:rPr>
            </w:pPr>
            <w:r w:rsidRPr="004F6303">
              <w:rPr>
                <w:rFonts w:ascii="Arial" w:hAnsi="Arial" w:cs="Arial"/>
                <w:b/>
                <w:bCs/>
                <w:lang w:val="lv-LV"/>
              </w:rPr>
              <w:t>Pulvera ugunsdzēsības aparāti</w:t>
            </w:r>
          </w:p>
        </w:tc>
        <w:tc>
          <w:tcPr>
            <w:tcW w:w="1842" w:type="dxa"/>
          </w:tcPr>
          <w:p w14:paraId="4B1AF4EF" w14:textId="77777777" w:rsidR="00CE636B" w:rsidRPr="004F6303" w:rsidRDefault="00CE636B" w:rsidP="0037168C">
            <w:pPr>
              <w:pStyle w:val="Galvene"/>
              <w:spacing w:line="0" w:lineRule="atLeast"/>
              <w:jc w:val="center"/>
              <w:rPr>
                <w:rFonts w:ascii="Arial" w:hAnsi="Arial" w:cs="Arial"/>
                <w:b/>
                <w:bCs/>
                <w:lang w:val="lv-LV"/>
              </w:rPr>
            </w:pPr>
          </w:p>
        </w:tc>
        <w:tc>
          <w:tcPr>
            <w:tcW w:w="1845" w:type="dxa"/>
          </w:tcPr>
          <w:p w14:paraId="5314DE9D" w14:textId="3EA495FE" w:rsidR="00CE636B" w:rsidRPr="004F6303" w:rsidRDefault="00CE636B" w:rsidP="0037168C">
            <w:pPr>
              <w:pStyle w:val="Galvene"/>
              <w:spacing w:line="0" w:lineRule="atLeast"/>
              <w:jc w:val="center"/>
              <w:rPr>
                <w:rFonts w:ascii="Arial" w:hAnsi="Arial" w:cs="Arial"/>
                <w:b/>
                <w:bCs/>
                <w:lang w:val="lv-LV"/>
              </w:rPr>
            </w:pPr>
          </w:p>
        </w:tc>
      </w:tr>
      <w:tr w:rsidR="00CE636B" w:rsidRPr="004F6303" w14:paraId="5BA4C9A2" w14:textId="77777777" w:rsidTr="004A17BB">
        <w:tc>
          <w:tcPr>
            <w:tcW w:w="704" w:type="dxa"/>
          </w:tcPr>
          <w:p w14:paraId="5961AA16" w14:textId="684F7465" w:rsidR="00CE636B" w:rsidRPr="004F6303" w:rsidRDefault="00CE636B" w:rsidP="00EF422E">
            <w:pPr>
              <w:pStyle w:val="Galvene"/>
              <w:numPr>
                <w:ilvl w:val="1"/>
                <w:numId w:val="10"/>
              </w:numPr>
              <w:tabs>
                <w:tab w:val="clear" w:pos="4153"/>
              </w:tabs>
              <w:spacing w:line="0" w:lineRule="atLeast"/>
              <w:ind w:left="447" w:hanging="425"/>
              <w:jc w:val="center"/>
              <w:rPr>
                <w:rFonts w:ascii="Arial" w:hAnsi="Arial" w:cs="Arial"/>
                <w:lang w:val="lv-LV"/>
              </w:rPr>
            </w:pPr>
          </w:p>
        </w:tc>
        <w:tc>
          <w:tcPr>
            <w:tcW w:w="2693" w:type="dxa"/>
          </w:tcPr>
          <w:p w14:paraId="12C70488" w14:textId="331F9CCF" w:rsidR="00CE636B" w:rsidRPr="004F6303" w:rsidRDefault="00CE636B" w:rsidP="0037168C">
            <w:pPr>
              <w:pStyle w:val="Galvene"/>
              <w:spacing w:line="0" w:lineRule="atLeast"/>
              <w:jc w:val="center"/>
              <w:rPr>
                <w:rFonts w:ascii="Arial" w:hAnsi="Arial" w:cs="Arial"/>
                <w:lang w:val="lv-LV"/>
              </w:rPr>
            </w:pPr>
            <w:r w:rsidRPr="004F6303">
              <w:rPr>
                <w:rFonts w:ascii="Arial" w:hAnsi="Arial" w:cs="Arial"/>
                <w:lang w:val="lv-LV"/>
              </w:rPr>
              <w:t>PA-1</w:t>
            </w:r>
          </w:p>
        </w:tc>
        <w:tc>
          <w:tcPr>
            <w:tcW w:w="2694" w:type="dxa"/>
          </w:tcPr>
          <w:p w14:paraId="096C403D" w14:textId="28C8EFB8" w:rsidR="00CE636B" w:rsidRPr="004F6303" w:rsidRDefault="00CE636B" w:rsidP="0037168C">
            <w:pPr>
              <w:pStyle w:val="Galvene"/>
              <w:spacing w:line="0" w:lineRule="atLeast"/>
              <w:jc w:val="center"/>
              <w:rPr>
                <w:rFonts w:ascii="Arial" w:hAnsi="Arial" w:cs="Arial"/>
                <w:lang w:val="lv-LV"/>
              </w:rPr>
            </w:pPr>
            <w:r w:rsidRPr="004F6303">
              <w:rPr>
                <w:rFonts w:ascii="Arial" w:hAnsi="Arial" w:cs="Arial"/>
                <w:lang w:val="lv-LV"/>
              </w:rPr>
              <w:t>8A-34B</w:t>
            </w:r>
          </w:p>
        </w:tc>
        <w:tc>
          <w:tcPr>
            <w:tcW w:w="1842" w:type="dxa"/>
          </w:tcPr>
          <w:p w14:paraId="1F7D4002" w14:textId="28727618" w:rsidR="00CE636B" w:rsidRPr="004F6303" w:rsidRDefault="00B44998" w:rsidP="0037168C">
            <w:pPr>
              <w:pStyle w:val="Galvene"/>
              <w:spacing w:line="0" w:lineRule="atLeast"/>
              <w:jc w:val="center"/>
              <w:rPr>
                <w:rFonts w:ascii="Arial" w:hAnsi="Arial" w:cs="Arial"/>
                <w:lang w:val="lv-LV"/>
              </w:rPr>
            </w:pPr>
            <w:r w:rsidRPr="004F6303">
              <w:rPr>
                <w:rFonts w:ascii="Arial" w:hAnsi="Arial" w:cs="Arial"/>
                <w:lang w:val="lv-LV"/>
              </w:rPr>
              <w:t>1 g</w:t>
            </w:r>
            <w:r w:rsidR="00AF27E6">
              <w:rPr>
                <w:rFonts w:ascii="Arial" w:hAnsi="Arial" w:cs="Arial"/>
                <w:lang w:val="lv-LV"/>
              </w:rPr>
              <w:t>a</w:t>
            </w:r>
            <w:r w:rsidRPr="004F6303">
              <w:rPr>
                <w:rFonts w:ascii="Arial" w:hAnsi="Arial" w:cs="Arial"/>
                <w:lang w:val="lv-LV"/>
              </w:rPr>
              <w:t>b.</w:t>
            </w:r>
          </w:p>
        </w:tc>
        <w:tc>
          <w:tcPr>
            <w:tcW w:w="1845" w:type="dxa"/>
          </w:tcPr>
          <w:p w14:paraId="43C07CEB" w14:textId="64334F7C" w:rsidR="00CE636B" w:rsidRPr="004F6303" w:rsidRDefault="00CE636B" w:rsidP="0037168C">
            <w:pPr>
              <w:pStyle w:val="Galvene"/>
              <w:spacing w:line="0" w:lineRule="atLeast"/>
              <w:jc w:val="center"/>
              <w:rPr>
                <w:rFonts w:ascii="Arial" w:hAnsi="Arial" w:cs="Arial"/>
                <w:lang w:val="lv-LV"/>
              </w:rPr>
            </w:pPr>
          </w:p>
        </w:tc>
      </w:tr>
      <w:tr w:rsidR="00CE636B" w:rsidRPr="004F6303" w14:paraId="6E4B4CAE" w14:textId="77777777" w:rsidTr="004A17BB">
        <w:tc>
          <w:tcPr>
            <w:tcW w:w="704" w:type="dxa"/>
          </w:tcPr>
          <w:p w14:paraId="05DD3E1F" w14:textId="77777777" w:rsidR="00CE636B" w:rsidRPr="004F6303" w:rsidRDefault="00CE636B" w:rsidP="00EF422E">
            <w:pPr>
              <w:pStyle w:val="Galvene"/>
              <w:numPr>
                <w:ilvl w:val="1"/>
                <w:numId w:val="10"/>
              </w:numPr>
              <w:tabs>
                <w:tab w:val="clear" w:pos="4153"/>
              </w:tabs>
              <w:spacing w:line="0" w:lineRule="atLeast"/>
              <w:ind w:left="447" w:hanging="425"/>
              <w:jc w:val="center"/>
              <w:rPr>
                <w:rFonts w:ascii="Arial" w:hAnsi="Arial" w:cs="Arial"/>
                <w:lang w:val="lv-LV"/>
              </w:rPr>
            </w:pPr>
          </w:p>
        </w:tc>
        <w:tc>
          <w:tcPr>
            <w:tcW w:w="2693" w:type="dxa"/>
          </w:tcPr>
          <w:p w14:paraId="13A4DE84" w14:textId="2BB4052A" w:rsidR="00CE636B" w:rsidRPr="004F6303" w:rsidRDefault="00CE636B" w:rsidP="0037168C">
            <w:pPr>
              <w:pStyle w:val="Galvene"/>
              <w:spacing w:line="0" w:lineRule="atLeast"/>
              <w:jc w:val="center"/>
              <w:rPr>
                <w:rFonts w:ascii="Arial" w:hAnsi="Arial" w:cs="Arial"/>
                <w:lang w:val="lv-LV"/>
              </w:rPr>
            </w:pPr>
            <w:r w:rsidRPr="004F6303">
              <w:rPr>
                <w:rFonts w:ascii="Arial" w:hAnsi="Arial" w:cs="Arial"/>
                <w:lang w:val="lv-LV"/>
              </w:rPr>
              <w:t>PA-2</w:t>
            </w:r>
          </w:p>
        </w:tc>
        <w:tc>
          <w:tcPr>
            <w:tcW w:w="2694" w:type="dxa"/>
          </w:tcPr>
          <w:p w14:paraId="36F92AB9" w14:textId="3436D56E" w:rsidR="00CE636B" w:rsidRPr="004F6303" w:rsidRDefault="00CE636B" w:rsidP="0037168C">
            <w:pPr>
              <w:pStyle w:val="Galvene"/>
              <w:spacing w:line="0" w:lineRule="atLeast"/>
              <w:jc w:val="center"/>
              <w:rPr>
                <w:rFonts w:ascii="Arial" w:hAnsi="Arial" w:cs="Arial"/>
                <w:lang w:val="lv-LV"/>
              </w:rPr>
            </w:pPr>
            <w:r w:rsidRPr="004F6303">
              <w:rPr>
                <w:rFonts w:ascii="Arial" w:hAnsi="Arial" w:cs="Arial"/>
                <w:lang w:val="lv-LV"/>
              </w:rPr>
              <w:t>13A-89B</w:t>
            </w:r>
          </w:p>
        </w:tc>
        <w:tc>
          <w:tcPr>
            <w:tcW w:w="1842" w:type="dxa"/>
          </w:tcPr>
          <w:p w14:paraId="53080726" w14:textId="38008B5B" w:rsidR="00CE636B" w:rsidRPr="004F6303" w:rsidRDefault="00B44998" w:rsidP="0037168C">
            <w:pPr>
              <w:pStyle w:val="Galvene"/>
              <w:spacing w:line="0" w:lineRule="atLeast"/>
              <w:jc w:val="center"/>
              <w:rPr>
                <w:rFonts w:ascii="Arial" w:hAnsi="Arial" w:cs="Arial"/>
                <w:lang w:val="lv-LV"/>
              </w:rPr>
            </w:pPr>
            <w:r w:rsidRPr="004F6303">
              <w:rPr>
                <w:rFonts w:ascii="Arial" w:hAnsi="Arial" w:cs="Arial"/>
                <w:lang w:val="lv-LV"/>
              </w:rPr>
              <w:t>1 gab.</w:t>
            </w:r>
          </w:p>
        </w:tc>
        <w:tc>
          <w:tcPr>
            <w:tcW w:w="1845" w:type="dxa"/>
          </w:tcPr>
          <w:p w14:paraId="0FE8BA9A" w14:textId="230D5F26" w:rsidR="00CE636B" w:rsidRPr="004F6303" w:rsidRDefault="00CE636B" w:rsidP="0037168C">
            <w:pPr>
              <w:pStyle w:val="Galvene"/>
              <w:spacing w:line="0" w:lineRule="atLeast"/>
              <w:jc w:val="center"/>
              <w:rPr>
                <w:rFonts w:ascii="Arial" w:hAnsi="Arial" w:cs="Arial"/>
                <w:lang w:val="lv-LV"/>
              </w:rPr>
            </w:pPr>
          </w:p>
        </w:tc>
      </w:tr>
      <w:tr w:rsidR="00CE636B" w:rsidRPr="004F6303" w14:paraId="5C6E464D" w14:textId="77777777" w:rsidTr="004A17BB">
        <w:tc>
          <w:tcPr>
            <w:tcW w:w="704" w:type="dxa"/>
          </w:tcPr>
          <w:p w14:paraId="63DA8777" w14:textId="77777777" w:rsidR="00CE636B" w:rsidRPr="004F6303" w:rsidRDefault="00CE636B" w:rsidP="00EF422E">
            <w:pPr>
              <w:pStyle w:val="Galvene"/>
              <w:numPr>
                <w:ilvl w:val="1"/>
                <w:numId w:val="10"/>
              </w:numPr>
              <w:tabs>
                <w:tab w:val="clear" w:pos="4153"/>
              </w:tabs>
              <w:spacing w:line="0" w:lineRule="atLeast"/>
              <w:ind w:left="447" w:hanging="425"/>
              <w:jc w:val="center"/>
              <w:rPr>
                <w:rFonts w:ascii="Arial" w:hAnsi="Arial" w:cs="Arial"/>
                <w:lang w:val="lv-LV"/>
              </w:rPr>
            </w:pPr>
          </w:p>
        </w:tc>
        <w:tc>
          <w:tcPr>
            <w:tcW w:w="2693" w:type="dxa"/>
          </w:tcPr>
          <w:p w14:paraId="518BC8FB" w14:textId="738E179A" w:rsidR="00CE636B" w:rsidRPr="004F6303" w:rsidRDefault="00CE636B" w:rsidP="0037168C">
            <w:pPr>
              <w:pStyle w:val="Galvene"/>
              <w:spacing w:line="0" w:lineRule="atLeast"/>
              <w:jc w:val="center"/>
              <w:rPr>
                <w:rFonts w:ascii="Arial" w:hAnsi="Arial" w:cs="Arial"/>
                <w:lang w:val="lv-LV"/>
              </w:rPr>
            </w:pPr>
            <w:r w:rsidRPr="004F6303">
              <w:rPr>
                <w:rFonts w:ascii="Arial" w:hAnsi="Arial" w:cs="Arial"/>
                <w:lang w:val="lv-LV"/>
              </w:rPr>
              <w:t>PA-4</w:t>
            </w:r>
          </w:p>
        </w:tc>
        <w:tc>
          <w:tcPr>
            <w:tcW w:w="2694" w:type="dxa"/>
          </w:tcPr>
          <w:p w14:paraId="7AAA1C79" w14:textId="2D2C5F6A" w:rsidR="00CE636B" w:rsidRPr="004F6303" w:rsidRDefault="00CE636B" w:rsidP="0037168C">
            <w:pPr>
              <w:pStyle w:val="Galvene"/>
              <w:spacing w:line="0" w:lineRule="atLeast"/>
              <w:jc w:val="center"/>
              <w:rPr>
                <w:rFonts w:ascii="Arial" w:hAnsi="Arial" w:cs="Arial"/>
                <w:lang w:val="lv-LV"/>
              </w:rPr>
            </w:pPr>
            <w:r w:rsidRPr="004F6303">
              <w:rPr>
                <w:rFonts w:ascii="Arial" w:hAnsi="Arial" w:cs="Arial"/>
                <w:lang w:val="lv-LV"/>
              </w:rPr>
              <w:t>21A-183B</w:t>
            </w:r>
          </w:p>
        </w:tc>
        <w:tc>
          <w:tcPr>
            <w:tcW w:w="1842" w:type="dxa"/>
          </w:tcPr>
          <w:p w14:paraId="0C91805D" w14:textId="07EF0019" w:rsidR="00CE636B" w:rsidRPr="004F6303" w:rsidRDefault="00B44998" w:rsidP="0037168C">
            <w:pPr>
              <w:pStyle w:val="Galvene"/>
              <w:spacing w:line="0" w:lineRule="atLeast"/>
              <w:jc w:val="center"/>
              <w:rPr>
                <w:rFonts w:ascii="Arial" w:hAnsi="Arial" w:cs="Arial"/>
                <w:lang w:val="lv-LV"/>
              </w:rPr>
            </w:pPr>
            <w:r w:rsidRPr="004F6303">
              <w:rPr>
                <w:rFonts w:ascii="Arial" w:hAnsi="Arial" w:cs="Arial"/>
                <w:lang w:val="lv-LV"/>
              </w:rPr>
              <w:t>1 gab.</w:t>
            </w:r>
          </w:p>
        </w:tc>
        <w:tc>
          <w:tcPr>
            <w:tcW w:w="1845" w:type="dxa"/>
          </w:tcPr>
          <w:p w14:paraId="6B133F3F" w14:textId="76072E8B" w:rsidR="00CE636B" w:rsidRPr="004F6303" w:rsidRDefault="00CE636B" w:rsidP="0037168C">
            <w:pPr>
              <w:pStyle w:val="Galvene"/>
              <w:spacing w:line="0" w:lineRule="atLeast"/>
              <w:jc w:val="center"/>
              <w:rPr>
                <w:rFonts w:ascii="Arial" w:hAnsi="Arial" w:cs="Arial"/>
                <w:lang w:val="lv-LV"/>
              </w:rPr>
            </w:pPr>
          </w:p>
        </w:tc>
      </w:tr>
      <w:tr w:rsidR="00CE636B" w:rsidRPr="004F6303" w14:paraId="7D84F3D7" w14:textId="77777777" w:rsidTr="004A17BB">
        <w:tc>
          <w:tcPr>
            <w:tcW w:w="704" w:type="dxa"/>
          </w:tcPr>
          <w:p w14:paraId="79AD09D8" w14:textId="77777777" w:rsidR="00CE636B" w:rsidRPr="004F6303" w:rsidRDefault="00CE636B" w:rsidP="00EF422E">
            <w:pPr>
              <w:pStyle w:val="Galvene"/>
              <w:numPr>
                <w:ilvl w:val="1"/>
                <w:numId w:val="10"/>
              </w:numPr>
              <w:tabs>
                <w:tab w:val="clear" w:pos="4153"/>
              </w:tabs>
              <w:spacing w:line="0" w:lineRule="atLeast"/>
              <w:ind w:left="447" w:hanging="425"/>
              <w:jc w:val="center"/>
              <w:rPr>
                <w:rFonts w:ascii="Arial" w:hAnsi="Arial" w:cs="Arial"/>
                <w:lang w:val="lv-LV"/>
              </w:rPr>
            </w:pPr>
          </w:p>
        </w:tc>
        <w:tc>
          <w:tcPr>
            <w:tcW w:w="2693" w:type="dxa"/>
          </w:tcPr>
          <w:p w14:paraId="7E5FA47E" w14:textId="694CA465" w:rsidR="00CE636B" w:rsidRPr="004F6303" w:rsidRDefault="00CE636B" w:rsidP="0037168C">
            <w:pPr>
              <w:pStyle w:val="Galvene"/>
              <w:spacing w:line="0" w:lineRule="atLeast"/>
              <w:jc w:val="center"/>
              <w:rPr>
                <w:rFonts w:ascii="Arial" w:hAnsi="Arial" w:cs="Arial"/>
                <w:lang w:val="lv-LV"/>
              </w:rPr>
            </w:pPr>
            <w:r w:rsidRPr="004F6303">
              <w:rPr>
                <w:rFonts w:ascii="Arial" w:hAnsi="Arial" w:cs="Arial"/>
                <w:lang w:val="lv-LV"/>
              </w:rPr>
              <w:t>PA-6</w:t>
            </w:r>
          </w:p>
        </w:tc>
        <w:tc>
          <w:tcPr>
            <w:tcW w:w="2694" w:type="dxa"/>
          </w:tcPr>
          <w:p w14:paraId="36366DE2" w14:textId="3C4B93FA" w:rsidR="00CE636B" w:rsidRPr="004F6303" w:rsidRDefault="00CE636B" w:rsidP="0037168C">
            <w:pPr>
              <w:pStyle w:val="Galvene"/>
              <w:spacing w:line="0" w:lineRule="atLeast"/>
              <w:jc w:val="center"/>
              <w:rPr>
                <w:rFonts w:ascii="Arial" w:hAnsi="Arial" w:cs="Arial"/>
                <w:lang w:val="lv-LV"/>
              </w:rPr>
            </w:pPr>
            <w:r w:rsidRPr="004F6303">
              <w:rPr>
                <w:rFonts w:ascii="Arial" w:hAnsi="Arial" w:cs="Arial"/>
                <w:lang w:val="lv-LV"/>
              </w:rPr>
              <w:t>43A-233B</w:t>
            </w:r>
          </w:p>
        </w:tc>
        <w:tc>
          <w:tcPr>
            <w:tcW w:w="1842" w:type="dxa"/>
          </w:tcPr>
          <w:p w14:paraId="301B6561" w14:textId="76E370FB" w:rsidR="00CE636B" w:rsidRPr="004F6303" w:rsidRDefault="00B44998" w:rsidP="0037168C">
            <w:pPr>
              <w:pStyle w:val="Galvene"/>
              <w:spacing w:line="0" w:lineRule="atLeast"/>
              <w:jc w:val="center"/>
              <w:rPr>
                <w:rFonts w:ascii="Arial" w:hAnsi="Arial" w:cs="Arial"/>
                <w:lang w:val="lv-LV"/>
              </w:rPr>
            </w:pPr>
            <w:r w:rsidRPr="004F6303">
              <w:rPr>
                <w:rFonts w:ascii="Arial" w:hAnsi="Arial" w:cs="Arial"/>
                <w:lang w:val="lv-LV"/>
              </w:rPr>
              <w:t>1 gab.</w:t>
            </w:r>
          </w:p>
        </w:tc>
        <w:tc>
          <w:tcPr>
            <w:tcW w:w="1845" w:type="dxa"/>
          </w:tcPr>
          <w:p w14:paraId="61225788" w14:textId="44F6189F" w:rsidR="00CE636B" w:rsidRPr="004F6303" w:rsidRDefault="00CE636B" w:rsidP="0037168C">
            <w:pPr>
              <w:pStyle w:val="Galvene"/>
              <w:spacing w:line="0" w:lineRule="atLeast"/>
              <w:jc w:val="center"/>
              <w:rPr>
                <w:rFonts w:ascii="Arial" w:hAnsi="Arial" w:cs="Arial"/>
                <w:lang w:val="lv-LV"/>
              </w:rPr>
            </w:pPr>
          </w:p>
        </w:tc>
      </w:tr>
      <w:tr w:rsidR="00CE636B" w:rsidRPr="004F6303" w14:paraId="2B73DD93" w14:textId="77777777" w:rsidTr="004A17BB">
        <w:tc>
          <w:tcPr>
            <w:tcW w:w="704" w:type="dxa"/>
          </w:tcPr>
          <w:p w14:paraId="5364CB1E" w14:textId="77777777" w:rsidR="00CE636B" w:rsidRPr="004F6303" w:rsidRDefault="00CE636B" w:rsidP="00EF422E">
            <w:pPr>
              <w:pStyle w:val="Galvene"/>
              <w:numPr>
                <w:ilvl w:val="1"/>
                <w:numId w:val="10"/>
              </w:numPr>
              <w:tabs>
                <w:tab w:val="clear" w:pos="4153"/>
              </w:tabs>
              <w:spacing w:line="0" w:lineRule="atLeast"/>
              <w:ind w:left="447" w:hanging="425"/>
              <w:jc w:val="center"/>
              <w:rPr>
                <w:rFonts w:ascii="Arial" w:hAnsi="Arial" w:cs="Arial"/>
                <w:lang w:val="lv-LV"/>
              </w:rPr>
            </w:pPr>
          </w:p>
        </w:tc>
        <w:tc>
          <w:tcPr>
            <w:tcW w:w="2693" w:type="dxa"/>
          </w:tcPr>
          <w:p w14:paraId="5CD124C6" w14:textId="4071CED8" w:rsidR="00CE636B" w:rsidRPr="004F6303" w:rsidRDefault="00CE636B" w:rsidP="0037168C">
            <w:pPr>
              <w:pStyle w:val="Galvene"/>
              <w:spacing w:line="0" w:lineRule="atLeast"/>
              <w:jc w:val="center"/>
              <w:rPr>
                <w:rFonts w:ascii="Arial" w:hAnsi="Arial" w:cs="Arial"/>
                <w:lang w:val="lv-LV"/>
              </w:rPr>
            </w:pPr>
            <w:r w:rsidRPr="004F6303">
              <w:rPr>
                <w:rFonts w:ascii="Arial" w:hAnsi="Arial" w:cs="Arial"/>
                <w:lang w:val="lv-LV"/>
              </w:rPr>
              <w:t>PA-6</w:t>
            </w:r>
          </w:p>
        </w:tc>
        <w:tc>
          <w:tcPr>
            <w:tcW w:w="2694" w:type="dxa"/>
          </w:tcPr>
          <w:p w14:paraId="5E7CA8D4" w14:textId="6918F91A" w:rsidR="00CE636B" w:rsidRPr="004F6303" w:rsidRDefault="00CE636B" w:rsidP="0037168C">
            <w:pPr>
              <w:pStyle w:val="Galvene"/>
              <w:spacing w:line="0" w:lineRule="atLeast"/>
              <w:jc w:val="center"/>
              <w:rPr>
                <w:rFonts w:ascii="Arial" w:hAnsi="Arial" w:cs="Arial"/>
                <w:lang w:val="lv-LV"/>
              </w:rPr>
            </w:pPr>
            <w:r w:rsidRPr="004F6303">
              <w:rPr>
                <w:rFonts w:ascii="Arial" w:hAnsi="Arial" w:cs="Arial"/>
                <w:lang w:val="lv-LV"/>
              </w:rPr>
              <w:t>55A-233B</w:t>
            </w:r>
          </w:p>
        </w:tc>
        <w:tc>
          <w:tcPr>
            <w:tcW w:w="1842" w:type="dxa"/>
          </w:tcPr>
          <w:p w14:paraId="5A6CC71D" w14:textId="0E724C57" w:rsidR="00CE636B" w:rsidRPr="004F6303" w:rsidRDefault="00B44998" w:rsidP="0037168C">
            <w:pPr>
              <w:pStyle w:val="Galvene"/>
              <w:spacing w:line="0" w:lineRule="atLeast"/>
              <w:jc w:val="center"/>
              <w:rPr>
                <w:rFonts w:ascii="Arial" w:hAnsi="Arial" w:cs="Arial"/>
                <w:lang w:val="lv-LV"/>
              </w:rPr>
            </w:pPr>
            <w:r w:rsidRPr="004F6303">
              <w:rPr>
                <w:rFonts w:ascii="Arial" w:hAnsi="Arial" w:cs="Arial"/>
                <w:lang w:val="lv-LV"/>
              </w:rPr>
              <w:t>1 gab.</w:t>
            </w:r>
          </w:p>
        </w:tc>
        <w:tc>
          <w:tcPr>
            <w:tcW w:w="1845" w:type="dxa"/>
          </w:tcPr>
          <w:p w14:paraId="6F65B23E" w14:textId="260CF702" w:rsidR="00CE636B" w:rsidRPr="004F6303" w:rsidRDefault="00CE636B" w:rsidP="0037168C">
            <w:pPr>
              <w:pStyle w:val="Galvene"/>
              <w:spacing w:line="0" w:lineRule="atLeast"/>
              <w:jc w:val="center"/>
              <w:rPr>
                <w:rFonts w:ascii="Arial" w:hAnsi="Arial" w:cs="Arial"/>
                <w:lang w:val="lv-LV"/>
              </w:rPr>
            </w:pPr>
          </w:p>
        </w:tc>
      </w:tr>
      <w:tr w:rsidR="00CE636B" w:rsidRPr="004F6303" w14:paraId="20D98E50" w14:textId="77777777" w:rsidTr="004A17BB">
        <w:tc>
          <w:tcPr>
            <w:tcW w:w="704" w:type="dxa"/>
          </w:tcPr>
          <w:p w14:paraId="179A4785" w14:textId="77777777" w:rsidR="00CE636B" w:rsidRPr="004F6303" w:rsidRDefault="00CE636B" w:rsidP="00EF422E">
            <w:pPr>
              <w:pStyle w:val="Galvene"/>
              <w:numPr>
                <w:ilvl w:val="1"/>
                <w:numId w:val="10"/>
              </w:numPr>
              <w:tabs>
                <w:tab w:val="clear" w:pos="4153"/>
              </w:tabs>
              <w:spacing w:line="0" w:lineRule="atLeast"/>
              <w:ind w:left="447" w:hanging="425"/>
              <w:jc w:val="center"/>
              <w:rPr>
                <w:rFonts w:ascii="Arial" w:hAnsi="Arial" w:cs="Arial"/>
                <w:lang w:val="lv-LV"/>
              </w:rPr>
            </w:pPr>
          </w:p>
        </w:tc>
        <w:tc>
          <w:tcPr>
            <w:tcW w:w="2693" w:type="dxa"/>
          </w:tcPr>
          <w:p w14:paraId="14B670C4" w14:textId="21ACAF05" w:rsidR="00CE636B" w:rsidRPr="004F6303" w:rsidRDefault="00CE636B" w:rsidP="0037168C">
            <w:pPr>
              <w:pStyle w:val="Galvene"/>
              <w:spacing w:line="0" w:lineRule="atLeast"/>
              <w:jc w:val="center"/>
              <w:rPr>
                <w:rFonts w:ascii="Arial" w:hAnsi="Arial" w:cs="Arial"/>
                <w:lang w:val="lv-LV"/>
              </w:rPr>
            </w:pPr>
            <w:r w:rsidRPr="004F6303">
              <w:rPr>
                <w:rFonts w:ascii="Arial" w:hAnsi="Arial" w:cs="Arial"/>
                <w:lang w:val="lv-LV"/>
              </w:rPr>
              <w:t>PA-9</w:t>
            </w:r>
          </w:p>
        </w:tc>
        <w:tc>
          <w:tcPr>
            <w:tcW w:w="2694" w:type="dxa"/>
          </w:tcPr>
          <w:p w14:paraId="3610D291" w14:textId="78C31B58" w:rsidR="00CE636B" w:rsidRPr="004F6303" w:rsidRDefault="00CE636B" w:rsidP="0037168C">
            <w:pPr>
              <w:pStyle w:val="Galvene"/>
              <w:spacing w:line="0" w:lineRule="atLeast"/>
              <w:jc w:val="center"/>
              <w:rPr>
                <w:rFonts w:ascii="Arial" w:hAnsi="Arial" w:cs="Arial"/>
                <w:lang w:val="lv-LV"/>
              </w:rPr>
            </w:pPr>
            <w:r w:rsidRPr="004F6303">
              <w:rPr>
                <w:rFonts w:ascii="Arial" w:hAnsi="Arial" w:cs="Arial"/>
                <w:lang w:val="lv-LV"/>
              </w:rPr>
              <w:t>55A-233B</w:t>
            </w:r>
          </w:p>
        </w:tc>
        <w:tc>
          <w:tcPr>
            <w:tcW w:w="1842" w:type="dxa"/>
          </w:tcPr>
          <w:p w14:paraId="48F0B151" w14:textId="51E76285" w:rsidR="00CE636B" w:rsidRPr="004F6303" w:rsidRDefault="00B44998" w:rsidP="0037168C">
            <w:pPr>
              <w:pStyle w:val="Galvene"/>
              <w:spacing w:line="0" w:lineRule="atLeast"/>
              <w:jc w:val="center"/>
              <w:rPr>
                <w:rFonts w:ascii="Arial" w:hAnsi="Arial" w:cs="Arial"/>
                <w:lang w:val="lv-LV"/>
              </w:rPr>
            </w:pPr>
            <w:r w:rsidRPr="004F6303">
              <w:rPr>
                <w:rFonts w:ascii="Arial" w:hAnsi="Arial" w:cs="Arial"/>
                <w:lang w:val="lv-LV"/>
              </w:rPr>
              <w:t>1 gab.</w:t>
            </w:r>
          </w:p>
        </w:tc>
        <w:tc>
          <w:tcPr>
            <w:tcW w:w="1845" w:type="dxa"/>
          </w:tcPr>
          <w:p w14:paraId="3E6AC377" w14:textId="1A1F9701" w:rsidR="00CE636B" w:rsidRPr="004F6303" w:rsidRDefault="00CE636B" w:rsidP="0037168C">
            <w:pPr>
              <w:pStyle w:val="Galvene"/>
              <w:spacing w:line="0" w:lineRule="atLeast"/>
              <w:jc w:val="center"/>
              <w:rPr>
                <w:rFonts w:ascii="Arial" w:hAnsi="Arial" w:cs="Arial"/>
                <w:lang w:val="lv-LV"/>
              </w:rPr>
            </w:pPr>
          </w:p>
        </w:tc>
      </w:tr>
      <w:tr w:rsidR="00CE636B" w:rsidRPr="004F6303" w14:paraId="5503569F" w14:textId="77777777" w:rsidTr="004A17BB">
        <w:tc>
          <w:tcPr>
            <w:tcW w:w="6091" w:type="dxa"/>
            <w:gridSpan w:val="3"/>
          </w:tcPr>
          <w:p w14:paraId="40B58330" w14:textId="31B1D862" w:rsidR="00CE636B" w:rsidRPr="004F6303" w:rsidRDefault="00CE636B" w:rsidP="0037168C">
            <w:pPr>
              <w:pStyle w:val="Galvene"/>
              <w:numPr>
                <w:ilvl w:val="0"/>
                <w:numId w:val="10"/>
              </w:numPr>
              <w:spacing w:line="0" w:lineRule="atLeast"/>
              <w:ind w:left="731" w:hanging="284"/>
              <w:rPr>
                <w:rFonts w:ascii="Arial" w:hAnsi="Arial" w:cs="Arial"/>
                <w:b/>
                <w:bCs/>
                <w:lang w:val="lv-LV"/>
              </w:rPr>
            </w:pPr>
            <w:r w:rsidRPr="004F6303">
              <w:rPr>
                <w:rFonts w:ascii="Arial" w:hAnsi="Arial" w:cs="Arial"/>
                <w:b/>
                <w:bCs/>
                <w:lang w:val="lv-LV"/>
              </w:rPr>
              <w:lastRenderedPageBreak/>
              <w:t>Ogļskābās gāzes ugunsdzēsības aparāti</w:t>
            </w:r>
          </w:p>
        </w:tc>
        <w:tc>
          <w:tcPr>
            <w:tcW w:w="1842" w:type="dxa"/>
          </w:tcPr>
          <w:p w14:paraId="30D0D3D3" w14:textId="77777777" w:rsidR="00CE636B" w:rsidRPr="004F6303" w:rsidRDefault="00CE636B" w:rsidP="0037168C">
            <w:pPr>
              <w:pStyle w:val="Galvene"/>
              <w:spacing w:line="0" w:lineRule="atLeast"/>
              <w:jc w:val="center"/>
              <w:rPr>
                <w:rFonts w:ascii="Arial" w:hAnsi="Arial" w:cs="Arial"/>
                <w:b/>
                <w:bCs/>
                <w:lang w:val="lv-LV"/>
              </w:rPr>
            </w:pPr>
          </w:p>
        </w:tc>
        <w:tc>
          <w:tcPr>
            <w:tcW w:w="1845" w:type="dxa"/>
          </w:tcPr>
          <w:p w14:paraId="75E66A5D" w14:textId="54CF53DB" w:rsidR="00CE636B" w:rsidRPr="004F6303" w:rsidRDefault="00CE636B" w:rsidP="0037168C">
            <w:pPr>
              <w:pStyle w:val="Galvene"/>
              <w:spacing w:line="0" w:lineRule="atLeast"/>
              <w:jc w:val="center"/>
              <w:rPr>
                <w:rFonts w:ascii="Arial" w:hAnsi="Arial" w:cs="Arial"/>
                <w:b/>
                <w:bCs/>
                <w:lang w:val="lv-LV"/>
              </w:rPr>
            </w:pPr>
          </w:p>
        </w:tc>
      </w:tr>
      <w:tr w:rsidR="00CE636B" w:rsidRPr="004F6303" w14:paraId="6851A89C" w14:textId="77777777" w:rsidTr="004A17BB">
        <w:tc>
          <w:tcPr>
            <w:tcW w:w="704" w:type="dxa"/>
          </w:tcPr>
          <w:p w14:paraId="77264B7F" w14:textId="4B19A320" w:rsidR="00CE636B" w:rsidRPr="004F6303" w:rsidRDefault="00CE636B" w:rsidP="00EF422E">
            <w:pPr>
              <w:pStyle w:val="Galvene"/>
              <w:numPr>
                <w:ilvl w:val="1"/>
                <w:numId w:val="10"/>
              </w:numPr>
              <w:tabs>
                <w:tab w:val="clear" w:pos="4153"/>
              </w:tabs>
              <w:spacing w:line="0" w:lineRule="atLeast"/>
              <w:ind w:left="447" w:hanging="425"/>
              <w:jc w:val="center"/>
              <w:rPr>
                <w:rFonts w:ascii="Arial" w:hAnsi="Arial" w:cs="Arial"/>
                <w:lang w:val="lv-LV"/>
              </w:rPr>
            </w:pPr>
          </w:p>
        </w:tc>
        <w:tc>
          <w:tcPr>
            <w:tcW w:w="2693" w:type="dxa"/>
          </w:tcPr>
          <w:p w14:paraId="132B3CDA" w14:textId="54509607" w:rsidR="00CE636B" w:rsidRPr="004F6303" w:rsidRDefault="00CE636B" w:rsidP="0037168C">
            <w:pPr>
              <w:pStyle w:val="Galvene"/>
              <w:spacing w:line="0" w:lineRule="atLeast"/>
              <w:jc w:val="center"/>
              <w:rPr>
                <w:rFonts w:ascii="Arial" w:hAnsi="Arial" w:cs="Arial"/>
                <w:lang w:val="lv-LV"/>
              </w:rPr>
            </w:pPr>
            <w:r w:rsidRPr="004F6303">
              <w:rPr>
                <w:rFonts w:ascii="Arial" w:hAnsi="Arial" w:cs="Arial"/>
                <w:lang w:val="lv-LV"/>
              </w:rPr>
              <w:t>OA-2</w:t>
            </w:r>
          </w:p>
        </w:tc>
        <w:tc>
          <w:tcPr>
            <w:tcW w:w="2694" w:type="dxa"/>
          </w:tcPr>
          <w:p w14:paraId="74E4C25B" w14:textId="5184F999" w:rsidR="00CE636B" w:rsidRPr="004F6303" w:rsidRDefault="00CE636B" w:rsidP="0037168C">
            <w:pPr>
              <w:pStyle w:val="Galvene"/>
              <w:spacing w:line="0" w:lineRule="atLeast"/>
              <w:jc w:val="center"/>
              <w:rPr>
                <w:rFonts w:ascii="Arial" w:hAnsi="Arial" w:cs="Arial"/>
                <w:lang w:val="lv-LV"/>
              </w:rPr>
            </w:pPr>
            <w:r w:rsidRPr="004F6303">
              <w:rPr>
                <w:rFonts w:ascii="Arial" w:hAnsi="Arial" w:cs="Arial"/>
                <w:lang w:val="lv-LV"/>
              </w:rPr>
              <w:t>34B</w:t>
            </w:r>
            <w:r w:rsidR="00704025">
              <w:rPr>
                <w:rFonts w:ascii="Arial" w:hAnsi="Arial" w:cs="Arial"/>
                <w:lang w:val="lv-LV"/>
              </w:rPr>
              <w:t>C</w:t>
            </w:r>
          </w:p>
        </w:tc>
        <w:tc>
          <w:tcPr>
            <w:tcW w:w="1842" w:type="dxa"/>
          </w:tcPr>
          <w:p w14:paraId="7C72E8E1" w14:textId="4F9F1370" w:rsidR="00CE636B" w:rsidRPr="004F6303" w:rsidRDefault="00B44998" w:rsidP="0037168C">
            <w:pPr>
              <w:pStyle w:val="Galvene"/>
              <w:spacing w:line="0" w:lineRule="atLeast"/>
              <w:jc w:val="center"/>
              <w:rPr>
                <w:rFonts w:ascii="Arial" w:hAnsi="Arial" w:cs="Arial"/>
                <w:lang w:val="lv-LV"/>
              </w:rPr>
            </w:pPr>
            <w:r w:rsidRPr="004F6303">
              <w:rPr>
                <w:rFonts w:ascii="Arial" w:hAnsi="Arial" w:cs="Arial"/>
                <w:lang w:val="lv-LV"/>
              </w:rPr>
              <w:t>1 gab.</w:t>
            </w:r>
          </w:p>
        </w:tc>
        <w:tc>
          <w:tcPr>
            <w:tcW w:w="1845" w:type="dxa"/>
          </w:tcPr>
          <w:p w14:paraId="5219D616" w14:textId="565B0245" w:rsidR="00CE636B" w:rsidRPr="004F6303" w:rsidRDefault="00CE636B" w:rsidP="0037168C">
            <w:pPr>
              <w:pStyle w:val="Galvene"/>
              <w:spacing w:line="0" w:lineRule="atLeast"/>
              <w:jc w:val="center"/>
              <w:rPr>
                <w:rFonts w:ascii="Arial" w:hAnsi="Arial" w:cs="Arial"/>
                <w:lang w:val="lv-LV"/>
              </w:rPr>
            </w:pPr>
          </w:p>
        </w:tc>
      </w:tr>
      <w:tr w:rsidR="00CE636B" w:rsidRPr="004F6303" w14:paraId="7804B351" w14:textId="77777777" w:rsidTr="004A17BB">
        <w:tc>
          <w:tcPr>
            <w:tcW w:w="704" w:type="dxa"/>
          </w:tcPr>
          <w:p w14:paraId="62FCEE05" w14:textId="77777777" w:rsidR="00CE636B" w:rsidRPr="004F6303" w:rsidRDefault="00CE636B" w:rsidP="00EF422E">
            <w:pPr>
              <w:pStyle w:val="Galvene"/>
              <w:numPr>
                <w:ilvl w:val="1"/>
                <w:numId w:val="10"/>
              </w:numPr>
              <w:tabs>
                <w:tab w:val="clear" w:pos="4153"/>
              </w:tabs>
              <w:spacing w:line="0" w:lineRule="atLeast"/>
              <w:ind w:left="447" w:hanging="425"/>
              <w:jc w:val="center"/>
              <w:rPr>
                <w:rFonts w:ascii="Arial" w:hAnsi="Arial" w:cs="Arial"/>
                <w:lang w:val="lv-LV"/>
              </w:rPr>
            </w:pPr>
          </w:p>
        </w:tc>
        <w:tc>
          <w:tcPr>
            <w:tcW w:w="2693" w:type="dxa"/>
          </w:tcPr>
          <w:p w14:paraId="1C441EF1" w14:textId="7B1AAFA7" w:rsidR="00CE636B" w:rsidRPr="004F6303" w:rsidRDefault="00CE636B" w:rsidP="00202000">
            <w:pPr>
              <w:pStyle w:val="Galvene"/>
              <w:spacing w:line="0" w:lineRule="atLeast"/>
              <w:jc w:val="center"/>
              <w:rPr>
                <w:rFonts w:ascii="Arial" w:hAnsi="Arial" w:cs="Arial"/>
                <w:lang w:val="lv-LV"/>
              </w:rPr>
            </w:pPr>
            <w:r w:rsidRPr="004F6303">
              <w:rPr>
                <w:rFonts w:ascii="Arial" w:hAnsi="Arial" w:cs="Arial"/>
                <w:lang w:val="lv-LV"/>
              </w:rPr>
              <w:t>OA-5</w:t>
            </w:r>
          </w:p>
        </w:tc>
        <w:tc>
          <w:tcPr>
            <w:tcW w:w="2694" w:type="dxa"/>
          </w:tcPr>
          <w:p w14:paraId="7C63D751" w14:textId="75684509" w:rsidR="00CE636B" w:rsidRPr="004F6303" w:rsidRDefault="00CE636B" w:rsidP="00202000">
            <w:pPr>
              <w:pStyle w:val="Galvene"/>
              <w:spacing w:line="0" w:lineRule="atLeast"/>
              <w:jc w:val="center"/>
              <w:rPr>
                <w:rFonts w:ascii="Arial" w:hAnsi="Arial" w:cs="Arial"/>
                <w:lang w:val="lv-LV"/>
              </w:rPr>
            </w:pPr>
            <w:r w:rsidRPr="004F6303">
              <w:rPr>
                <w:rFonts w:ascii="Arial" w:hAnsi="Arial" w:cs="Arial"/>
                <w:lang w:val="lv-LV"/>
              </w:rPr>
              <w:t>89B</w:t>
            </w:r>
            <w:r w:rsidR="00704025">
              <w:rPr>
                <w:rFonts w:ascii="Arial" w:hAnsi="Arial" w:cs="Arial"/>
                <w:lang w:val="lv-LV"/>
              </w:rPr>
              <w:t>C</w:t>
            </w:r>
          </w:p>
        </w:tc>
        <w:tc>
          <w:tcPr>
            <w:tcW w:w="1842" w:type="dxa"/>
          </w:tcPr>
          <w:p w14:paraId="42F92108" w14:textId="7FCEEFD4" w:rsidR="00CE636B" w:rsidRPr="004F6303" w:rsidRDefault="00B44998" w:rsidP="00202000">
            <w:pPr>
              <w:pStyle w:val="Galvene"/>
              <w:spacing w:line="0" w:lineRule="atLeast"/>
              <w:jc w:val="center"/>
              <w:rPr>
                <w:rFonts w:ascii="Arial" w:hAnsi="Arial" w:cs="Arial"/>
                <w:lang w:val="lv-LV"/>
              </w:rPr>
            </w:pPr>
            <w:r w:rsidRPr="004F6303">
              <w:rPr>
                <w:rFonts w:ascii="Arial" w:hAnsi="Arial" w:cs="Arial"/>
                <w:lang w:val="lv-LV"/>
              </w:rPr>
              <w:t>1 gab.</w:t>
            </w:r>
          </w:p>
        </w:tc>
        <w:tc>
          <w:tcPr>
            <w:tcW w:w="1845" w:type="dxa"/>
          </w:tcPr>
          <w:p w14:paraId="1D48417A" w14:textId="301F7C87" w:rsidR="00CE636B" w:rsidRPr="004F6303" w:rsidRDefault="00CE636B" w:rsidP="00202000">
            <w:pPr>
              <w:pStyle w:val="Galvene"/>
              <w:spacing w:line="0" w:lineRule="atLeast"/>
              <w:jc w:val="center"/>
              <w:rPr>
                <w:rFonts w:ascii="Arial" w:hAnsi="Arial" w:cs="Arial"/>
                <w:lang w:val="lv-LV"/>
              </w:rPr>
            </w:pPr>
          </w:p>
        </w:tc>
      </w:tr>
      <w:tr w:rsidR="004F6303" w:rsidRPr="004F6303" w14:paraId="37B0AE25" w14:textId="77777777" w:rsidTr="00523793">
        <w:tc>
          <w:tcPr>
            <w:tcW w:w="7933" w:type="dxa"/>
            <w:gridSpan w:val="4"/>
          </w:tcPr>
          <w:p w14:paraId="50ABAF79" w14:textId="58DB351A" w:rsidR="004F6303" w:rsidRPr="004F6303" w:rsidRDefault="004F6303" w:rsidP="004F6303">
            <w:pPr>
              <w:pStyle w:val="Galvene"/>
              <w:spacing w:line="0" w:lineRule="atLeast"/>
              <w:jc w:val="right"/>
              <w:rPr>
                <w:rFonts w:ascii="Arial" w:hAnsi="Arial" w:cs="Arial"/>
                <w:b/>
                <w:bCs/>
                <w:lang w:val="lv-LV"/>
              </w:rPr>
            </w:pPr>
            <w:r w:rsidRPr="004F6303">
              <w:rPr>
                <w:rFonts w:ascii="Arial" w:hAnsi="Arial" w:cs="Arial"/>
                <w:b/>
                <w:bCs/>
                <w:lang w:val="lv-LV"/>
              </w:rPr>
              <w:t>Kopā:</w:t>
            </w:r>
          </w:p>
        </w:tc>
        <w:tc>
          <w:tcPr>
            <w:tcW w:w="1845" w:type="dxa"/>
          </w:tcPr>
          <w:p w14:paraId="6577958A" w14:textId="77777777" w:rsidR="004F6303" w:rsidRPr="004F6303" w:rsidRDefault="004F6303" w:rsidP="00202000">
            <w:pPr>
              <w:pStyle w:val="Galvene"/>
              <w:spacing w:line="0" w:lineRule="atLeast"/>
              <w:jc w:val="center"/>
              <w:rPr>
                <w:rFonts w:ascii="Arial" w:hAnsi="Arial" w:cs="Arial"/>
                <w:b/>
                <w:bCs/>
                <w:lang w:val="lv-LV"/>
              </w:rPr>
            </w:pPr>
          </w:p>
        </w:tc>
      </w:tr>
    </w:tbl>
    <w:p w14:paraId="516D3D5F" w14:textId="060BDE56" w:rsidR="00F7060E" w:rsidRPr="004F6303" w:rsidRDefault="00F7060E" w:rsidP="00B01C9B">
      <w:pPr>
        <w:pStyle w:val="Galvene"/>
        <w:spacing w:line="0" w:lineRule="atLeast"/>
        <w:jc w:val="both"/>
        <w:rPr>
          <w:rFonts w:ascii="Arial" w:hAnsi="Arial" w:cs="Arial"/>
          <w:sz w:val="22"/>
          <w:szCs w:val="22"/>
          <w:lang w:val="lv-LV"/>
        </w:rPr>
      </w:pPr>
    </w:p>
    <w:p w14:paraId="105D2F7F" w14:textId="316DBC39" w:rsidR="004A17BB" w:rsidRPr="004F6303" w:rsidRDefault="004A17BB" w:rsidP="004A17BB">
      <w:pPr>
        <w:pStyle w:val="Galvene"/>
        <w:numPr>
          <w:ilvl w:val="0"/>
          <w:numId w:val="9"/>
        </w:numPr>
        <w:spacing w:line="0" w:lineRule="atLeast"/>
        <w:jc w:val="both"/>
        <w:rPr>
          <w:rFonts w:ascii="Arial" w:hAnsi="Arial" w:cs="Arial"/>
          <w:sz w:val="22"/>
          <w:szCs w:val="22"/>
          <w:u w:val="single"/>
          <w:lang w:val="lv-LV"/>
        </w:rPr>
      </w:pPr>
      <w:r w:rsidRPr="004F6303">
        <w:rPr>
          <w:rFonts w:ascii="Arial" w:hAnsi="Arial" w:cs="Arial"/>
          <w:sz w:val="22"/>
          <w:szCs w:val="22"/>
          <w:u w:val="single"/>
          <w:lang w:val="lv-LV"/>
        </w:rPr>
        <w:t>Ugunsdzēsības aparāt</w:t>
      </w:r>
      <w:r w:rsidR="00A50D30" w:rsidRPr="004F6303">
        <w:rPr>
          <w:rFonts w:ascii="Arial" w:hAnsi="Arial" w:cs="Arial"/>
          <w:sz w:val="22"/>
          <w:szCs w:val="22"/>
          <w:u w:val="single"/>
          <w:lang w:val="lv-LV"/>
        </w:rPr>
        <w:t>a</w:t>
      </w:r>
      <w:r w:rsidRPr="004F6303">
        <w:rPr>
          <w:rFonts w:ascii="Arial" w:hAnsi="Arial" w:cs="Arial"/>
          <w:sz w:val="22"/>
          <w:szCs w:val="22"/>
          <w:u w:val="single"/>
          <w:lang w:val="lv-LV"/>
        </w:rPr>
        <w:t xml:space="preserve"> piederumi</w:t>
      </w:r>
    </w:p>
    <w:p w14:paraId="59DAA109" w14:textId="77777777" w:rsidR="00A50D30" w:rsidRPr="004F6303" w:rsidRDefault="00A50D30" w:rsidP="00A50D30">
      <w:pPr>
        <w:pStyle w:val="Galvene"/>
        <w:spacing w:line="0" w:lineRule="atLeast"/>
        <w:ind w:left="360"/>
        <w:jc w:val="both"/>
        <w:rPr>
          <w:rFonts w:ascii="Arial" w:hAnsi="Arial" w:cs="Arial"/>
          <w:sz w:val="22"/>
          <w:szCs w:val="22"/>
          <w:u w:val="single"/>
          <w:lang w:val="lv-LV"/>
        </w:rPr>
      </w:pPr>
    </w:p>
    <w:tbl>
      <w:tblPr>
        <w:tblStyle w:val="Reatabula"/>
        <w:tblW w:w="9778" w:type="dxa"/>
        <w:tblLayout w:type="fixed"/>
        <w:tblLook w:val="04A0" w:firstRow="1" w:lastRow="0" w:firstColumn="1" w:lastColumn="0" w:noHBand="0" w:noVBand="1"/>
      </w:tblPr>
      <w:tblGrid>
        <w:gridCol w:w="704"/>
        <w:gridCol w:w="5387"/>
        <w:gridCol w:w="1842"/>
        <w:gridCol w:w="1845"/>
      </w:tblGrid>
      <w:tr w:rsidR="00EF422E" w:rsidRPr="004F6303" w14:paraId="501D0135" w14:textId="77777777" w:rsidTr="00923FDE">
        <w:trPr>
          <w:trHeight w:val="557"/>
        </w:trPr>
        <w:tc>
          <w:tcPr>
            <w:tcW w:w="704" w:type="dxa"/>
            <w:vAlign w:val="center"/>
          </w:tcPr>
          <w:p w14:paraId="59818B1B" w14:textId="77777777" w:rsidR="00EF422E" w:rsidRPr="004F6303" w:rsidRDefault="00EF422E" w:rsidP="00523793">
            <w:pPr>
              <w:pStyle w:val="Galvene"/>
              <w:spacing w:line="0" w:lineRule="atLeast"/>
              <w:jc w:val="center"/>
              <w:rPr>
                <w:rFonts w:ascii="Arial" w:hAnsi="Arial" w:cs="Arial"/>
                <w:lang w:val="lv-LV"/>
              </w:rPr>
            </w:pPr>
            <w:r w:rsidRPr="004F6303">
              <w:rPr>
                <w:rFonts w:ascii="Arial" w:hAnsi="Arial" w:cs="Arial"/>
                <w:color w:val="000000"/>
                <w:lang w:val="lv-LV"/>
              </w:rPr>
              <w:t>Nr. p.k.</w:t>
            </w:r>
          </w:p>
        </w:tc>
        <w:tc>
          <w:tcPr>
            <w:tcW w:w="5387" w:type="dxa"/>
            <w:vAlign w:val="center"/>
          </w:tcPr>
          <w:p w14:paraId="14C98161" w14:textId="7059A825" w:rsidR="00EF422E" w:rsidRPr="004F6303" w:rsidRDefault="00923FDE" w:rsidP="00523793">
            <w:pPr>
              <w:pStyle w:val="Galvene"/>
              <w:spacing w:line="0" w:lineRule="atLeast"/>
              <w:jc w:val="center"/>
              <w:rPr>
                <w:rFonts w:ascii="Arial" w:hAnsi="Arial" w:cs="Arial"/>
                <w:lang w:val="lv-LV"/>
              </w:rPr>
            </w:pPr>
            <w:r>
              <w:rPr>
                <w:rFonts w:ascii="Arial" w:hAnsi="Arial" w:cs="Arial"/>
                <w:lang w:val="lv-LV"/>
              </w:rPr>
              <w:t>Komplektējošās detaļas</w:t>
            </w:r>
            <w:r w:rsidR="00EF422E" w:rsidRPr="004F6303">
              <w:rPr>
                <w:rFonts w:ascii="Arial" w:hAnsi="Arial" w:cs="Arial"/>
                <w:lang w:val="lv-LV"/>
              </w:rPr>
              <w:t xml:space="preserve"> nosaukums</w:t>
            </w:r>
          </w:p>
        </w:tc>
        <w:tc>
          <w:tcPr>
            <w:tcW w:w="1842" w:type="dxa"/>
            <w:vAlign w:val="center"/>
          </w:tcPr>
          <w:p w14:paraId="11753045" w14:textId="61080841" w:rsidR="00EF422E" w:rsidRPr="004F6303" w:rsidRDefault="00EF422E" w:rsidP="00523793">
            <w:pPr>
              <w:pStyle w:val="Galvene"/>
              <w:spacing w:line="0" w:lineRule="atLeast"/>
              <w:jc w:val="center"/>
              <w:rPr>
                <w:rFonts w:ascii="Arial" w:hAnsi="Arial" w:cs="Arial"/>
                <w:lang w:val="lv-LV"/>
              </w:rPr>
            </w:pPr>
            <w:r w:rsidRPr="004F6303">
              <w:rPr>
                <w:rFonts w:ascii="Arial" w:hAnsi="Arial" w:cs="Arial"/>
                <w:lang w:val="lv-LV"/>
              </w:rPr>
              <w:t>Mērvienība</w:t>
            </w:r>
          </w:p>
        </w:tc>
        <w:tc>
          <w:tcPr>
            <w:tcW w:w="1845" w:type="dxa"/>
            <w:vAlign w:val="center"/>
          </w:tcPr>
          <w:p w14:paraId="6A1559A5" w14:textId="636F73A5" w:rsidR="00EF422E" w:rsidRPr="004F6303" w:rsidRDefault="00EF422E" w:rsidP="00523793">
            <w:pPr>
              <w:pStyle w:val="Galvene"/>
              <w:spacing w:line="0" w:lineRule="atLeast"/>
              <w:jc w:val="center"/>
              <w:rPr>
                <w:rFonts w:ascii="Arial" w:hAnsi="Arial" w:cs="Arial"/>
                <w:lang w:val="lv-LV"/>
              </w:rPr>
            </w:pPr>
            <w:r w:rsidRPr="004F6303">
              <w:rPr>
                <w:rFonts w:ascii="Arial" w:hAnsi="Arial" w:cs="Arial"/>
                <w:lang w:val="lv-LV"/>
              </w:rPr>
              <w:t>Cena, EUR bez PVN/gab</w:t>
            </w:r>
            <w:r w:rsidR="006678F0">
              <w:rPr>
                <w:rFonts w:ascii="Arial" w:hAnsi="Arial" w:cs="Arial"/>
                <w:lang w:val="lv-LV"/>
              </w:rPr>
              <w:t>.</w:t>
            </w:r>
          </w:p>
        </w:tc>
      </w:tr>
      <w:tr w:rsidR="00EF422E" w:rsidRPr="004F6303" w14:paraId="081FD601" w14:textId="77777777" w:rsidTr="00923FDE">
        <w:tc>
          <w:tcPr>
            <w:tcW w:w="704" w:type="dxa"/>
          </w:tcPr>
          <w:p w14:paraId="03C4282C" w14:textId="77777777" w:rsidR="00EF422E" w:rsidRPr="004F6303" w:rsidRDefault="00EF422E" w:rsidP="00523793">
            <w:pPr>
              <w:pStyle w:val="Galvene"/>
              <w:spacing w:line="0" w:lineRule="atLeast"/>
              <w:jc w:val="center"/>
              <w:rPr>
                <w:rFonts w:ascii="Arial" w:hAnsi="Arial" w:cs="Arial"/>
                <w:lang w:val="lv-LV"/>
              </w:rPr>
            </w:pPr>
            <w:r w:rsidRPr="004F6303">
              <w:rPr>
                <w:rFonts w:ascii="Arial" w:hAnsi="Arial" w:cs="Arial"/>
                <w:lang w:val="lv-LV"/>
              </w:rPr>
              <w:t>1</w:t>
            </w:r>
          </w:p>
        </w:tc>
        <w:tc>
          <w:tcPr>
            <w:tcW w:w="5387" w:type="dxa"/>
          </w:tcPr>
          <w:p w14:paraId="6CA0299B" w14:textId="38754A61" w:rsidR="00EF422E" w:rsidRPr="004F6303" w:rsidRDefault="00EF422E" w:rsidP="00523793">
            <w:pPr>
              <w:pStyle w:val="Galvene"/>
              <w:spacing w:line="0" w:lineRule="atLeast"/>
              <w:jc w:val="center"/>
              <w:rPr>
                <w:rFonts w:ascii="Arial" w:hAnsi="Arial" w:cs="Arial"/>
                <w:lang w:val="lv-LV"/>
              </w:rPr>
            </w:pPr>
            <w:r w:rsidRPr="004F6303">
              <w:rPr>
                <w:rFonts w:ascii="Arial" w:hAnsi="Arial" w:cs="Arial"/>
                <w:lang w:val="lv-LV"/>
              </w:rPr>
              <w:t>2</w:t>
            </w:r>
          </w:p>
        </w:tc>
        <w:tc>
          <w:tcPr>
            <w:tcW w:w="1842" w:type="dxa"/>
          </w:tcPr>
          <w:p w14:paraId="57691445" w14:textId="195AFFEA" w:rsidR="00EF422E" w:rsidRPr="004F6303" w:rsidRDefault="00EF422E" w:rsidP="00523793">
            <w:pPr>
              <w:pStyle w:val="Galvene"/>
              <w:spacing w:line="0" w:lineRule="atLeast"/>
              <w:jc w:val="center"/>
              <w:rPr>
                <w:rFonts w:ascii="Arial" w:hAnsi="Arial" w:cs="Arial"/>
                <w:lang w:val="lv-LV"/>
              </w:rPr>
            </w:pPr>
            <w:r w:rsidRPr="004F6303">
              <w:rPr>
                <w:rFonts w:ascii="Arial" w:hAnsi="Arial" w:cs="Arial"/>
                <w:lang w:val="lv-LV"/>
              </w:rPr>
              <w:t>3</w:t>
            </w:r>
          </w:p>
        </w:tc>
        <w:tc>
          <w:tcPr>
            <w:tcW w:w="1845" w:type="dxa"/>
          </w:tcPr>
          <w:p w14:paraId="753B89BC" w14:textId="77777777" w:rsidR="00EF422E" w:rsidRPr="004F6303" w:rsidRDefault="00EF422E" w:rsidP="00523793">
            <w:pPr>
              <w:pStyle w:val="Galvene"/>
              <w:spacing w:line="0" w:lineRule="atLeast"/>
              <w:jc w:val="center"/>
              <w:rPr>
                <w:rFonts w:ascii="Arial" w:hAnsi="Arial" w:cs="Arial"/>
                <w:lang w:val="lv-LV"/>
              </w:rPr>
            </w:pPr>
            <w:r w:rsidRPr="004F6303">
              <w:rPr>
                <w:rFonts w:ascii="Arial" w:hAnsi="Arial" w:cs="Arial"/>
                <w:lang w:val="lv-LV"/>
              </w:rPr>
              <w:t>4</w:t>
            </w:r>
          </w:p>
        </w:tc>
      </w:tr>
      <w:tr w:rsidR="004A17BB" w:rsidRPr="004F6303" w14:paraId="1DE9DE44" w14:textId="77777777" w:rsidTr="00923FDE">
        <w:tc>
          <w:tcPr>
            <w:tcW w:w="704" w:type="dxa"/>
          </w:tcPr>
          <w:p w14:paraId="6FB37AC2" w14:textId="6B38A5D3" w:rsidR="004A17BB" w:rsidRPr="004F6303" w:rsidRDefault="004A17BB" w:rsidP="00EF422E">
            <w:pPr>
              <w:pStyle w:val="Galvene"/>
              <w:numPr>
                <w:ilvl w:val="0"/>
                <w:numId w:val="11"/>
              </w:numPr>
              <w:tabs>
                <w:tab w:val="clear" w:pos="4153"/>
                <w:tab w:val="clear" w:pos="8306"/>
              </w:tabs>
              <w:spacing w:line="0" w:lineRule="atLeast"/>
              <w:ind w:left="306" w:hanging="284"/>
              <w:jc w:val="center"/>
              <w:rPr>
                <w:rFonts w:ascii="Arial" w:hAnsi="Arial" w:cs="Arial"/>
                <w:lang w:val="lv-LV"/>
              </w:rPr>
            </w:pPr>
          </w:p>
        </w:tc>
        <w:tc>
          <w:tcPr>
            <w:tcW w:w="5387" w:type="dxa"/>
          </w:tcPr>
          <w:p w14:paraId="53795CF6" w14:textId="22E61E38" w:rsidR="004A17BB" w:rsidRPr="004F6303" w:rsidRDefault="00923FDE" w:rsidP="00523793">
            <w:pPr>
              <w:pStyle w:val="Galvene"/>
              <w:tabs>
                <w:tab w:val="clear" w:pos="4153"/>
              </w:tabs>
              <w:spacing w:line="0" w:lineRule="atLeast"/>
              <w:jc w:val="center"/>
              <w:rPr>
                <w:rFonts w:ascii="Arial" w:hAnsi="Arial" w:cs="Arial"/>
                <w:lang w:val="lv-LV"/>
              </w:rPr>
            </w:pPr>
            <w:r>
              <w:rPr>
                <w:rFonts w:ascii="Arial" w:hAnsi="Arial" w:cs="Arial"/>
                <w:lang w:val="lv-LV"/>
              </w:rPr>
              <w:t>Palaišanas mehānisms (PA1-PA9)</w:t>
            </w:r>
          </w:p>
        </w:tc>
        <w:tc>
          <w:tcPr>
            <w:tcW w:w="1842" w:type="dxa"/>
          </w:tcPr>
          <w:p w14:paraId="71F02633" w14:textId="77777777" w:rsidR="004A17BB" w:rsidRPr="004F6303" w:rsidRDefault="004A17BB" w:rsidP="00523793">
            <w:pPr>
              <w:pStyle w:val="Galvene"/>
              <w:spacing w:line="0" w:lineRule="atLeast"/>
              <w:jc w:val="center"/>
              <w:rPr>
                <w:rFonts w:ascii="Arial" w:hAnsi="Arial" w:cs="Arial"/>
                <w:lang w:val="lv-LV"/>
              </w:rPr>
            </w:pPr>
            <w:r w:rsidRPr="004F6303">
              <w:rPr>
                <w:rFonts w:ascii="Arial" w:hAnsi="Arial" w:cs="Arial"/>
                <w:lang w:val="lv-LV"/>
              </w:rPr>
              <w:t>1 gab.</w:t>
            </w:r>
          </w:p>
        </w:tc>
        <w:tc>
          <w:tcPr>
            <w:tcW w:w="1845" w:type="dxa"/>
          </w:tcPr>
          <w:p w14:paraId="24F674C1" w14:textId="77777777" w:rsidR="004A17BB" w:rsidRPr="004F6303" w:rsidRDefault="004A17BB" w:rsidP="00523793">
            <w:pPr>
              <w:pStyle w:val="Galvene"/>
              <w:spacing w:line="0" w:lineRule="atLeast"/>
              <w:jc w:val="center"/>
              <w:rPr>
                <w:rFonts w:ascii="Arial" w:hAnsi="Arial" w:cs="Arial"/>
                <w:lang w:val="lv-LV"/>
              </w:rPr>
            </w:pPr>
          </w:p>
        </w:tc>
      </w:tr>
      <w:tr w:rsidR="004A17BB" w:rsidRPr="004F6303" w14:paraId="64A2E1DC" w14:textId="77777777" w:rsidTr="00923FDE">
        <w:tc>
          <w:tcPr>
            <w:tcW w:w="704" w:type="dxa"/>
          </w:tcPr>
          <w:p w14:paraId="20E2E8DA" w14:textId="77777777" w:rsidR="004A17BB" w:rsidRPr="004F6303" w:rsidRDefault="004A17BB" w:rsidP="00EF422E">
            <w:pPr>
              <w:pStyle w:val="Galvene"/>
              <w:numPr>
                <w:ilvl w:val="0"/>
                <w:numId w:val="11"/>
              </w:numPr>
              <w:tabs>
                <w:tab w:val="clear" w:pos="4153"/>
                <w:tab w:val="clear" w:pos="8306"/>
              </w:tabs>
              <w:spacing w:line="0" w:lineRule="atLeast"/>
              <w:ind w:left="306" w:hanging="284"/>
              <w:jc w:val="center"/>
              <w:rPr>
                <w:rFonts w:ascii="Arial" w:hAnsi="Arial" w:cs="Arial"/>
                <w:lang w:val="lv-LV"/>
              </w:rPr>
            </w:pPr>
          </w:p>
        </w:tc>
        <w:tc>
          <w:tcPr>
            <w:tcW w:w="5387" w:type="dxa"/>
          </w:tcPr>
          <w:p w14:paraId="3C0BB44F" w14:textId="7CDEF414" w:rsidR="004A17BB" w:rsidRPr="004F6303" w:rsidRDefault="00923FDE" w:rsidP="00523793">
            <w:pPr>
              <w:pStyle w:val="Galvene"/>
              <w:tabs>
                <w:tab w:val="clear" w:pos="4153"/>
              </w:tabs>
              <w:spacing w:line="0" w:lineRule="atLeast"/>
              <w:jc w:val="center"/>
              <w:rPr>
                <w:rFonts w:ascii="Arial" w:hAnsi="Arial" w:cs="Arial"/>
                <w:lang w:val="lv-LV"/>
              </w:rPr>
            </w:pPr>
            <w:r>
              <w:rPr>
                <w:rFonts w:ascii="Arial" w:hAnsi="Arial" w:cs="Arial"/>
                <w:lang w:val="lv-LV"/>
              </w:rPr>
              <w:t>Palaišanas mehānisms (OA 2-OA 5)</w:t>
            </w:r>
          </w:p>
        </w:tc>
        <w:tc>
          <w:tcPr>
            <w:tcW w:w="1842" w:type="dxa"/>
          </w:tcPr>
          <w:p w14:paraId="28110E9F" w14:textId="77777777" w:rsidR="004A17BB" w:rsidRPr="004F6303" w:rsidRDefault="004A17BB" w:rsidP="00523793">
            <w:pPr>
              <w:pStyle w:val="Galvene"/>
              <w:spacing w:line="0" w:lineRule="atLeast"/>
              <w:jc w:val="center"/>
              <w:rPr>
                <w:rFonts w:ascii="Arial" w:hAnsi="Arial" w:cs="Arial"/>
                <w:lang w:val="lv-LV"/>
              </w:rPr>
            </w:pPr>
            <w:r w:rsidRPr="004F6303">
              <w:rPr>
                <w:rFonts w:ascii="Arial" w:hAnsi="Arial" w:cs="Arial"/>
                <w:lang w:val="lv-LV"/>
              </w:rPr>
              <w:t>1 gab.</w:t>
            </w:r>
          </w:p>
        </w:tc>
        <w:tc>
          <w:tcPr>
            <w:tcW w:w="1845" w:type="dxa"/>
          </w:tcPr>
          <w:p w14:paraId="316AAE06" w14:textId="77777777" w:rsidR="004A17BB" w:rsidRPr="004F6303" w:rsidRDefault="004A17BB" w:rsidP="00523793">
            <w:pPr>
              <w:pStyle w:val="Galvene"/>
              <w:spacing w:line="0" w:lineRule="atLeast"/>
              <w:jc w:val="center"/>
              <w:rPr>
                <w:rFonts w:ascii="Arial" w:hAnsi="Arial" w:cs="Arial"/>
                <w:lang w:val="lv-LV"/>
              </w:rPr>
            </w:pPr>
          </w:p>
        </w:tc>
      </w:tr>
      <w:tr w:rsidR="00EB30D0" w:rsidRPr="004F6303" w14:paraId="1DD9F5AD" w14:textId="77777777" w:rsidTr="00923FDE">
        <w:tc>
          <w:tcPr>
            <w:tcW w:w="704" w:type="dxa"/>
          </w:tcPr>
          <w:p w14:paraId="57BFB247" w14:textId="77777777" w:rsidR="00EB30D0" w:rsidRPr="004F6303" w:rsidRDefault="00EB30D0" w:rsidP="00EB30D0">
            <w:pPr>
              <w:pStyle w:val="Galvene"/>
              <w:numPr>
                <w:ilvl w:val="0"/>
                <w:numId w:val="11"/>
              </w:numPr>
              <w:tabs>
                <w:tab w:val="clear" w:pos="4153"/>
                <w:tab w:val="clear" w:pos="8306"/>
              </w:tabs>
              <w:spacing w:line="0" w:lineRule="atLeast"/>
              <w:ind w:left="306" w:hanging="284"/>
              <w:jc w:val="center"/>
              <w:rPr>
                <w:rFonts w:ascii="Arial" w:hAnsi="Arial" w:cs="Arial"/>
                <w:lang w:val="lv-LV"/>
              </w:rPr>
            </w:pPr>
          </w:p>
        </w:tc>
        <w:tc>
          <w:tcPr>
            <w:tcW w:w="5387" w:type="dxa"/>
          </w:tcPr>
          <w:p w14:paraId="70272335" w14:textId="6B58256C" w:rsidR="00EB30D0" w:rsidRPr="004F6303" w:rsidRDefault="00EB30D0" w:rsidP="00EB30D0">
            <w:pPr>
              <w:pStyle w:val="Galvene"/>
              <w:spacing w:line="0" w:lineRule="atLeast"/>
              <w:jc w:val="center"/>
              <w:rPr>
                <w:rFonts w:ascii="Arial" w:hAnsi="Arial" w:cs="Arial"/>
                <w:lang w:val="lv-LV"/>
              </w:rPr>
            </w:pPr>
            <w:r>
              <w:rPr>
                <w:rFonts w:ascii="Arial" w:hAnsi="Arial" w:cs="Arial"/>
                <w:lang w:val="lv-LV"/>
              </w:rPr>
              <w:t>Sprosttapa</w:t>
            </w:r>
          </w:p>
        </w:tc>
        <w:tc>
          <w:tcPr>
            <w:tcW w:w="1842" w:type="dxa"/>
          </w:tcPr>
          <w:p w14:paraId="287EAB28" w14:textId="2FA097F9" w:rsidR="00EB30D0" w:rsidRPr="004F6303" w:rsidRDefault="00EB30D0" w:rsidP="00EB30D0">
            <w:pPr>
              <w:pStyle w:val="Galvene"/>
              <w:spacing w:line="0" w:lineRule="atLeast"/>
              <w:jc w:val="center"/>
              <w:rPr>
                <w:rFonts w:ascii="Arial" w:hAnsi="Arial" w:cs="Arial"/>
                <w:lang w:val="lv-LV"/>
              </w:rPr>
            </w:pPr>
            <w:r w:rsidRPr="004F6303">
              <w:rPr>
                <w:rFonts w:ascii="Arial" w:hAnsi="Arial" w:cs="Arial"/>
                <w:lang w:val="lv-LV"/>
              </w:rPr>
              <w:t>1 gab.</w:t>
            </w:r>
          </w:p>
        </w:tc>
        <w:tc>
          <w:tcPr>
            <w:tcW w:w="1845" w:type="dxa"/>
          </w:tcPr>
          <w:p w14:paraId="1E78DD99" w14:textId="77777777" w:rsidR="00EB30D0" w:rsidRPr="004F6303" w:rsidRDefault="00EB30D0" w:rsidP="00EB30D0">
            <w:pPr>
              <w:pStyle w:val="Galvene"/>
              <w:spacing w:line="0" w:lineRule="atLeast"/>
              <w:jc w:val="center"/>
              <w:rPr>
                <w:rFonts w:ascii="Arial" w:hAnsi="Arial" w:cs="Arial"/>
                <w:lang w:val="lv-LV"/>
              </w:rPr>
            </w:pPr>
          </w:p>
        </w:tc>
      </w:tr>
      <w:tr w:rsidR="00EB30D0" w:rsidRPr="004F6303" w14:paraId="43192B64" w14:textId="77777777" w:rsidTr="00923FDE">
        <w:tc>
          <w:tcPr>
            <w:tcW w:w="704" w:type="dxa"/>
          </w:tcPr>
          <w:p w14:paraId="4DB29F13" w14:textId="77777777" w:rsidR="00EB30D0" w:rsidRPr="004F6303" w:rsidRDefault="00EB30D0" w:rsidP="00EB30D0">
            <w:pPr>
              <w:pStyle w:val="Galvene"/>
              <w:numPr>
                <w:ilvl w:val="0"/>
                <w:numId w:val="11"/>
              </w:numPr>
              <w:tabs>
                <w:tab w:val="clear" w:pos="4153"/>
                <w:tab w:val="clear" w:pos="8306"/>
              </w:tabs>
              <w:spacing w:line="0" w:lineRule="atLeast"/>
              <w:ind w:left="306" w:hanging="284"/>
              <w:jc w:val="center"/>
              <w:rPr>
                <w:rFonts w:ascii="Arial" w:hAnsi="Arial" w:cs="Arial"/>
                <w:lang w:val="lv-LV"/>
              </w:rPr>
            </w:pPr>
          </w:p>
        </w:tc>
        <w:tc>
          <w:tcPr>
            <w:tcW w:w="5387" w:type="dxa"/>
          </w:tcPr>
          <w:p w14:paraId="588D82B4" w14:textId="3EF2E920" w:rsidR="00EB30D0" w:rsidRPr="004F6303" w:rsidRDefault="00EB30D0" w:rsidP="00EB30D0">
            <w:pPr>
              <w:pStyle w:val="Galvene"/>
              <w:spacing w:line="0" w:lineRule="atLeast"/>
              <w:jc w:val="center"/>
              <w:rPr>
                <w:rFonts w:ascii="Arial" w:hAnsi="Arial" w:cs="Arial"/>
                <w:lang w:val="lv-LV"/>
              </w:rPr>
            </w:pPr>
            <w:r>
              <w:rPr>
                <w:rFonts w:ascii="Arial" w:hAnsi="Arial" w:cs="Arial"/>
                <w:lang w:val="lv-LV"/>
              </w:rPr>
              <w:t>Plomba</w:t>
            </w:r>
          </w:p>
        </w:tc>
        <w:tc>
          <w:tcPr>
            <w:tcW w:w="1842" w:type="dxa"/>
          </w:tcPr>
          <w:p w14:paraId="47DC1552" w14:textId="07E636E9" w:rsidR="00EB30D0" w:rsidRPr="004F6303" w:rsidRDefault="00EB30D0" w:rsidP="00EB30D0">
            <w:pPr>
              <w:pStyle w:val="Galvene"/>
              <w:spacing w:line="0" w:lineRule="atLeast"/>
              <w:jc w:val="center"/>
              <w:rPr>
                <w:rFonts w:ascii="Arial" w:hAnsi="Arial" w:cs="Arial"/>
                <w:lang w:val="lv-LV"/>
              </w:rPr>
            </w:pPr>
            <w:r w:rsidRPr="004F6303">
              <w:rPr>
                <w:rFonts w:ascii="Arial" w:hAnsi="Arial" w:cs="Arial"/>
                <w:lang w:val="lv-LV"/>
              </w:rPr>
              <w:t>1 gab.</w:t>
            </w:r>
          </w:p>
        </w:tc>
        <w:tc>
          <w:tcPr>
            <w:tcW w:w="1845" w:type="dxa"/>
          </w:tcPr>
          <w:p w14:paraId="612AD423" w14:textId="77777777" w:rsidR="00EB30D0" w:rsidRPr="004F6303" w:rsidRDefault="00EB30D0" w:rsidP="00EB30D0">
            <w:pPr>
              <w:pStyle w:val="Galvene"/>
              <w:spacing w:line="0" w:lineRule="atLeast"/>
              <w:jc w:val="center"/>
              <w:rPr>
                <w:rFonts w:ascii="Arial" w:hAnsi="Arial" w:cs="Arial"/>
                <w:lang w:val="lv-LV"/>
              </w:rPr>
            </w:pPr>
          </w:p>
        </w:tc>
      </w:tr>
      <w:tr w:rsidR="00EB30D0" w:rsidRPr="004F6303" w14:paraId="62352BAF" w14:textId="77777777" w:rsidTr="00923FDE">
        <w:tc>
          <w:tcPr>
            <w:tcW w:w="704" w:type="dxa"/>
          </w:tcPr>
          <w:p w14:paraId="37A26BA7" w14:textId="77777777" w:rsidR="00EB30D0" w:rsidRPr="004F6303" w:rsidRDefault="00EB30D0" w:rsidP="00EB30D0">
            <w:pPr>
              <w:pStyle w:val="Galvene"/>
              <w:numPr>
                <w:ilvl w:val="0"/>
                <w:numId w:val="11"/>
              </w:numPr>
              <w:tabs>
                <w:tab w:val="clear" w:pos="4153"/>
                <w:tab w:val="clear" w:pos="8306"/>
              </w:tabs>
              <w:spacing w:line="0" w:lineRule="atLeast"/>
              <w:ind w:left="306" w:hanging="284"/>
              <w:jc w:val="center"/>
              <w:rPr>
                <w:rFonts w:ascii="Arial" w:hAnsi="Arial" w:cs="Arial"/>
                <w:lang w:val="lv-LV"/>
              </w:rPr>
            </w:pPr>
          </w:p>
        </w:tc>
        <w:tc>
          <w:tcPr>
            <w:tcW w:w="5387" w:type="dxa"/>
          </w:tcPr>
          <w:p w14:paraId="6D08B4B7" w14:textId="25D54AA9" w:rsidR="00EB30D0" w:rsidRPr="004F6303" w:rsidRDefault="00EB30D0" w:rsidP="00EB30D0">
            <w:pPr>
              <w:pStyle w:val="Galvene"/>
              <w:spacing w:line="0" w:lineRule="atLeast"/>
              <w:jc w:val="center"/>
              <w:rPr>
                <w:rFonts w:ascii="Arial" w:hAnsi="Arial" w:cs="Arial"/>
                <w:lang w:val="lv-LV"/>
              </w:rPr>
            </w:pPr>
            <w:r>
              <w:rPr>
                <w:rFonts w:ascii="Arial" w:hAnsi="Arial" w:cs="Arial"/>
                <w:lang w:val="lv-LV"/>
              </w:rPr>
              <w:t>Blīve</w:t>
            </w:r>
          </w:p>
        </w:tc>
        <w:tc>
          <w:tcPr>
            <w:tcW w:w="1842" w:type="dxa"/>
          </w:tcPr>
          <w:p w14:paraId="0209C287" w14:textId="029DE9D9" w:rsidR="00EB30D0" w:rsidRPr="004F6303" w:rsidRDefault="00EB30D0" w:rsidP="00EB30D0">
            <w:pPr>
              <w:pStyle w:val="Galvene"/>
              <w:spacing w:line="0" w:lineRule="atLeast"/>
              <w:jc w:val="center"/>
              <w:rPr>
                <w:rFonts w:ascii="Arial" w:hAnsi="Arial" w:cs="Arial"/>
                <w:lang w:val="lv-LV"/>
              </w:rPr>
            </w:pPr>
            <w:r w:rsidRPr="004F6303">
              <w:rPr>
                <w:rFonts w:ascii="Arial" w:hAnsi="Arial" w:cs="Arial"/>
                <w:lang w:val="lv-LV"/>
              </w:rPr>
              <w:t>1 gab.</w:t>
            </w:r>
          </w:p>
        </w:tc>
        <w:tc>
          <w:tcPr>
            <w:tcW w:w="1845" w:type="dxa"/>
          </w:tcPr>
          <w:p w14:paraId="4B7853D7" w14:textId="77777777" w:rsidR="00EB30D0" w:rsidRPr="004F6303" w:rsidRDefault="00EB30D0" w:rsidP="00EB30D0">
            <w:pPr>
              <w:pStyle w:val="Galvene"/>
              <w:spacing w:line="0" w:lineRule="atLeast"/>
              <w:jc w:val="center"/>
              <w:rPr>
                <w:rFonts w:ascii="Arial" w:hAnsi="Arial" w:cs="Arial"/>
                <w:lang w:val="lv-LV"/>
              </w:rPr>
            </w:pPr>
          </w:p>
        </w:tc>
      </w:tr>
      <w:tr w:rsidR="00EB30D0" w:rsidRPr="004F6303" w14:paraId="691D68E2" w14:textId="77777777" w:rsidTr="00923FDE">
        <w:tc>
          <w:tcPr>
            <w:tcW w:w="704" w:type="dxa"/>
          </w:tcPr>
          <w:p w14:paraId="2CD9BB7B" w14:textId="77777777" w:rsidR="00EB30D0" w:rsidRPr="004F6303" w:rsidRDefault="00EB30D0" w:rsidP="00EB30D0">
            <w:pPr>
              <w:pStyle w:val="Galvene"/>
              <w:numPr>
                <w:ilvl w:val="0"/>
                <w:numId w:val="11"/>
              </w:numPr>
              <w:tabs>
                <w:tab w:val="clear" w:pos="4153"/>
                <w:tab w:val="clear" w:pos="8306"/>
              </w:tabs>
              <w:spacing w:line="0" w:lineRule="atLeast"/>
              <w:ind w:left="306" w:hanging="284"/>
              <w:jc w:val="center"/>
              <w:rPr>
                <w:rFonts w:ascii="Arial" w:hAnsi="Arial" w:cs="Arial"/>
                <w:lang w:val="lv-LV"/>
              </w:rPr>
            </w:pPr>
          </w:p>
        </w:tc>
        <w:tc>
          <w:tcPr>
            <w:tcW w:w="5387" w:type="dxa"/>
          </w:tcPr>
          <w:p w14:paraId="37FA2E88" w14:textId="7F20E300" w:rsidR="00EB30D0" w:rsidRPr="004F6303" w:rsidRDefault="00EB30D0" w:rsidP="00EB30D0">
            <w:pPr>
              <w:pStyle w:val="Galvene"/>
              <w:spacing w:line="0" w:lineRule="atLeast"/>
              <w:jc w:val="center"/>
              <w:rPr>
                <w:rFonts w:ascii="Arial" w:hAnsi="Arial" w:cs="Arial"/>
                <w:lang w:val="lv-LV"/>
              </w:rPr>
            </w:pPr>
            <w:r>
              <w:rPr>
                <w:rFonts w:ascii="Arial" w:hAnsi="Arial" w:cs="Arial"/>
                <w:lang w:val="lv-LV"/>
              </w:rPr>
              <w:t>Šļūtene</w:t>
            </w:r>
          </w:p>
        </w:tc>
        <w:tc>
          <w:tcPr>
            <w:tcW w:w="1842" w:type="dxa"/>
          </w:tcPr>
          <w:p w14:paraId="13D7F0E0" w14:textId="2BB1678C" w:rsidR="00EB30D0" w:rsidRPr="004F6303" w:rsidRDefault="00EB30D0" w:rsidP="00EB30D0">
            <w:pPr>
              <w:pStyle w:val="Galvene"/>
              <w:spacing w:line="0" w:lineRule="atLeast"/>
              <w:jc w:val="center"/>
              <w:rPr>
                <w:rFonts w:ascii="Arial" w:hAnsi="Arial" w:cs="Arial"/>
                <w:lang w:val="lv-LV"/>
              </w:rPr>
            </w:pPr>
            <w:r>
              <w:rPr>
                <w:rFonts w:ascii="Arial" w:hAnsi="Arial" w:cs="Arial"/>
                <w:lang w:val="lv-LV"/>
              </w:rPr>
              <w:t>1 gab.</w:t>
            </w:r>
          </w:p>
        </w:tc>
        <w:tc>
          <w:tcPr>
            <w:tcW w:w="1845" w:type="dxa"/>
          </w:tcPr>
          <w:p w14:paraId="5E407034" w14:textId="77777777" w:rsidR="00EB30D0" w:rsidRPr="004F6303" w:rsidRDefault="00EB30D0" w:rsidP="00EB30D0">
            <w:pPr>
              <w:pStyle w:val="Galvene"/>
              <w:spacing w:line="0" w:lineRule="atLeast"/>
              <w:jc w:val="center"/>
              <w:rPr>
                <w:rFonts w:ascii="Arial" w:hAnsi="Arial" w:cs="Arial"/>
                <w:lang w:val="lv-LV"/>
              </w:rPr>
            </w:pPr>
          </w:p>
        </w:tc>
      </w:tr>
      <w:tr w:rsidR="00EB30D0" w:rsidRPr="004F6303" w14:paraId="6E6CBACA" w14:textId="77777777" w:rsidTr="00923FDE">
        <w:tc>
          <w:tcPr>
            <w:tcW w:w="704" w:type="dxa"/>
          </w:tcPr>
          <w:p w14:paraId="053756BC" w14:textId="77777777" w:rsidR="00EB30D0" w:rsidRPr="004F6303" w:rsidRDefault="00EB30D0" w:rsidP="00EB30D0">
            <w:pPr>
              <w:pStyle w:val="Galvene"/>
              <w:numPr>
                <w:ilvl w:val="0"/>
                <w:numId w:val="11"/>
              </w:numPr>
              <w:tabs>
                <w:tab w:val="clear" w:pos="4153"/>
                <w:tab w:val="clear" w:pos="8306"/>
              </w:tabs>
              <w:spacing w:line="0" w:lineRule="atLeast"/>
              <w:ind w:left="306" w:hanging="284"/>
              <w:jc w:val="center"/>
              <w:rPr>
                <w:rFonts w:ascii="Arial" w:hAnsi="Arial" w:cs="Arial"/>
                <w:lang w:val="lv-LV"/>
              </w:rPr>
            </w:pPr>
          </w:p>
        </w:tc>
        <w:tc>
          <w:tcPr>
            <w:tcW w:w="5387" w:type="dxa"/>
          </w:tcPr>
          <w:p w14:paraId="37071BAD" w14:textId="4FDE29AB" w:rsidR="00EB30D0" w:rsidRDefault="00EB30D0" w:rsidP="00EB30D0">
            <w:pPr>
              <w:pStyle w:val="Galvene"/>
              <w:spacing w:line="0" w:lineRule="atLeast"/>
              <w:jc w:val="center"/>
              <w:rPr>
                <w:rFonts w:ascii="Arial" w:hAnsi="Arial" w:cs="Arial"/>
                <w:lang w:val="lv-LV"/>
              </w:rPr>
            </w:pPr>
            <w:r>
              <w:rPr>
                <w:rFonts w:ascii="Arial" w:hAnsi="Arial" w:cs="Arial"/>
                <w:lang w:val="lv-LV"/>
              </w:rPr>
              <w:t>Manometrs</w:t>
            </w:r>
          </w:p>
        </w:tc>
        <w:tc>
          <w:tcPr>
            <w:tcW w:w="1842" w:type="dxa"/>
          </w:tcPr>
          <w:p w14:paraId="26BD8A39" w14:textId="18F16DB9" w:rsidR="00EB30D0" w:rsidRPr="004F6303" w:rsidRDefault="00EB30D0" w:rsidP="00EB30D0">
            <w:pPr>
              <w:pStyle w:val="Galvene"/>
              <w:spacing w:line="0" w:lineRule="atLeast"/>
              <w:jc w:val="center"/>
              <w:rPr>
                <w:rFonts w:ascii="Arial" w:hAnsi="Arial" w:cs="Arial"/>
                <w:lang w:val="lv-LV"/>
              </w:rPr>
            </w:pPr>
            <w:r>
              <w:rPr>
                <w:rFonts w:ascii="Arial" w:hAnsi="Arial" w:cs="Arial"/>
                <w:lang w:val="lv-LV"/>
              </w:rPr>
              <w:t>1 gab.</w:t>
            </w:r>
          </w:p>
        </w:tc>
        <w:tc>
          <w:tcPr>
            <w:tcW w:w="1845" w:type="dxa"/>
          </w:tcPr>
          <w:p w14:paraId="506C8665" w14:textId="77777777" w:rsidR="00EB30D0" w:rsidRPr="004F6303" w:rsidRDefault="00EB30D0" w:rsidP="00EB30D0">
            <w:pPr>
              <w:pStyle w:val="Galvene"/>
              <w:spacing w:line="0" w:lineRule="atLeast"/>
              <w:jc w:val="center"/>
              <w:rPr>
                <w:rFonts w:ascii="Arial" w:hAnsi="Arial" w:cs="Arial"/>
                <w:lang w:val="lv-LV"/>
              </w:rPr>
            </w:pPr>
          </w:p>
        </w:tc>
      </w:tr>
      <w:tr w:rsidR="00EB30D0" w:rsidRPr="004F6303" w14:paraId="50A6592B" w14:textId="77777777" w:rsidTr="00923FDE">
        <w:tc>
          <w:tcPr>
            <w:tcW w:w="704" w:type="dxa"/>
          </w:tcPr>
          <w:p w14:paraId="379CBBD0" w14:textId="77777777" w:rsidR="00EB30D0" w:rsidRPr="004F6303" w:rsidRDefault="00EB30D0" w:rsidP="00EB30D0">
            <w:pPr>
              <w:pStyle w:val="Galvene"/>
              <w:numPr>
                <w:ilvl w:val="0"/>
                <w:numId w:val="11"/>
              </w:numPr>
              <w:tabs>
                <w:tab w:val="clear" w:pos="4153"/>
                <w:tab w:val="clear" w:pos="8306"/>
              </w:tabs>
              <w:spacing w:line="0" w:lineRule="atLeast"/>
              <w:ind w:left="306" w:hanging="284"/>
              <w:jc w:val="center"/>
              <w:rPr>
                <w:rFonts w:ascii="Arial" w:hAnsi="Arial" w:cs="Arial"/>
                <w:lang w:val="lv-LV"/>
              </w:rPr>
            </w:pPr>
          </w:p>
        </w:tc>
        <w:tc>
          <w:tcPr>
            <w:tcW w:w="5387" w:type="dxa"/>
          </w:tcPr>
          <w:p w14:paraId="12DDE86B" w14:textId="010B1B91" w:rsidR="00EB30D0" w:rsidRDefault="00EB30D0" w:rsidP="00EB30D0">
            <w:pPr>
              <w:pStyle w:val="Galvene"/>
              <w:spacing w:line="0" w:lineRule="atLeast"/>
              <w:jc w:val="center"/>
              <w:rPr>
                <w:rFonts w:ascii="Arial" w:hAnsi="Arial" w:cs="Arial"/>
                <w:lang w:val="lv-LV"/>
              </w:rPr>
            </w:pPr>
            <w:r>
              <w:rPr>
                <w:rFonts w:ascii="Arial" w:hAnsi="Arial" w:cs="Arial"/>
                <w:lang w:val="lv-LV"/>
              </w:rPr>
              <w:t>OA/PA aparāta turētājs</w:t>
            </w:r>
          </w:p>
        </w:tc>
        <w:tc>
          <w:tcPr>
            <w:tcW w:w="1842" w:type="dxa"/>
          </w:tcPr>
          <w:p w14:paraId="6629F9C8" w14:textId="222D367C" w:rsidR="00EB30D0" w:rsidRPr="004F6303" w:rsidRDefault="00EB30D0" w:rsidP="00EB30D0">
            <w:pPr>
              <w:pStyle w:val="Galvene"/>
              <w:spacing w:line="0" w:lineRule="atLeast"/>
              <w:jc w:val="center"/>
              <w:rPr>
                <w:rFonts w:ascii="Arial" w:hAnsi="Arial" w:cs="Arial"/>
                <w:lang w:val="lv-LV"/>
              </w:rPr>
            </w:pPr>
            <w:r>
              <w:rPr>
                <w:rFonts w:ascii="Arial" w:hAnsi="Arial" w:cs="Arial"/>
                <w:lang w:val="lv-LV"/>
              </w:rPr>
              <w:t>1 gab.</w:t>
            </w:r>
          </w:p>
        </w:tc>
        <w:tc>
          <w:tcPr>
            <w:tcW w:w="1845" w:type="dxa"/>
          </w:tcPr>
          <w:p w14:paraId="73604E3C" w14:textId="77777777" w:rsidR="00EB30D0" w:rsidRPr="004F6303" w:rsidRDefault="00EB30D0" w:rsidP="00EB30D0">
            <w:pPr>
              <w:pStyle w:val="Galvene"/>
              <w:spacing w:line="0" w:lineRule="atLeast"/>
              <w:jc w:val="center"/>
              <w:rPr>
                <w:rFonts w:ascii="Arial" w:hAnsi="Arial" w:cs="Arial"/>
                <w:lang w:val="lv-LV"/>
              </w:rPr>
            </w:pPr>
          </w:p>
        </w:tc>
      </w:tr>
      <w:tr w:rsidR="00EB30D0" w:rsidRPr="004F6303" w14:paraId="5D60F381" w14:textId="77777777" w:rsidTr="00523793">
        <w:tc>
          <w:tcPr>
            <w:tcW w:w="7933" w:type="dxa"/>
            <w:gridSpan w:val="3"/>
          </w:tcPr>
          <w:p w14:paraId="737D1324" w14:textId="09202E86" w:rsidR="00EB30D0" w:rsidRPr="004F6303" w:rsidRDefault="00EB30D0" w:rsidP="00EB30D0">
            <w:pPr>
              <w:pStyle w:val="Galvene"/>
              <w:spacing w:line="0" w:lineRule="atLeast"/>
              <w:jc w:val="right"/>
              <w:rPr>
                <w:rFonts w:ascii="Arial" w:hAnsi="Arial" w:cs="Arial"/>
                <w:b/>
                <w:bCs/>
                <w:lang w:val="lv-LV"/>
              </w:rPr>
            </w:pPr>
            <w:r w:rsidRPr="004F6303">
              <w:rPr>
                <w:rFonts w:ascii="Arial" w:hAnsi="Arial" w:cs="Arial"/>
                <w:b/>
                <w:bCs/>
                <w:lang w:val="lv-LV"/>
              </w:rPr>
              <w:t>Kopā:</w:t>
            </w:r>
          </w:p>
        </w:tc>
        <w:tc>
          <w:tcPr>
            <w:tcW w:w="1845" w:type="dxa"/>
          </w:tcPr>
          <w:p w14:paraId="20544ED5" w14:textId="77777777" w:rsidR="00EB30D0" w:rsidRPr="004F6303" w:rsidRDefault="00EB30D0" w:rsidP="00EB30D0">
            <w:pPr>
              <w:pStyle w:val="Galvene"/>
              <w:spacing w:line="0" w:lineRule="atLeast"/>
              <w:jc w:val="center"/>
              <w:rPr>
                <w:rFonts w:ascii="Arial" w:hAnsi="Arial" w:cs="Arial"/>
                <w:b/>
                <w:bCs/>
                <w:lang w:val="lv-LV"/>
              </w:rPr>
            </w:pPr>
          </w:p>
        </w:tc>
      </w:tr>
    </w:tbl>
    <w:p w14:paraId="45F65F4F" w14:textId="17B3230F" w:rsidR="004A17BB" w:rsidRPr="004F6303" w:rsidRDefault="004A17BB" w:rsidP="00B01C9B">
      <w:pPr>
        <w:pStyle w:val="Galvene"/>
        <w:spacing w:line="0" w:lineRule="atLeast"/>
        <w:jc w:val="both"/>
        <w:rPr>
          <w:rFonts w:ascii="Arial" w:hAnsi="Arial" w:cs="Arial"/>
          <w:b/>
          <w:bCs/>
          <w:sz w:val="22"/>
          <w:szCs w:val="22"/>
          <w:lang w:val="lv-LV"/>
        </w:rPr>
      </w:pPr>
    </w:p>
    <w:p w14:paraId="4E54A341" w14:textId="25F0A78E" w:rsidR="004A17BB" w:rsidRPr="004F6303" w:rsidRDefault="005D3100" w:rsidP="00A50D30">
      <w:pPr>
        <w:pStyle w:val="Galvene"/>
        <w:numPr>
          <w:ilvl w:val="0"/>
          <w:numId w:val="9"/>
        </w:numPr>
        <w:spacing w:line="0" w:lineRule="atLeast"/>
        <w:jc w:val="both"/>
        <w:rPr>
          <w:rFonts w:ascii="Arial" w:hAnsi="Arial" w:cs="Arial"/>
          <w:b/>
          <w:bCs/>
          <w:sz w:val="22"/>
          <w:szCs w:val="22"/>
          <w:lang w:val="lv-LV"/>
        </w:rPr>
      </w:pPr>
      <w:r w:rsidRPr="004F6303">
        <w:rPr>
          <w:rFonts w:ascii="Arial" w:hAnsi="Arial" w:cs="Arial"/>
          <w:sz w:val="22"/>
          <w:szCs w:val="22"/>
          <w:u w:val="single"/>
          <w:lang w:val="lv-LV"/>
        </w:rPr>
        <w:t>U</w:t>
      </w:r>
      <w:r w:rsidR="00A50D30" w:rsidRPr="004F6303">
        <w:rPr>
          <w:rFonts w:ascii="Arial" w:hAnsi="Arial" w:cs="Arial"/>
          <w:sz w:val="22"/>
          <w:szCs w:val="22"/>
          <w:u w:val="single"/>
          <w:lang w:val="lv-LV"/>
        </w:rPr>
        <w:t>gunsdzēsības aparāt</w:t>
      </w:r>
      <w:r w:rsidRPr="004F6303">
        <w:rPr>
          <w:rFonts w:ascii="Arial" w:hAnsi="Arial" w:cs="Arial"/>
          <w:sz w:val="22"/>
          <w:szCs w:val="22"/>
          <w:u w:val="single"/>
          <w:lang w:val="lv-LV"/>
        </w:rPr>
        <w:t>a</w:t>
      </w:r>
      <w:r w:rsidR="00A50D30" w:rsidRPr="004F6303">
        <w:rPr>
          <w:rFonts w:ascii="Arial" w:hAnsi="Arial" w:cs="Arial"/>
          <w:sz w:val="22"/>
          <w:szCs w:val="22"/>
          <w:u w:val="single"/>
          <w:lang w:val="lv-LV"/>
        </w:rPr>
        <w:t xml:space="preserve"> tehniskā apkope, </w:t>
      </w:r>
      <w:bookmarkStart w:id="2" w:name="_Hlk123716712"/>
      <w:r w:rsidR="005E0E53">
        <w:rPr>
          <w:rFonts w:ascii="Arial" w:hAnsi="Arial" w:cs="Arial"/>
          <w:sz w:val="22"/>
          <w:szCs w:val="22"/>
          <w:u w:val="single"/>
          <w:lang w:val="lv-LV"/>
        </w:rPr>
        <w:t xml:space="preserve">pārbaude, </w:t>
      </w:r>
      <w:bookmarkEnd w:id="2"/>
      <w:r w:rsidR="00A50D30" w:rsidRPr="004F6303">
        <w:rPr>
          <w:rFonts w:ascii="Arial" w:hAnsi="Arial" w:cs="Arial"/>
          <w:sz w:val="22"/>
          <w:szCs w:val="22"/>
          <w:u w:val="single"/>
          <w:lang w:val="lv-LV"/>
        </w:rPr>
        <w:t>remonts un uzpild</w:t>
      </w:r>
      <w:r w:rsidR="005658F1">
        <w:rPr>
          <w:rFonts w:ascii="Arial" w:hAnsi="Arial" w:cs="Arial"/>
          <w:sz w:val="22"/>
          <w:szCs w:val="22"/>
          <w:u w:val="single"/>
          <w:lang w:val="lv-LV"/>
        </w:rPr>
        <w:t>īšana</w:t>
      </w:r>
    </w:p>
    <w:p w14:paraId="34FAB59C" w14:textId="77777777" w:rsidR="00EE46A0" w:rsidRPr="004F6303" w:rsidRDefault="00EE46A0" w:rsidP="00B01C9B">
      <w:pPr>
        <w:pStyle w:val="Galvene"/>
        <w:spacing w:line="0" w:lineRule="atLeast"/>
        <w:jc w:val="both"/>
        <w:rPr>
          <w:rFonts w:ascii="Arial" w:hAnsi="Arial" w:cs="Arial"/>
          <w:b/>
          <w:bCs/>
          <w:sz w:val="22"/>
          <w:szCs w:val="22"/>
          <w:lang w:val="lv-LV"/>
        </w:rPr>
      </w:pPr>
    </w:p>
    <w:tbl>
      <w:tblPr>
        <w:tblStyle w:val="Reatabula"/>
        <w:tblW w:w="14596" w:type="dxa"/>
        <w:tblLayout w:type="fixed"/>
        <w:tblLook w:val="04A0" w:firstRow="1" w:lastRow="0" w:firstColumn="1" w:lastColumn="0" w:noHBand="0" w:noVBand="1"/>
      </w:tblPr>
      <w:tblGrid>
        <w:gridCol w:w="704"/>
        <w:gridCol w:w="992"/>
        <w:gridCol w:w="1418"/>
        <w:gridCol w:w="992"/>
        <w:gridCol w:w="1276"/>
        <w:gridCol w:w="2410"/>
        <w:gridCol w:w="2126"/>
        <w:gridCol w:w="1701"/>
        <w:gridCol w:w="1559"/>
        <w:gridCol w:w="1418"/>
      </w:tblGrid>
      <w:tr w:rsidR="005E0E53" w:rsidRPr="004F6303" w14:paraId="6EE93682" w14:textId="36FB4F78" w:rsidTr="00347B8A">
        <w:trPr>
          <w:trHeight w:val="293"/>
        </w:trPr>
        <w:tc>
          <w:tcPr>
            <w:tcW w:w="704" w:type="dxa"/>
            <w:vMerge w:val="restart"/>
            <w:vAlign w:val="center"/>
          </w:tcPr>
          <w:p w14:paraId="4DCDB109" w14:textId="77777777" w:rsidR="005E0E53" w:rsidRPr="004F6303" w:rsidRDefault="005E0E53" w:rsidP="00523793">
            <w:pPr>
              <w:pStyle w:val="Galvene"/>
              <w:spacing w:line="0" w:lineRule="atLeast"/>
              <w:jc w:val="center"/>
              <w:rPr>
                <w:rFonts w:ascii="Arial" w:hAnsi="Arial" w:cs="Arial"/>
                <w:lang w:val="lv-LV"/>
              </w:rPr>
            </w:pPr>
            <w:bookmarkStart w:id="3" w:name="_Hlk116389612"/>
            <w:r w:rsidRPr="004F6303">
              <w:rPr>
                <w:rFonts w:ascii="Arial" w:hAnsi="Arial" w:cs="Arial"/>
                <w:color w:val="000000"/>
                <w:lang w:val="lv-LV"/>
              </w:rPr>
              <w:t>Nr. p.k.</w:t>
            </w:r>
          </w:p>
        </w:tc>
        <w:tc>
          <w:tcPr>
            <w:tcW w:w="992" w:type="dxa"/>
            <w:vMerge w:val="restart"/>
            <w:vAlign w:val="center"/>
          </w:tcPr>
          <w:p w14:paraId="670D8EB8" w14:textId="77777777" w:rsidR="005E0E53" w:rsidRPr="004F6303" w:rsidRDefault="005E0E53" w:rsidP="00523793">
            <w:pPr>
              <w:pStyle w:val="Galvene"/>
              <w:spacing w:line="0" w:lineRule="atLeast"/>
              <w:jc w:val="center"/>
              <w:rPr>
                <w:rFonts w:ascii="Arial" w:hAnsi="Arial" w:cs="Arial"/>
                <w:lang w:val="lv-LV"/>
              </w:rPr>
            </w:pPr>
            <w:r w:rsidRPr="004F6303">
              <w:rPr>
                <w:rFonts w:ascii="Arial" w:hAnsi="Arial" w:cs="Arial"/>
                <w:lang w:val="lv-LV"/>
              </w:rPr>
              <w:t>Ugunsdzēsības aparātu tips</w:t>
            </w:r>
          </w:p>
        </w:tc>
        <w:tc>
          <w:tcPr>
            <w:tcW w:w="1418" w:type="dxa"/>
            <w:vMerge w:val="restart"/>
            <w:vAlign w:val="center"/>
          </w:tcPr>
          <w:p w14:paraId="0E290AA1" w14:textId="77777777" w:rsidR="005E0E53" w:rsidRPr="004F6303" w:rsidRDefault="005E0E53" w:rsidP="00523793">
            <w:pPr>
              <w:pStyle w:val="Galvene"/>
              <w:spacing w:line="0" w:lineRule="atLeast"/>
              <w:jc w:val="center"/>
              <w:rPr>
                <w:rFonts w:ascii="Arial" w:hAnsi="Arial" w:cs="Arial"/>
                <w:lang w:val="lv-LV"/>
              </w:rPr>
            </w:pPr>
            <w:r w:rsidRPr="004F6303">
              <w:rPr>
                <w:rFonts w:ascii="Arial" w:hAnsi="Arial" w:cs="Arial"/>
                <w:lang w:val="lv-LV"/>
              </w:rPr>
              <w:t xml:space="preserve">Ugunsdzēsības aparātu </w:t>
            </w:r>
            <w:proofErr w:type="spellStart"/>
            <w:r w:rsidRPr="004F6303">
              <w:rPr>
                <w:rFonts w:ascii="Arial" w:hAnsi="Arial" w:cs="Arial"/>
                <w:lang w:val="lv-LV"/>
              </w:rPr>
              <w:t>dzēstspēja</w:t>
            </w:r>
            <w:proofErr w:type="spellEnd"/>
          </w:p>
        </w:tc>
        <w:tc>
          <w:tcPr>
            <w:tcW w:w="992" w:type="dxa"/>
            <w:vMerge w:val="restart"/>
            <w:textDirection w:val="btLr"/>
            <w:vAlign w:val="center"/>
          </w:tcPr>
          <w:p w14:paraId="57897789" w14:textId="77777777" w:rsidR="005E0E53" w:rsidRPr="004F6303" w:rsidRDefault="005E0E53" w:rsidP="005E0E53">
            <w:pPr>
              <w:pStyle w:val="Galvene"/>
              <w:spacing w:line="0" w:lineRule="atLeast"/>
              <w:ind w:left="113" w:right="113"/>
              <w:jc w:val="center"/>
              <w:rPr>
                <w:rFonts w:ascii="Arial" w:hAnsi="Arial" w:cs="Arial"/>
                <w:lang w:val="lv-LV"/>
              </w:rPr>
            </w:pPr>
            <w:r w:rsidRPr="004F6303">
              <w:rPr>
                <w:rFonts w:ascii="Arial" w:hAnsi="Arial" w:cs="Arial"/>
                <w:lang w:val="lv-LV"/>
              </w:rPr>
              <w:t>Mērvienība</w:t>
            </w:r>
          </w:p>
        </w:tc>
        <w:tc>
          <w:tcPr>
            <w:tcW w:w="10490" w:type="dxa"/>
            <w:gridSpan w:val="6"/>
            <w:vAlign w:val="center"/>
          </w:tcPr>
          <w:p w14:paraId="62248908" w14:textId="54B41006" w:rsidR="005E0E53" w:rsidRPr="005E0E53" w:rsidRDefault="005E0E53" w:rsidP="00523793">
            <w:pPr>
              <w:pStyle w:val="Galvene"/>
              <w:spacing w:line="0" w:lineRule="atLeast"/>
              <w:jc w:val="center"/>
              <w:rPr>
                <w:rFonts w:ascii="Arial" w:hAnsi="Arial" w:cs="Arial"/>
                <w:lang w:val="lv-LV"/>
              </w:rPr>
            </w:pPr>
            <w:r w:rsidRPr="005E0E53">
              <w:rPr>
                <w:rFonts w:ascii="Arial" w:hAnsi="Arial" w:cs="Arial"/>
                <w:lang w:val="lv-LV"/>
              </w:rPr>
              <w:t>Ugunsdzēsības aparāta</w:t>
            </w:r>
            <w:r w:rsidR="00C809CA">
              <w:rPr>
                <w:rFonts w:ascii="Arial" w:hAnsi="Arial" w:cs="Arial"/>
                <w:lang w:val="lv-LV"/>
              </w:rPr>
              <w:t xml:space="preserve"> *</w:t>
            </w:r>
          </w:p>
        </w:tc>
      </w:tr>
      <w:tr w:rsidR="00C809CA" w:rsidRPr="004F6303" w14:paraId="5A51F6F6" w14:textId="77777777" w:rsidTr="00347B8A">
        <w:trPr>
          <w:trHeight w:val="557"/>
        </w:trPr>
        <w:tc>
          <w:tcPr>
            <w:tcW w:w="704" w:type="dxa"/>
            <w:vMerge/>
            <w:vAlign w:val="center"/>
          </w:tcPr>
          <w:p w14:paraId="6DF67035" w14:textId="77777777" w:rsidR="005E0E53" w:rsidRPr="004F6303" w:rsidRDefault="005E0E53" w:rsidP="005E0E53">
            <w:pPr>
              <w:pStyle w:val="Galvene"/>
              <w:spacing w:line="0" w:lineRule="atLeast"/>
              <w:jc w:val="center"/>
              <w:rPr>
                <w:rFonts w:ascii="Arial" w:hAnsi="Arial" w:cs="Arial"/>
                <w:color w:val="000000"/>
                <w:lang w:val="lv-LV"/>
              </w:rPr>
            </w:pPr>
          </w:p>
        </w:tc>
        <w:tc>
          <w:tcPr>
            <w:tcW w:w="992" w:type="dxa"/>
            <w:vMerge/>
            <w:vAlign w:val="center"/>
          </w:tcPr>
          <w:p w14:paraId="223B87FC" w14:textId="77777777" w:rsidR="005E0E53" w:rsidRPr="004F6303" w:rsidRDefault="005E0E53" w:rsidP="005E0E53">
            <w:pPr>
              <w:pStyle w:val="Galvene"/>
              <w:spacing w:line="0" w:lineRule="atLeast"/>
              <w:jc w:val="center"/>
              <w:rPr>
                <w:rFonts w:ascii="Arial" w:hAnsi="Arial" w:cs="Arial"/>
                <w:lang w:val="lv-LV"/>
              </w:rPr>
            </w:pPr>
          </w:p>
        </w:tc>
        <w:tc>
          <w:tcPr>
            <w:tcW w:w="1418" w:type="dxa"/>
            <w:vMerge/>
            <w:vAlign w:val="center"/>
          </w:tcPr>
          <w:p w14:paraId="60DC8338" w14:textId="77777777" w:rsidR="005E0E53" w:rsidRPr="004F6303" w:rsidRDefault="005E0E53" w:rsidP="005E0E53">
            <w:pPr>
              <w:pStyle w:val="Galvene"/>
              <w:spacing w:line="0" w:lineRule="atLeast"/>
              <w:jc w:val="center"/>
              <w:rPr>
                <w:rFonts w:ascii="Arial" w:hAnsi="Arial" w:cs="Arial"/>
                <w:lang w:val="lv-LV"/>
              </w:rPr>
            </w:pPr>
          </w:p>
        </w:tc>
        <w:tc>
          <w:tcPr>
            <w:tcW w:w="992" w:type="dxa"/>
            <w:vMerge/>
            <w:vAlign w:val="center"/>
          </w:tcPr>
          <w:p w14:paraId="06A2EFC9" w14:textId="77777777" w:rsidR="005E0E53" w:rsidRPr="004F6303" w:rsidRDefault="005E0E53" w:rsidP="005E0E53">
            <w:pPr>
              <w:pStyle w:val="Galvene"/>
              <w:spacing w:line="0" w:lineRule="atLeast"/>
              <w:jc w:val="center"/>
              <w:rPr>
                <w:rFonts w:ascii="Arial" w:hAnsi="Arial" w:cs="Arial"/>
                <w:lang w:val="lv-LV"/>
              </w:rPr>
            </w:pPr>
          </w:p>
        </w:tc>
        <w:tc>
          <w:tcPr>
            <w:tcW w:w="1276" w:type="dxa"/>
            <w:vAlign w:val="center"/>
          </w:tcPr>
          <w:p w14:paraId="33D5AFD6" w14:textId="66E6350F" w:rsidR="005E0E53" w:rsidRDefault="005E0E53" w:rsidP="005E0E53">
            <w:pPr>
              <w:pStyle w:val="Galvene"/>
              <w:spacing w:line="0" w:lineRule="atLeast"/>
              <w:jc w:val="center"/>
              <w:rPr>
                <w:rFonts w:ascii="Arial" w:hAnsi="Arial" w:cs="Arial"/>
                <w:lang w:val="lv-LV"/>
              </w:rPr>
            </w:pPr>
            <w:r>
              <w:rPr>
                <w:rFonts w:ascii="Arial" w:hAnsi="Arial" w:cs="Arial"/>
                <w:lang w:val="lv-LV"/>
              </w:rPr>
              <w:t>t</w:t>
            </w:r>
            <w:r w:rsidRPr="004F6303">
              <w:rPr>
                <w:rFonts w:ascii="Arial" w:hAnsi="Arial" w:cs="Arial"/>
                <w:lang w:val="lv-LV"/>
              </w:rPr>
              <w:t>ehniskā apkope</w:t>
            </w:r>
          </w:p>
        </w:tc>
        <w:tc>
          <w:tcPr>
            <w:tcW w:w="2410" w:type="dxa"/>
            <w:vAlign w:val="center"/>
          </w:tcPr>
          <w:p w14:paraId="27C778F7" w14:textId="78B45F7C" w:rsidR="005E0E53" w:rsidRPr="005E0E53" w:rsidRDefault="006A3C39" w:rsidP="005E0E53">
            <w:pPr>
              <w:pStyle w:val="Galvene"/>
              <w:spacing w:line="0" w:lineRule="atLeast"/>
              <w:jc w:val="center"/>
              <w:rPr>
                <w:rFonts w:ascii="Arial" w:hAnsi="Arial" w:cs="Arial"/>
                <w:lang w:val="lv-LV"/>
              </w:rPr>
            </w:pPr>
            <w:bookmarkStart w:id="4" w:name="_Hlk123718009"/>
            <w:r>
              <w:rPr>
                <w:rFonts w:ascii="Arial" w:hAnsi="Arial" w:cs="Arial"/>
                <w:lang w:val="lv-LV"/>
              </w:rPr>
              <w:t>atvēršana un labošana (</w:t>
            </w:r>
            <w:r w:rsidR="005E0E53">
              <w:rPr>
                <w:rFonts w:ascii="Arial" w:hAnsi="Arial" w:cs="Arial"/>
                <w:lang w:val="lv-LV"/>
              </w:rPr>
              <w:t>u</w:t>
            </w:r>
            <w:r w:rsidR="005E0E53" w:rsidRPr="005E0E53">
              <w:rPr>
                <w:rFonts w:ascii="Arial" w:hAnsi="Arial" w:cs="Arial"/>
                <w:lang w:val="lv-LV"/>
              </w:rPr>
              <w:t>gunsdzēsības vielas (pulvera) pārbaude vai nomaiņa</w:t>
            </w:r>
            <w:bookmarkEnd w:id="4"/>
            <w:r>
              <w:rPr>
                <w:rFonts w:ascii="Arial" w:hAnsi="Arial" w:cs="Arial"/>
                <w:lang w:val="lv-LV"/>
              </w:rPr>
              <w:t>)</w:t>
            </w:r>
          </w:p>
        </w:tc>
        <w:tc>
          <w:tcPr>
            <w:tcW w:w="2126" w:type="dxa"/>
            <w:vAlign w:val="center"/>
          </w:tcPr>
          <w:p w14:paraId="2A785580" w14:textId="7D8255FB" w:rsidR="005E0E53" w:rsidRPr="005E0E53" w:rsidRDefault="005E0E53" w:rsidP="005E0E53">
            <w:pPr>
              <w:pStyle w:val="Galvene"/>
              <w:spacing w:line="0" w:lineRule="atLeast"/>
              <w:jc w:val="center"/>
              <w:rPr>
                <w:rFonts w:ascii="Arial" w:hAnsi="Arial" w:cs="Arial"/>
                <w:lang w:val="lv-LV"/>
              </w:rPr>
            </w:pPr>
            <w:bookmarkStart w:id="5" w:name="_Hlk123718017"/>
            <w:r w:rsidRPr="005E0E53">
              <w:rPr>
                <w:rFonts w:ascii="Arial" w:hAnsi="Arial" w:cs="Arial"/>
                <w:lang w:val="lv-LV"/>
              </w:rPr>
              <w:t>korpusa atestācija (hidrauliskā pārbaude)</w:t>
            </w:r>
            <w:bookmarkEnd w:id="5"/>
          </w:p>
        </w:tc>
        <w:tc>
          <w:tcPr>
            <w:tcW w:w="1701" w:type="dxa"/>
            <w:vAlign w:val="center"/>
          </w:tcPr>
          <w:p w14:paraId="6574EB0F" w14:textId="1F067B53" w:rsidR="005E0E53" w:rsidRPr="004F6303" w:rsidRDefault="005E0E53" w:rsidP="005E0E53">
            <w:pPr>
              <w:pStyle w:val="Galvene"/>
              <w:spacing w:line="0" w:lineRule="atLeast"/>
              <w:jc w:val="center"/>
              <w:rPr>
                <w:rFonts w:ascii="Arial" w:hAnsi="Arial" w:cs="Arial"/>
                <w:lang w:val="lv-LV"/>
              </w:rPr>
            </w:pPr>
            <w:bookmarkStart w:id="6" w:name="_Hlk123718028"/>
            <w:r>
              <w:rPr>
                <w:rFonts w:ascii="Arial" w:hAnsi="Arial" w:cs="Arial"/>
                <w:lang w:val="lv-LV"/>
              </w:rPr>
              <w:t>remonts</w:t>
            </w:r>
            <w:bookmarkEnd w:id="6"/>
          </w:p>
        </w:tc>
        <w:tc>
          <w:tcPr>
            <w:tcW w:w="1559" w:type="dxa"/>
            <w:vAlign w:val="center"/>
          </w:tcPr>
          <w:p w14:paraId="516A9D4D" w14:textId="0AE4DAB3" w:rsidR="005E0E53" w:rsidRPr="004F6303" w:rsidRDefault="005E0E53" w:rsidP="005E0E53">
            <w:pPr>
              <w:pStyle w:val="Galvene"/>
              <w:spacing w:line="0" w:lineRule="atLeast"/>
              <w:jc w:val="center"/>
              <w:rPr>
                <w:rFonts w:ascii="Arial" w:hAnsi="Arial" w:cs="Arial"/>
                <w:lang w:val="lv-LV"/>
              </w:rPr>
            </w:pPr>
            <w:bookmarkStart w:id="7" w:name="_Hlk123718037"/>
            <w:proofErr w:type="spellStart"/>
            <w:r>
              <w:rPr>
                <w:rFonts w:ascii="Arial" w:hAnsi="Arial" w:cs="Arial"/>
                <w:lang w:val="lv-LV"/>
              </w:rPr>
              <w:t>uzpilde</w:t>
            </w:r>
            <w:bookmarkEnd w:id="7"/>
            <w:proofErr w:type="spellEnd"/>
          </w:p>
        </w:tc>
        <w:tc>
          <w:tcPr>
            <w:tcW w:w="1418" w:type="dxa"/>
            <w:vAlign w:val="center"/>
          </w:tcPr>
          <w:p w14:paraId="022180AC" w14:textId="6727E986" w:rsidR="005E0E53" w:rsidRPr="004F6303" w:rsidRDefault="005E0E53" w:rsidP="005E0E53">
            <w:pPr>
              <w:pStyle w:val="Galvene"/>
              <w:spacing w:line="0" w:lineRule="atLeast"/>
              <w:jc w:val="center"/>
              <w:rPr>
                <w:rFonts w:ascii="Arial" w:hAnsi="Arial" w:cs="Arial"/>
                <w:lang w:val="lv-LV"/>
              </w:rPr>
            </w:pPr>
            <w:bookmarkStart w:id="8" w:name="_Hlk123718046"/>
            <w:r>
              <w:rPr>
                <w:rFonts w:ascii="Arial" w:hAnsi="Arial" w:cs="Arial"/>
                <w:lang w:val="lv-LV"/>
              </w:rPr>
              <w:t>utilizācija</w:t>
            </w:r>
            <w:bookmarkEnd w:id="8"/>
          </w:p>
        </w:tc>
      </w:tr>
      <w:tr w:rsidR="005E0E53" w:rsidRPr="005E0E53" w14:paraId="0B49FD9E" w14:textId="2EA9DAF6" w:rsidTr="00347B8A">
        <w:trPr>
          <w:trHeight w:val="228"/>
        </w:trPr>
        <w:tc>
          <w:tcPr>
            <w:tcW w:w="704" w:type="dxa"/>
            <w:vMerge/>
            <w:vAlign w:val="center"/>
          </w:tcPr>
          <w:p w14:paraId="7CF970E9" w14:textId="77777777" w:rsidR="005E0E53" w:rsidRPr="004F6303" w:rsidRDefault="005E0E53" w:rsidP="005E0E53">
            <w:pPr>
              <w:pStyle w:val="Galvene"/>
              <w:spacing w:line="0" w:lineRule="atLeast"/>
              <w:jc w:val="center"/>
              <w:rPr>
                <w:rFonts w:ascii="Arial" w:hAnsi="Arial" w:cs="Arial"/>
                <w:color w:val="000000"/>
                <w:lang w:val="lv-LV"/>
              </w:rPr>
            </w:pPr>
          </w:p>
        </w:tc>
        <w:tc>
          <w:tcPr>
            <w:tcW w:w="992" w:type="dxa"/>
            <w:vMerge/>
            <w:vAlign w:val="center"/>
          </w:tcPr>
          <w:p w14:paraId="086D89D8" w14:textId="77777777" w:rsidR="005E0E53" w:rsidRPr="004F6303" w:rsidRDefault="005E0E53" w:rsidP="005E0E53">
            <w:pPr>
              <w:pStyle w:val="Galvene"/>
              <w:spacing w:line="0" w:lineRule="atLeast"/>
              <w:jc w:val="center"/>
              <w:rPr>
                <w:rFonts w:ascii="Arial" w:hAnsi="Arial" w:cs="Arial"/>
                <w:lang w:val="lv-LV"/>
              </w:rPr>
            </w:pPr>
          </w:p>
        </w:tc>
        <w:tc>
          <w:tcPr>
            <w:tcW w:w="1418" w:type="dxa"/>
            <w:vMerge/>
            <w:vAlign w:val="center"/>
          </w:tcPr>
          <w:p w14:paraId="6D4DC5DC" w14:textId="77777777" w:rsidR="005E0E53" w:rsidRPr="004F6303" w:rsidRDefault="005E0E53" w:rsidP="005E0E53">
            <w:pPr>
              <w:pStyle w:val="Galvene"/>
              <w:spacing w:line="0" w:lineRule="atLeast"/>
              <w:jc w:val="center"/>
              <w:rPr>
                <w:rFonts w:ascii="Arial" w:hAnsi="Arial" w:cs="Arial"/>
                <w:lang w:val="lv-LV"/>
              </w:rPr>
            </w:pPr>
          </w:p>
        </w:tc>
        <w:tc>
          <w:tcPr>
            <w:tcW w:w="992" w:type="dxa"/>
            <w:vMerge/>
            <w:vAlign w:val="center"/>
          </w:tcPr>
          <w:p w14:paraId="5BAC7112" w14:textId="77777777" w:rsidR="005E0E53" w:rsidRPr="004F6303" w:rsidRDefault="005E0E53" w:rsidP="005E0E53">
            <w:pPr>
              <w:pStyle w:val="Galvene"/>
              <w:spacing w:line="0" w:lineRule="atLeast"/>
              <w:jc w:val="center"/>
              <w:rPr>
                <w:rFonts w:ascii="Arial" w:hAnsi="Arial" w:cs="Arial"/>
                <w:lang w:val="lv-LV"/>
              </w:rPr>
            </w:pPr>
          </w:p>
        </w:tc>
        <w:tc>
          <w:tcPr>
            <w:tcW w:w="10490" w:type="dxa"/>
            <w:gridSpan w:val="6"/>
            <w:vAlign w:val="center"/>
          </w:tcPr>
          <w:p w14:paraId="4541EE27" w14:textId="6C6C5D0F" w:rsidR="005E0E53" w:rsidRPr="004F6303" w:rsidRDefault="005E0E53" w:rsidP="005E0E53">
            <w:pPr>
              <w:pStyle w:val="Galvene"/>
              <w:spacing w:line="0" w:lineRule="atLeast"/>
              <w:jc w:val="center"/>
              <w:rPr>
                <w:rFonts w:ascii="Arial" w:hAnsi="Arial" w:cs="Arial"/>
                <w:lang w:val="lv-LV"/>
              </w:rPr>
            </w:pPr>
            <w:r w:rsidRPr="004F6303">
              <w:rPr>
                <w:rFonts w:ascii="Arial" w:hAnsi="Arial" w:cs="Arial"/>
                <w:lang w:val="lv-LV"/>
              </w:rPr>
              <w:t>Cena, EUR bez PVN/gab</w:t>
            </w:r>
            <w:r>
              <w:rPr>
                <w:rFonts w:ascii="Arial" w:hAnsi="Arial" w:cs="Arial"/>
                <w:lang w:val="lv-LV"/>
              </w:rPr>
              <w:t>.</w:t>
            </w:r>
          </w:p>
        </w:tc>
      </w:tr>
      <w:tr w:rsidR="00C809CA" w:rsidRPr="004F6303" w14:paraId="69250DE3" w14:textId="0D5A1F65" w:rsidTr="00347B8A">
        <w:tc>
          <w:tcPr>
            <w:tcW w:w="704" w:type="dxa"/>
          </w:tcPr>
          <w:p w14:paraId="03DD15B0" w14:textId="77777777" w:rsidR="005E0E53" w:rsidRPr="004F6303" w:rsidRDefault="005E0E53" w:rsidP="005E0E53">
            <w:pPr>
              <w:pStyle w:val="Galvene"/>
              <w:spacing w:line="0" w:lineRule="atLeast"/>
              <w:jc w:val="center"/>
              <w:rPr>
                <w:rFonts w:ascii="Arial" w:hAnsi="Arial" w:cs="Arial"/>
                <w:lang w:val="lv-LV"/>
              </w:rPr>
            </w:pPr>
            <w:r w:rsidRPr="004F6303">
              <w:rPr>
                <w:rFonts w:ascii="Arial" w:hAnsi="Arial" w:cs="Arial"/>
                <w:lang w:val="lv-LV"/>
              </w:rPr>
              <w:t>1</w:t>
            </w:r>
          </w:p>
        </w:tc>
        <w:tc>
          <w:tcPr>
            <w:tcW w:w="992" w:type="dxa"/>
          </w:tcPr>
          <w:p w14:paraId="5395A92C" w14:textId="77777777" w:rsidR="005E0E53" w:rsidRPr="004F6303" w:rsidRDefault="005E0E53" w:rsidP="005E0E53">
            <w:pPr>
              <w:pStyle w:val="Galvene"/>
              <w:spacing w:line="0" w:lineRule="atLeast"/>
              <w:jc w:val="center"/>
              <w:rPr>
                <w:rFonts w:ascii="Arial" w:hAnsi="Arial" w:cs="Arial"/>
                <w:lang w:val="lv-LV"/>
              </w:rPr>
            </w:pPr>
            <w:r w:rsidRPr="004F6303">
              <w:rPr>
                <w:rFonts w:ascii="Arial" w:hAnsi="Arial" w:cs="Arial"/>
                <w:lang w:val="lv-LV"/>
              </w:rPr>
              <w:t>2</w:t>
            </w:r>
          </w:p>
        </w:tc>
        <w:tc>
          <w:tcPr>
            <w:tcW w:w="1418" w:type="dxa"/>
          </w:tcPr>
          <w:p w14:paraId="2F87EB94" w14:textId="77777777" w:rsidR="005E0E53" w:rsidRPr="004F6303" w:rsidRDefault="005E0E53" w:rsidP="005E0E53">
            <w:pPr>
              <w:pStyle w:val="Galvene"/>
              <w:spacing w:line="0" w:lineRule="atLeast"/>
              <w:jc w:val="center"/>
              <w:rPr>
                <w:rFonts w:ascii="Arial" w:hAnsi="Arial" w:cs="Arial"/>
                <w:lang w:val="lv-LV"/>
              </w:rPr>
            </w:pPr>
            <w:r w:rsidRPr="004F6303">
              <w:rPr>
                <w:rFonts w:ascii="Arial" w:hAnsi="Arial" w:cs="Arial"/>
                <w:lang w:val="lv-LV"/>
              </w:rPr>
              <w:t>3</w:t>
            </w:r>
          </w:p>
        </w:tc>
        <w:tc>
          <w:tcPr>
            <w:tcW w:w="992" w:type="dxa"/>
          </w:tcPr>
          <w:p w14:paraId="0C656A81" w14:textId="77777777" w:rsidR="005E0E53" w:rsidRPr="004F6303" w:rsidRDefault="005E0E53" w:rsidP="005E0E53">
            <w:pPr>
              <w:pStyle w:val="Galvene"/>
              <w:spacing w:line="0" w:lineRule="atLeast"/>
              <w:jc w:val="center"/>
              <w:rPr>
                <w:rFonts w:ascii="Arial" w:hAnsi="Arial" w:cs="Arial"/>
                <w:lang w:val="lv-LV"/>
              </w:rPr>
            </w:pPr>
            <w:r w:rsidRPr="004F6303">
              <w:rPr>
                <w:rFonts w:ascii="Arial" w:hAnsi="Arial" w:cs="Arial"/>
                <w:lang w:val="lv-LV"/>
              </w:rPr>
              <w:t>4</w:t>
            </w:r>
          </w:p>
        </w:tc>
        <w:tc>
          <w:tcPr>
            <w:tcW w:w="1276" w:type="dxa"/>
            <w:vAlign w:val="center"/>
          </w:tcPr>
          <w:p w14:paraId="29B39342" w14:textId="77777777" w:rsidR="005E0E53" w:rsidRPr="004F6303" w:rsidRDefault="005E0E53" w:rsidP="005E0E53">
            <w:pPr>
              <w:pStyle w:val="Galvene"/>
              <w:spacing w:line="0" w:lineRule="atLeast"/>
              <w:jc w:val="center"/>
              <w:rPr>
                <w:rFonts w:ascii="Arial" w:hAnsi="Arial" w:cs="Arial"/>
                <w:lang w:val="lv-LV"/>
              </w:rPr>
            </w:pPr>
            <w:r w:rsidRPr="004F6303">
              <w:rPr>
                <w:rFonts w:ascii="Arial" w:hAnsi="Arial" w:cs="Arial"/>
                <w:lang w:val="lv-LV"/>
              </w:rPr>
              <w:t>5</w:t>
            </w:r>
          </w:p>
        </w:tc>
        <w:tc>
          <w:tcPr>
            <w:tcW w:w="2410" w:type="dxa"/>
            <w:vAlign w:val="center"/>
          </w:tcPr>
          <w:p w14:paraId="21BAD560" w14:textId="784464CA" w:rsidR="005E0E53" w:rsidRPr="004F6303" w:rsidRDefault="005E0E53" w:rsidP="005E0E53">
            <w:pPr>
              <w:pStyle w:val="Galvene"/>
              <w:spacing w:line="0" w:lineRule="atLeast"/>
              <w:jc w:val="center"/>
              <w:rPr>
                <w:rFonts w:ascii="Arial" w:hAnsi="Arial" w:cs="Arial"/>
                <w:lang w:val="lv-LV"/>
              </w:rPr>
            </w:pPr>
            <w:r w:rsidRPr="004F6303">
              <w:rPr>
                <w:rFonts w:ascii="Arial" w:hAnsi="Arial" w:cs="Arial"/>
                <w:lang w:val="lv-LV"/>
              </w:rPr>
              <w:t>6</w:t>
            </w:r>
          </w:p>
        </w:tc>
        <w:tc>
          <w:tcPr>
            <w:tcW w:w="2126" w:type="dxa"/>
            <w:vAlign w:val="center"/>
          </w:tcPr>
          <w:p w14:paraId="5B9B06E1" w14:textId="065F6D16" w:rsidR="005E0E53" w:rsidRPr="004F6303" w:rsidRDefault="00C809CA" w:rsidP="005E0E53">
            <w:pPr>
              <w:pStyle w:val="Galvene"/>
              <w:spacing w:line="0" w:lineRule="atLeast"/>
              <w:jc w:val="center"/>
              <w:rPr>
                <w:rFonts w:ascii="Arial" w:hAnsi="Arial" w:cs="Arial"/>
                <w:lang w:val="lv-LV"/>
              </w:rPr>
            </w:pPr>
            <w:r>
              <w:rPr>
                <w:rFonts w:ascii="Arial" w:hAnsi="Arial" w:cs="Arial"/>
                <w:lang w:val="lv-LV"/>
              </w:rPr>
              <w:t>7</w:t>
            </w:r>
          </w:p>
        </w:tc>
        <w:tc>
          <w:tcPr>
            <w:tcW w:w="1701" w:type="dxa"/>
            <w:vAlign w:val="center"/>
          </w:tcPr>
          <w:p w14:paraId="7E335C6D" w14:textId="15E89DCA" w:rsidR="005E0E53" w:rsidRPr="004F6303" w:rsidRDefault="00C809CA" w:rsidP="005E0E53">
            <w:pPr>
              <w:pStyle w:val="Galvene"/>
              <w:spacing w:line="0" w:lineRule="atLeast"/>
              <w:jc w:val="center"/>
              <w:rPr>
                <w:rFonts w:ascii="Arial" w:hAnsi="Arial" w:cs="Arial"/>
                <w:lang w:val="lv-LV"/>
              </w:rPr>
            </w:pPr>
            <w:r>
              <w:rPr>
                <w:rFonts w:ascii="Arial" w:hAnsi="Arial" w:cs="Arial"/>
                <w:lang w:val="lv-LV"/>
              </w:rPr>
              <w:t>8</w:t>
            </w:r>
          </w:p>
        </w:tc>
        <w:tc>
          <w:tcPr>
            <w:tcW w:w="1559" w:type="dxa"/>
            <w:vAlign w:val="center"/>
          </w:tcPr>
          <w:p w14:paraId="640A10AC" w14:textId="17FA1C16" w:rsidR="005E0E53" w:rsidRPr="004F6303" w:rsidRDefault="00C809CA" w:rsidP="005E0E53">
            <w:pPr>
              <w:pStyle w:val="Galvene"/>
              <w:spacing w:line="0" w:lineRule="atLeast"/>
              <w:jc w:val="center"/>
              <w:rPr>
                <w:rFonts w:ascii="Arial" w:hAnsi="Arial" w:cs="Arial"/>
                <w:lang w:val="lv-LV"/>
              </w:rPr>
            </w:pPr>
            <w:r>
              <w:rPr>
                <w:rFonts w:ascii="Arial" w:hAnsi="Arial" w:cs="Arial"/>
                <w:lang w:val="lv-LV"/>
              </w:rPr>
              <w:t>9</w:t>
            </w:r>
          </w:p>
        </w:tc>
        <w:tc>
          <w:tcPr>
            <w:tcW w:w="1418" w:type="dxa"/>
            <w:vAlign w:val="center"/>
          </w:tcPr>
          <w:p w14:paraId="55731545" w14:textId="2FE83457" w:rsidR="005E0E53" w:rsidRPr="004F6303" w:rsidRDefault="00C809CA" w:rsidP="005E0E53">
            <w:pPr>
              <w:pStyle w:val="Galvene"/>
              <w:spacing w:line="0" w:lineRule="atLeast"/>
              <w:jc w:val="center"/>
              <w:rPr>
                <w:rFonts w:ascii="Arial" w:hAnsi="Arial" w:cs="Arial"/>
                <w:lang w:val="lv-LV"/>
              </w:rPr>
            </w:pPr>
            <w:r>
              <w:rPr>
                <w:rFonts w:ascii="Arial" w:hAnsi="Arial" w:cs="Arial"/>
                <w:lang w:val="lv-LV"/>
              </w:rPr>
              <w:t>10</w:t>
            </w:r>
          </w:p>
        </w:tc>
      </w:tr>
      <w:tr w:rsidR="00C809CA" w:rsidRPr="004F6303" w14:paraId="17D6056B" w14:textId="3B03DF05" w:rsidTr="00347B8A">
        <w:tc>
          <w:tcPr>
            <w:tcW w:w="4106" w:type="dxa"/>
            <w:gridSpan w:val="4"/>
          </w:tcPr>
          <w:p w14:paraId="0CF12F6F" w14:textId="7F43D24B" w:rsidR="005E0E53" w:rsidRPr="004F6303" w:rsidRDefault="005E0E53" w:rsidP="005E0E53">
            <w:pPr>
              <w:pStyle w:val="Galvene"/>
              <w:numPr>
                <w:ilvl w:val="0"/>
                <w:numId w:val="12"/>
              </w:numPr>
              <w:spacing w:line="0" w:lineRule="atLeast"/>
              <w:ind w:left="306" w:hanging="284"/>
              <w:rPr>
                <w:rFonts w:ascii="Arial" w:hAnsi="Arial" w:cs="Arial"/>
                <w:b/>
                <w:bCs/>
                <w:lang w:val="lv-LV"/>
              </w:rPr>
            </w:pPr>
            <w:r w:rsidRPr="004F6303">
              <w:rPr>
                <w:rFonts w:ascii="Arial" w:hAnsi="Arial" w:cs="Arial"/>
                <w:b/>
                <w:bCs/>
                <w:lang w:val="lv-LV"/>
              </w:rPr>
              <w:t>Pulvera ugunsdzēsības aparāti</w:t>
            </w:r>
          </w:p>
        </w:tc>
        <w:tc>
          <w:tcPr>
            <w:tcW w:w="1276" w:type="dxa"/>
            <w:vAlign w:val="center"/>
          </w:tcPr>
          <w:p w14:paraId="1BB55DA3" w14:textId="77777777" w:rsidR="005E0E53" w:rsidRPr="004F6303" w:rsidRDefault="005E0E53" w:rsidP="005E0E53">
            <w:pPr>
              <w:pStyle w:val="Galvene"/>
              <w:spacing w:line="0" w:lineRule="atLeast"/>
              <w:jc w:val="center"/>
              <w:rPr>
                <w:rFonts w:ascii="Arial" w:hAnsi="Arial" w:cs="Arial"/>
                <w:b/>
                <w:bCs/>
                <w:lang w:val="lv-LV"/>
              </w:rPr>
            </w:pPr>
          </w:p>
        </w:tc>
        <w:tc>
          <w:tcPr>
            <w:tcW w:w="2410" w:type="dxa"/>
            <w:vAlign w:val="center"/>
          </w:tcPr>
          <w:p w14:paraId="4F4727F2" w14:textId="77777777" w:rsidR="005E0E53" w:rsidRPr="004F6303" w:rsidRDefault="005E0E53" w:rsidP="005E0E53">
            <w:pPr>
              <w:pStyle w:val="Galvene"/>
              <w:tabs>
                <w:tab w:val="clear" w:pos="4153"/>
                <w:tab w:val="clear" w:pos="8306"/>
                <w:tab w:val="center" w:pos="2341"/>
              </w:tabs>
              <w:spacing w:line="0" w:lineRule="atLeast"/>
              <w:jc w:val="center"/>
              <w:rPr>
                <w:rFonts w:ascii="Arial" w:hAnsi="Arial" w:cs="Arial"/>
                <w:b/>
                <w:bCs/>
                <w:lang w:val="lv-LV"/>
              </w:rPr>
            </w:pPr>
          </w:p>
        </w:tc>
        <w:tc>
          <w:tcPr>
            <w:tcW w:w="2126" w:type="dxa"/>
            <w:vAlign w:val="center"/>
          </w:tcPr>
          <w:p w14:paraId="3EED201C" w14:textId="77777777" w:rsidR="005E0E53" w:rsidRPr="004F6303" w:rsidRDefault="005E0E53" w:rsidP="005E0E53">
            <w:pPr>
              <w:pStyle w:val="Galvene"/>
              <w:spacing w:line="0" w:lineRule="atLeast"/>
              <w:jc w:val="center"/>
              <w:rPr>
                <w:rFonts w:ascii="Arial" w:hAnsi="Arial" w:cs="Arial"/>
                <w:b/>
                <w:bCs/>
                <w:lang w:val="lv-LV"/>
              </w:rPr>
            </w:pPr>
          </w:p>
        </w:tc>
        <w:tc>
          <w:tcPr>
            <w:tcW w:w="1701" w:type="dxa"/>
            <w:vAlign w:val="center"/>
          </w:tcPr>
          <w:p w14:paraId="75827DB3" w14:textId="77777777" w:rsidR="005E0E53" w:rsidRPr="004F6303" w:rsidRDefault="005E0E53" w:rsidP="005E0E53">
            <w:pPr>
              <w:pStyle w:val="Galvene"/>
              <w:spacing w:line="0" w:lineRule="atLeast"/>
              <w:jc w:val="center"/>
              <w:rPr>
                <w:rFonts w:ascii="Arial" w:hAnsi="Arial" w:cs="Arial"/>
                <w:b/>
                <w:bCs/>
                <w:lang w:val="lv-LV"/>
              </w:rPr>
            </w:pPr>
          </w:p>
        </w:tc>
        <w:tc>
          <w:tcPr>
            <w:tcW w:w="1559" w:type="dxa"/>
            <w:vAlign w:val="center"/>
          </w:tcPr>
          <w:p w14:paraId="22B6B6DB" w14:textId="77777777" w:rsidR="005E0E53" w:rsidRPr="004F6303" w:rsidRDefault="005E0E53" w:rsidP="005E0E53">
            <w:pPr>
              <w:pStyle w:val="Galvene"/>
              <w:spacing w:line="0" w:lineRule="atLeast"/>
              <w:jc w:val="center"/>
              <w:rPr>
                <w:rFonts w:ascii="Arial" w:hAnsi="Arial" w:cs="Arial"/>
                <w:b/>
                <w:bCs/>
                <w:lang w:val="lv-LV"/>
              </w:rPr>
            </w:pPr>
          </w:p>
        </w:tc>
        <w:tc>
          <w:tcPr>
            <w:tcW w:w="1418" w:type="dxa"/>
            <w:vAlign w:val="center"/>
          </w:tcPr>
          <w:p w14:paraId="1E8F8C53" w14:textId="712E927D" w:rsidR="005E0E53" w:rsidRPr="004F6303" w:rsidRDefault="005E0E53" w:rsidP="005E0E53">
            <w:pPr>
              <w:pStyle w:val="Galvene"/>
              <w:spacing w:line="0" w:lineRule="atLeast"/>
              <w:jc w:val="center"/>
              <w:rPr>
                <w:rFonts w:ascii="Arial" w:hAnsi="Arial" w:cs="Arial"/>
                <w:b/>
                <w:bCs/>
                <w:lang w:val="lv-LV"/>
              </w:rPr>
            </w:pPr>
          </w:p>
        </w:tc>
      </w:tr>
      <w:tr w:rsidR="00C809CA" w:rsidRPr="004F6303" w14:paraId="268963AF" w14:textId="040706E6" w:rsidTr="00347B8A">
        <w:tc>
          <w:tcPr>
            <w:tcW w:w="704" w:type="dxa"/>
          </w:tcPr>
          <w:p w14:paraId="089A8D20" w14:textId="77777777" w:rsidR="005E0E53" w:rsidRPr="004F6303" w:rsidRDefault="005E0E53" w:rsidP="005E0E53">
            <w:pPr>
              <w:pStyle w:val="Galvene"/>
              <w:numPr>
                <w:ilvl w:val="1"/>
                <w:numId w:val="12"/>
              </w:numPr>
              <w:tabs>
                <w:tab w:val="clear" w:pos="4153"/>
              </w:tabs>
              <w:spacing w:line="0" w:lineRule="atLeast"/>
              <w:ind w:left="447" w:hanging="425"/>
              <w:jc w:val="center"/>
              <w:rPr>
                <w:rFonts w:ascii="Arial" w:hAnsi="Arial" w:cs="Arial"/>
                <w:lang w:val="lv-LV"/>
              </w:rPr>
            </w:pPr>
          </w:p>
        </w:tc>
        <w:tc>
          <w:tcPr>
            <w:tcW w:w="992" w:type="dxa"/>
          </w:tcPr>
          <w:p w14:paraId="2C24C165" w14:textId="77777777" w:rsidR="005E0E53" w:rsidRPr="004F6303" w:rsidRDefault="005E0E53" w:rsidP="005E0E53">
            <w:pPr>
              <w:pStyle w:val="Galvene"/>
              <w:spacing w:line="0" w:lineRule="atLeast"/>
              <w:jc w:val="center"/>
              <w:rPr>
                <w:rFonts w:ascii="Arial" w:hAnsi="Arial" w:cs="Arial"/>
                <w:lang w:val="lv-LV"/>
              </w:rPr>
            </w:pPr>
            <w:r w:rsidRPr="004F6303">
              <w:rPr>
                <w:rFonts w:ascii="Arial" w:hAnsi="Arial" w:cs="Arial"/>
                <w:lang w:val="lv-LV"/>
              </w:rPr>
              <w:t>PA-1</w:t>
            </w:r>
          </w:p>
        </w:tc>
        <w:tc>
          <w:tcPr>
            <w:tcW w:w="1418" w:type="dxa"/>
          </w:tcPr>
          <w:p w14:paraId="191BFF15" w14:textId="77777777" w:rsidR="005E0E53" w:rsidRPr="004F6303" w:rsidRDefault="005E0E53" w:rsidP="005E0E53">
            <w:pPr>
              <w:pStyle w:val="Galvene"/>
              <w:spacing w:line="0" w:lineRule="atLeast"/>
              <w:jc w:val="center"/>
              <w:rPr>
                <w:rFonts w:ascii="Arial" w:hAnsi="Arial" w:cs="Arial"/>
                <w:lang w:val="lv-LV"/>
              </w:rPr>
            </w:pPr>
            <w:r w:rsidRPr="004F6303">
              <w:rPr>
                <w:rFonts w:ascii="Arial" w:hAnsi="Arial" w:cs="Arial"/>
                <w:lang w:val="lv-LV"/>
              </w:rPr>
              <w:t>8A-34B</w:t>
            </w:r>
          </w:p>
        </w:tc>
        <w:tc>
          <w:tcPr>
            <w:tcW w:w="992" w:type="dxa"/>
          </w:tcPr>
          <w:p w14:paraId="621595BA" w14:textId="77777777" w:rsidR="005E0E53" w:rsidRPr="004F6303" w:rsidRDefault="005E0E53" w:rsidP="005E0E53">
            <w:pPr>
              <w:pStyle w:val="Galvene"/>
              <w:spacing w:line="0" w:lineRule="atLeast"/>
              <w:jc w:val="center"/>
              <w:rPr>
                <w:rFonts w:ascii="Arial" w:hAnsi="Arial" w:cs="Arial"/>
                <w:lang w:val="lv-LV"/>
              </w:rPr>
            </w:pPr>
            <w:r w:rsidRPr="004F6303">
              <w:rPr>
                <w:rFonts w:ascii="Arial" w:hAnsi="Arial" w:cs="Arial"/>
                <w:lang w:val="lv-LV"/>
              </w:rPr>
              <w:t>1 gab.</w:t>
            </w:r>
          </w:p>
        </w:tc>
        <w:tc>
          <w:tcPr>
            <w:tcW w:w="1276" w:type="dxa"/>
            <w:vAlign w:val="center"/>
          </w:tcPr>
          <w:p w14:paraId="711DFD40" w14:textId="77777777" w:rsidR="005E0E53" w:rsidRPr="004F6303" w:rsidRDefault="005E0E53" w:rsidP="005E0E53">
            <w:pPr>
              <w:pStyle w:val="Galvene"/>
              <w:spacing w:line="0" w:lineRule="atLeast"/>
              <w:jc w:val="center"/>
              <w:rPr>
                <w:rFonts w:ascii="Arial" w:hAnsi="Arial" w:cs="Arial"/>
                <w:lang w:val="lv-LV"/>
              </w:rPr>
            </w:pPr>
          </w:p>
        </w:tc>
        <w:tc>
          <w:tcPr>
            <w:tcW w:w="2410" w:type="dxa"/>
            <w:vAlign w:val="center"/>
          </w:tcPr>
          <w:p w14:paraId="24DB5297" w14:textId="77777777" w:rsidR="005E0E53" w:rsidRPr="004F6303" w:rsidRDefault="005E0E53" w:rsidP="005E0E53">
            <w:pPr>
              <w:pStyle w:val="Galvene"/>
              <w:spacing w:line="0" w:lineRule="atLeast"/>
              <w:jc w:val="center"/>
              <w:rPr>
                <w:rFonts w:ascii="Arial" w:hAnsi="Arial" w:cs="Arial"/>
                <w:lang w:val="lv-LV"/>
              </w:rPr>
            </w:pPr>
          </w:p>
        </w:tc>
        <w:tc>
          <w:tcPr>
            <w:tcW w:w="2126" w:type="dxa"/>
            <w:vAlign w:val="center"/>
          </w:tcPr>
          <w:p w14:paraId="51253D24" w14:textId="77777777" w:rsidR="005E0E53" w:rsidRPr="004F6303" w:rsidRDefault="005E0E53" w:rsidP="005E0E53">
            <w:pPr>
              <w:pStyle w:val="Galvene"/>
              <w:tabs>
                <w:tab w:val="clear" w:pos="4153"/>
              </w:tabs>
              <w:spacing w:line="0" w:lineRule="atLeast"/>
              <w:jc w:val="center"/>
              <w:rPr>
                <w:rFonts w:ascii="Arial" w:hAnsi="Arial" w:cs="Arial"/>
                <w:lang w:val="lv-LV"/>
              </w:rPr>
            </w:pPr>
          </w:p>
        </w:tc>
        <w:tc>
          <w:tcPr>
            <w:tcW w:w="1701" w:type="dxa"/>
            <w:vAlign w:val="center"/>
          </w:tcPr>
          <w:p w14:paraId="3F740B8E" w14:textId="77777777" w:rsidR="005E0E53" w:rsidRPr="004F6303" w:rsidRDefault="005E0E53" w:rsidP="005E0E53">
            <w:pPr>
              <w:pStyle w:val="Galvene"/>
              <w:spacing w:line="0" w:lineRule="atLeast"/>
              <w:jc w:val="center"/>
              <w:rPr>
                <w:rFonts w:ascii="Arial" w:hAnsi="Arial" w:cs="Arial"/>
                <w:lang w:val="lv-LV"/>
              </w:rPr>
            </w:pPr>
          </w:p>
        </w:tc>
        <w:tc>
          <w:tcPr>
            <w:tcW w:w="1559" w:type="dxa"/>
            <w:vAlign w:val="center"/>
          </w:tcPr>
          <w:p w14:paraId="2C33E16D" w14:textId="77777777" w:rsidR="005E0E53" w:rsidRPr="004F6303" w:rsidRDefault="005E0E53" w:rsidP="005E0E53">
            <w:pPr>
              <w:pStyle w:val="Galvene"/>
              <w:spacing w:line="0" w:lineRule="atLeast"/>
              <w:jc w:val="center"/>
              <w:rPr>
                <w:rFonts w:ascii="Arial" w:hAnsi="Arial" w:cs="Arial"/>
                <w:lang w:val="lv-LV"/>
              </w:rPr>
            </w:pPr>
          </w:p>
        </w:tc>
        <w:tc>
          <w:tcPr>
            <w:tcW w:w="1418" w:type="dxa"/>
            <w:vAlign w:val="center"/>
          </w:tcPr>
          <w:p w14:paraId="1CA0689E" w14:textId="5691A355" w:rsidR="005E0E53" w:rsidRPr="004F6303" w:rsidRDefault="005E0E53" w:rsidP="005E0E53">
            <w:pPr>
              <w:pStyle w:val="Galvene"/>
              <w:spacing w:line="0" w:lineRule="atLeast"/>
              <w:jc w:val="center"/>
              <w:rPr>
                <w:rFonts w:ascii="Arial" w:hAnsi="Arial" w:cs="Arial"/>
                <w:lang w:val="lv-LV"/>
              </w:rPr>
            </w:pPr>
          </w:p>
        </w:tc>
      </w:tr>
      <w:tr w:rsidR="00C809CA" w:rsidRPr="004F6303" w14:paraId="03C17B94" w14:textId="50DA3EAD" w:rsidTr="00347B8A">
        <w:tc>
          <w:tcPr>
            <w:tcW w:w="704" w:type="dxa"/>
          </w:tcPr>
          <w:p w14:paraId="7FC1E58C" w14:textId="77777777" w:rsidR="005E0E53" w:rsidRPr="004F6303" w:rsidRDefault="005E0E53" w:rsidP="005E0E53">
            <w:pPr>
              <w:pStyle w:val="Galvene"/>
              <w:numPr>
                <w:ilvl w:val="1"/>
                <w:numId w:val="12"/>
              </w:numPr>
              <w:tabs>
                <w:tab w:val="clear" w:pos="4153"/>
              </w:tabs>
              <w:spacing w:line="0" w:lineRule="atLeast"/>
              <w:ind w:left="447" w:hanging="425"/>
              <w:jc w:val="center"/>
              <w:rPr>
                <w:rFonts w:ascii="Arial" w:hAnsi="Arial" w:cs="Arial"/>
                <w:lang w:val="lv-LV"/>
              </w:rPr>
            </w:pPr>
          </w:p>
        </w:tc>
        <w:tc>
          <w:tcPr>
            <w:tcW w:w="992" w:type="dxa"/>
          </w:tcPr>
          <w:p w14:paraId="4C9015CF" w14:textId="77777777" w:rsidR="005E0E53" w:rsidRPr="004F6303" w:rsidRDefault="005E0E53" w:rsidP="005E0E53">
            <w:pPr>
              <w:pStyle w:val="Galvene"/>
              <w:spacing w:line="0" w:lineRule="atLeast"/>
              <w:jc w:val="center"/>
              <w:rPr>
                <w:rFonts w:ascii="Arial" w:hAnsi="Arial" w:cs="Arial"/>
                <w:lang w:val="lv-LV"/>
              </w:rPr>
            </w:pPr>
            <w:r w:rsidRPr="004F6303">
              <w:rPr>
                <w:rFonts w:ascii="Arial" w:hAnsi="Arial" w:cs="Arial"/>
                <w:lang w:val="lv-LV"/>
              </w:rPr>
              <w:t>PA-2</w:t>
            </w:r>
          </w:p>
        </w:tc>
        <w:tc>
          <w:tcPr>
            <w:tcW w:w="1418" w:type="dxa"/>
          </w:tcPr>
          <w:p w14:paraId="4EA17A0B" w14:textId="77777777" w:rsidR="005E0E53" w:rsidRPr="004F6303" w:rsidRDefault="005E0E53" w:rsidP="005E0E53">
            <w:pPr>
              <w:pStyle w:val="Galvene"/>
              <w:spacing w:line="0" w:lineRule="atLeast"/>
              <w:jc w:val="center"/>
              <w:rPr>
                <w:rFonts w:ascii="Arial" w:hAnsi="Arial" w:cs="Arial"/>
                <w:lang w:val="lv-LV"/>
              </w:rPr>
            </w:pPr>
            <w:r w:rsidRPr="004F6303">
              <w:rPr>
                <w:rFonts w:ascii="Arial" w:hAnsi="Arial" w:cs="Arial"/>
                <w:lang w:val="lv-LV"/>
              </w:rPr>
              <w:t>13A-89B</w:t>
            </w:r>
          </w:p>
        </w:tc>
        <w:tc>
          <w:tcPr>
            <w:tcW w:w="992" w:type="dxa"/>
          </w:tcPr>
          <w:p w14:paraId="23D3DBA7" w14:textId="77777777" w:rsidR="005E0E53" w:rsidRPr="004F6303" w:rsidRDefault="005E0E53" w:rsidP="005E0E53">
            <w:pPr>
              <w:pStyle w:val="Galvene"/>
              <w:spacing w:line="0" w:lineRule="atLeast"/>
              <w:jc w:val="center"/>
              <w:rPr>
                <w:rFonts w:ascii="Arial" w:hAnsi="Arial" w:cs="Arial"/>
                <w:lang w:val="lv-LV"/>
              </w:rPr>
            </w:pPr>
            <w:r w:rsidRPr="004F6303">
              <w:rPr>
                <w:rFonts w:ascii="Arial" w:hAnsi="Arial" w:cs="Arial"/>
                <w:lang w:val="lv-LV"/>
              </w:rPr>
              <w:t>1 gab.</w:t>
            </w:r>
          </w:p>
        </w:tc>
        <w:tc>
          <w:tcPr>
            <w:tcW w:w="1276" w:type="dxa"/>
            <w:vAlign w:val="center"/>
          </w:tcPr>
          <w:p w14:paraId="119E5F7A" w14:textId="77777777" w:rsidR="005E0E53" w:rsidRPr="004F6303" w:rsidRDefault="005E0E53" w:rsidP="005E0E53">
            <w:pPr>
              <w:pStyle w:val="Galvene"/>
              <w:spacing w:line="0" w:lineRule="atLeast"/>
              <w:jc w:val="center"/>
              <w:rPr>
                <w:rFonts w:ascii="Arial" w:hAnsi="Arial" w:cs="Arial"/>
                <w:lang w:val="lv-LV"/>
              </w:rPr>
            </w:pPr>
          </w:p>
        </w:tc>
        <w:tc>
          <w:tcPr>
            <w:tcW w:w="2410" w:type="dxa"/>
            <w:vAlign w:val="center"/>
          </w:tcPr>
          <w:p w14:paraId="42BC4B2B" w14:textId="77777777" w:rsidR="005E0E53" w:rsidRPr="004F6303" w:rsidRDefault="005E0E53" w:rsidP="005E0E53">
            <w:pPr>
              <w:pStyle w:val="Galvene"/>
              <w:tabs>
                <w:tab w:val="clear" w:pos="4153"/>
                <w:tab w:val="clear" w:pos="8306"/>
              </w:tabs>
              <w:spacing w:line="0" w:lineRule="atLeast"/>
              <w:jc w:val="center"/>
              <w:rPr>
                <w:rFonts w:ascii="Arial" w:hAnsi="Arial" w:cs="Arial"/>
                <w:lang w:val="lv-LV"/>
              </w:rPr>
            </w:pPr>
          </w:p>
        </w:tc>
        <w:tc>
          <w:tcPr>
            <w:tcW w:w="2126" w:type="dxa"/>
            <w:vAlign w:val="center"/>
          </w:tcPr>
          <w:p w14:paraId="5D2DB556" w14:textId="77777777" w:rsidR="005E0E53" w:rsidRPr="004F6303" w:rsidRDefault="005E0E53" w:rsidP="005E0E53">
            <w:pPr>
              <w:pStyle w:val="Galvene"/>
              <w:spacing w:line="0" w:lineRule="atLeast"/>
              <w:jc w:val="center"/>
              <w:rPr>
                <w:rFonts w:ascii="Arial" w:hAnsi="Arial" w:cs="Arial"/>
                <w:lang w:val="lv-LV"/>
              </w:rPr>
            </w:pPr>
          </w:p>
        </w:tc>
        <w:tc>
          <w:tcPr>
            <w:tcW w:w="1701" w:type="dxa"/>
            <w:vAlign w:val="center"/>
          </w:tcPr>
          <w:p w14:paraId="3C56D3BE" w14:textId="77777777" w:rsidR="005E0E53" w:rsidRPr="004F6303" w:rsidRDefault="005E0E53" w:rsidP="005E0E53">
            <w:pPr>
              <w:pStyle w:val="Galvene"/>
              <w:spacing w:line="0" w:lineRule="atLeast"/>
              <w:jc w:val="center"/>
              <w:rPr>
                <w:rFonts w:ascii="Arial" w:hAnsi="Arial" w:cs="Arial"/>
                <w:lang w:val="lv-LV"/>
              </w:rPr>
            </w:pPr>
          </w:p>
        </w:tc>
        <w:tc>
          <w:tcPr>
            <w:tcW w:w="1559" w:type="dxa"/>
            <w:vAlign w:val="center"/>
          </w:tcPr>
          <w:p w14:paraId="2800B397" w14:textId="77777777" w:rsidR="005E0E53" w:rsidRPr="004F6303" w:rsidRDefault="005E0E53" w:rsidP="005E0E53">
            <w:pPr>
              <w:pStyle w:val="Galvene"/>
              <w:spacing w:line="0" w:lineRule="atLeast"/>
              <w:jc w:val="center"/>
              <w:rPr>
                <w:rFonts w:ascii="Arial" w:hAnsi="Arial" w:cs="Arial"/>
                <w:lang w:val="lv-LV"/>
              </w:rPr>
            </w:pPr>
          </w:p>
        </w:tc>
        <w:tc>
          <w:tcPr>
            <w:tcW w:w="1418" w:type="dxa"/>
            <w:vAlign w:val="center"/>
          </w:tcPr>
          <w:p w14:paraId="5FA36569" w14:textId="5D5BDB80" w:rsidR="005E0E53" w:rsidRPr="004F6303" w:rsidRDefault="005E0E53" w:rsidP="005E0E53">
            <w:pPr>
              <w:pStyle w:val="Galvene"/>
              <w:spacing w:line="0" w:lineRule="atLeast"/>
              <w:jc w:val="center"/>
              <w:rPr>
                <w:rFonts w:ascii="Arial" w:hAnsi="Arial" w:cs="Arial"/>
                <w:lang w:val="lv-LV"/>
              </w:rPr>
            </w:pPr>
          </w:p>
        </w:tc>
      </w:tr>
      <w:tr w:rsidR="00C809CA" w:rsidRPr="004F6303" w14:paraId="043DE388" w14:textId="1A7662EF" w:rsidTr="00347B8A">
        <w:tc>
          <w:tcPr>
            <w:tcW w:w="704" w:type="dxa"/>
          </w:tcPr>
          <w:p w14:paraId="30AE8F58" w14:textId="77777777" w:rsidR="005E0E53" w:rsidRPr="004F6303" w:rsidRDefault="005E0E53" w:rsidP="005E0E53">
            <w:pPr>
              <w:pStyle w:val="Galvene"/>
              <w:numPr>
                <w:ilvl w:val="1"/>
                <w:numId w:val="12"/>
              </w:numPr>
              <w:tabs>
                <w:tab w:val="clear" w:pos="4153"/>
              </w:tabs>
              <w:spacing w:line="0" w:lineRule="atLeast"/>
              <w:ind w:left="447" w:hanging="425"/>
              <w:jc w:val="center"/>
              <w:rPr>
                <w:rFonts w:ascii="Arial" w:hAnsi="Arial" w:cs="Arial"/>
                <w:lang w:val="lv-LV"/>
              </w:rPr>
            </w:pPr>
          </w:p>
        </w:tc>
        <w:tc>
          <w:tcPr>
            <w:tcW w:w="992" w:type="dxa"/>
          </w:tcPr>
          <w:p w14:paraId="33BDEDC0" w14:textId="77777777" w:rsidR="005E0E53" w:rsidRPr="004F6303" w:rsidRDefault="005E0E53" w:rsidP="005E0E53">
            <w:pPr>
              <w:pStyle w:val="Galvene"/>
              <w:spacing w:line="0" w:lineRule="atLeast"/>
              <w:jc w:val="center"/>
              <w:rPr>
                <w:rFonts w:ascii="Arial" w:hAnsi="Arial" w:cs="Arial"/>
                <w:lang w:val="lv-LV"/>
              </w:rPr>
            </w:pPr>
            <w:r w:rsidRPr="004F6303">
              <w:rPr>
                <w:rFonts w:ascii="Arial" w:hAnsi="Arial" w:cs="Arial"/>
                <w:lang w:val="lv-LV"/>
              </w:rPr>
              <w:t>PA-4</w:t>
            </w:r>
          </w:p>
        </w:tc>
        <w:tc>
          <w:tcPr>
            <w:tcW w:w="1418" w:type="dxa"/>
          </w:tcPr>
          <w:p w14:paraId="18569CDE" w14:textId="77777777" w:rsidR="005E0E53" w:rsidRPr="004F6303" w:rsidRDefault="005E0E53" w:rsidP="005E0E53">
            <w:pPr>
              <w:pStyle w:val="Galvene"/>
              <w:spacing w:line="0" w:lineRule="atLeast"/>
              <w:jc w:val="center"/>
              <w:rPr>
                <w:rFonts w:ascii="Arial" w:hAnsi="Arial" w:cs="Arial"/>
                <w:lang w:val="lv-LV"/>
              </w:rPr>
            </w:pPr>
            <w:r w:rsidRPr="004F6303">
              <w:rPr>
                <w:rFonts w:ascii="Arial" w:hAnsi="Arial" w:cs="Arial"/>
                <w:lang w:val="lv-LV"/>
              </w:rPr>
              <w:t>21A-183B</w:t>
            </w:r>
          </w:p>
        </w:tc>
        <w:tc>
          <w:tcPr>
            <w:tcW w:w="992" w:type="dxa"/>
          </w:tcPr>
          <w:p w14:paraId="4DCCBA61" w14:textId="77777777" w:rsidR="005E0E53" w:rsidRPr="004F6303" w:rsidRDefault="005E0E53" w:rsidP="005E0E53">
            <w:pPr>
              <w:pStyle w:val="Galvene"/>
              <w:spacing w:line="0" w:lineRule="atLeast"/>
              <w:jc w:val="center"/>
              <w:rPr>
                <w:rFonts w:ascii="Arial" w:hAnsi="Arial" w:cs="Arial"/>
                <w:lang w:val="lv-LV"/>
              </w:rPr>
            </w:pPr>
            <w:r w:rsidRPr="004F6303">
              <w:rPr>
                <w:rFonts w:ascii="Arial" w:hAnsi="Arial" w:cs="Arial"/>
                <w:lang w:val="lv-LV"/>
              </w:rPr>
              <w:t>1 gab.</w:t>
            </w:r>
          </w:p>
        </w:tc>
        <w:tc>
          <w:tcPr>
            <w:tcW w:w="1276" w:type="dxa"/>
            <w:vAlign w:val="center"/>
          </w:tcPr>
          <w:p w14:paraId="4216EAE3" w14:textId="77777777" w:rsidR="005E0E53" w:rsidRPr="004F6303" w:rsidRDefault="005E0E53" w:rsidP="005E0E53">
            <w:pPr>
              <w:pStyle w:val="Galvene"/>
              <w:spacing w:line="0" w:lineRule="atLeast"/>
              <w:jc w:val="center"/>
              <w:rPr>
                <w:rFonts w:ascii="Arial" w:hAnsi="Arial" w:cs="Arial"/>
                <w:lang w:val="lv-LV"/>
              </w:rPr>
            </w:pPr>
          </w:p>
        </w:tc>
        <w:tc>
          <w:tcPr>
            <w:tcW w:w="2410" w:type="dxa"/>
            <w:vAlign w:val="center"/>
          </w:tcPr>
          <w:p w14:paraId="2A3F7C26" w14:textId="77777777" w:rsidR="005E0E53" w:rsidRPr="004F6303" w:rsidRDefault="005E0E53" w:rsidP="005E0E53">
            <w:pPr>
              <w:pStyle w:val="Galvene"/>
              <w:spacing w:line="0" w:lineRule="atLeast"/>
              <w:jc w:val="center"/>
              <w:rPr>
                <w:rFonts w:ascii="Arial" w:hAnsi="Arial" w:cs="Arial"/>
                <w:lang w:val="lv-LV"/>
              </w:rPr>
            </w:pPr>
          </w:p>
        </w:tc>
        <w:tc>
          <w:tcPr>
            <w:tcW w:w="2126" w:type="dxa"/>
            <w:vAlign w:val="center"/>
          </w:tcPr>
          <w:p w14:paraId="3857B92A" w14:textId="77777777" w:rsidR="005E0E53" w:rsidRPr="004F6303" w:rsidRDefault="005E0E53" w:rsidP="005E0E53">
            <w:pPr>
              <w:pStyle w:val="Galvene"/>
              <w:tabs>
                <w:tab w:val="clear" w:pos="4153"/>
                <w:tab w:val="center" w:pos="2341"/>
              </w:tabs>
              <w:spacing w:line="0" w:lineRule="atLeast"/>
              <w:jc w:val="center"/>
              <w:rPr>
                <w:rFonts w:ascii="Arial" w:hAnsi="Arial" w:cs="Arial"/>
                <w:lang w:val="lv-LV"/>
              </w:rPr>
            </w:pPr>
          </w:p>
        </w:tc>
        <w:tc>
          <w:tcPr>
            <w:tcW w:w="1701" w:type="dxa"/>
            <w:vAlign w:val="center"/>
          </w:tcPr>
          <w:p w14:paraId="00F9545A" w14:textId="77777777" w:rsidR="005E0E53" w:rsidRPr="004F6303" w:rsidRDefault="005E0E53" w:rsidP="005E0E53">
            <w:pPr>
              <w:pStyle w:val="Galvene"/>
              <w:spacing w:line="0" w:lineRule="atLeast"/>
              <w:jc w:val="center"/>
              <w:rPr>
                <w:rFonts w:ascii="Arial" w:hAnsi="Arial" w:cs="Arial"/>
                <w:lang w:val="lv-LV"/>
              </w:rPr>
            </w:pPr>
          </w:p>
        </w:tc>
        <w:tc>
          <w:tcPr>
            <w:tcW w:w="1559" w:type="dxa"/>
            <w:vAlign w:val="center"/>
          </w:tcPr>
          <w:p w14:paraId="30A18BF7" w14:textId="77777777" w:rsidR="005E0E53" w:rsidRPr="004F6303" w:rsidRDefault="005E0E53" w:rsidP="005E0E53">
            <w:pPr>
              <w:pStyle w:val="Galvene"/>
              <w:spacing w:line="0" w:lineRule="atLeast"/>
              <w:jc w:val="center"/>
              <w:rPr>
                <w:rFonts w:ascii="Arial" w:hAnsi="Arial" w:cs="Arial"/>
                <w:lang w:val="lv-LV"/>
              </w:rPr>
            </w:pPr>
          </w:p>
        </w:tc>
        <w:tc>
          <w:tcPr>
            <w:tcW w:w="1418" w:type="dxa"/>
            <w:vAlign w:val="center"/>
          </w:tcPr>
          <w:p w14:paraId="4ABE32FB" w14:textId="3DF66586" w:rsidR="005E0E53" w:rsidRPr="004F6303" w:rsidRDefault="005E0E53" w:rsidP="005E0E53">
            <w:pPr>
              <w:pStyle w:val="Galvene"/>
              <w:spacing w:line="0" w:lineRule="atLeast"/>
              <w:jc w:val="center"/>
              <w:rPr>
                <w:rFonts w:ascii="Arial" w:hAnsi="Arial" w:cs="Arial"/>
                <w:lang w:val="lv-LV"/>
              </w:rPr>
            </w:pPr>
          </w:p>
        </w:tc>
      </w:tr>
      <w:tr w:rsidR="00C809CA" w:rsidRPr="004F6303" w14:paraId="391F9681" w14:textId="7DB69DF2" w:rsidTr="00347B8A">
        <w:tc>
          <w:tcPr>
            <w:tcW w:w="704" w:type="dxa"/>
          </w:tcPr>
          <w:p w14:paraId="554E7C72" w14:textId="77777777" w:rsidR="005E0E53" w:rsidRPr="004F6303" w:rsidRDefault="005E0E53" w:rsidP="005E0E53">
            <w:pPr>
              <w:pStyle w:val="Galvene"/>
              <w:numPr>
                <w:ilvl w:val="1"/>
                <w:numId w:val="12"/>
              </w:numPr>
              <w:tabs>
                <w:tab w:val="clear" w:pos="4153"/>
              </w:tabs>
              <w:spacing w:line="0" w:lineRule="atLeast"/>
              <w:ind w:left="447" w:hanging="425"/>
              <w:jc w:val="center"/>
              <w:rPr>
                <w:rFonts w:ascii="Arial" w:hAnsi="Arial" w:cs="Arial"/>
                <w:lang w:val="lv-LV"/>
              </w:rPr>
            </w:pPr>
          </w:p>
        </w:tc>
        <w:tc>
          <w:tcPr>
            <w:tcW w:w="992" w:type="dxa"/>
          </w:tcPr>
          <w:p w14:paraId="3F09096A" w14:textId="77777777" w:rsidR="005E0E53" w:rsidRPr="004F6303" w:rsidRDefault="005E0E53" w:rsidP="005E0E53">
            <w:pPr>
              <w:pStyle w:val="Galvene"/>
              <w:spacing w:line="0" w:lineRule="atLeast"/>
              <w:jc w:val="center"/>
              <w:rPr>
                <w:rFonts w:ascii="Arial" w:hAnsi="Arial" w:cs="Arial"/>
                <w:lang w:val="lv-LV"/>
              </w:rPr>
            </w:pPr>
            <w:r w:rsidRPr="004F6303">
              <w:rPr>
                <w:rFonts w:ascii="Arial" w:hAnsi="Arial" w:cs="Arial"/>
                <w:lang w:val="lv-LV"/>
              </w:rPr>
              <w:t>PA-6</w:t>
            </w:r>
          </w:p>
        </w:tc>
        <w:tc>
          <w:tcPr>
            <w:tcW w:w="1418" w:type="dxa"/>
          </w:tcPr>
          <w:p w14:paraId="58BB05D7" w14:textId="77777777" w:rsidR="005E0E53" w:rsidRPr="004F6303" w:rsidRDefault="005E0E53" w:rsidP="005E0E53">
            <w:pPr>
              <w:pStyle w:val="Galvene"/>
              <w:spacing w:line="0" w:lineRule="atLeast"/>
              <w:jc w:val="center"/>
              <w:rPr>
                <w:rFonts w:ascii="Arial" w:hAnsi="Arial" w:cs="Arial"/>
                <w:lang w:val="lv-LV"/>
              </w:rPr>
            </w:pPr>
            <w:r w:rsidRPr="004F6303">
              <w:rPr>
                <w:rFonts w:ascii="Arial" w:hAnsi="Arial" w:cs="Arial"/>
                <w:lang w:val="lv-LV"/>
              </w:rPr>
              <w:t>43A-233B</w:t>
            </w:r>
          </w:p>
        </w:tc>
        <w:tc>
          <w:tcPr>
            <w:tcW w:w="992" w:type="dxa"/>
          </w:tcPr>
          <w:p w14:paraId="19DBFD3F" w14:textId="77777777" w:rsidR="005E0E53" w:rsidRPr="004F6303" w:rsidRDefault="005E0E53" w:rsidP="005E0E53">
            <w:pPr>
              <w:pStyle w:val="Galvene"/>
              <w:spacing w:line="0" w:lineRule="atLeast"/>
              <w:jc w:val="center"/>
              <w:rPr>
                <w:rFonts w:ascii="Arial" w:hAnsi="Arial" w:cs="Arial"/>
                <w:lang w:val="lv-LV"/>
              </w:rPr>
            </w:pPr>
            <w:r w:rsidRPr="004F6303">
              <w:rPr>
                <w:rFonts w:ascii="Arial" w:hAnsi="Arial" w:cs="Arial"/>
                <w:lang w:val="lv-LV"/>
              </w:rPr>
              <w:t>1 gab.</w:t>
            </w:r>
          </w:p>
        </w:tc>
        <w:tc>
          <w:tcPr>
            <w:tcW w:w="1276" w:type="dxa"/>
            <w:vAlign w:val="center"/>
          </w:tcPr>
          <w:p w14:paraId="278F2232" w14:textId="77777777" w:rsidR="005E0E53" w:rsidRPr="004F6303" w:rsidRDefault="005E0E53" w:rsidP="005E0E53">
            <w:pPr>
              <w:pStyle w:val="Galvene"/>
              <w:tabs>
                <w:tab w:val="clear" w:pos="4153"/>
              </w:tabs>
              <w:spacing w:line="0" w:lineRule="atLeast"/>
              <w:jc w:val="center"/>
              <w:rPr>
                <w:rFonts w:ascii="Arial" w:hAnsi="Arial" w:cs="Arial"/>
                <w:lang w:val="lv-LV"/>
              </w:rPr>
            </w:pPr>
          </w:p>
        </w:tc>
        <w:tc>
          <w:tcPr>
            <w:tcW w:w="2410" w:type="dxa"/>
            <w:vAlign w:val="center"/>
          </w:tcPr>
          <w:p w14:paraId="3BA417C2" w14:textId="77777777" w:rsidR="005E0E53" w:rsidRPr="004F6303" w:rsidRDefault="005E0E53" w:rsidP="005E0E53">
            <w:pPr>
              <w:pStyle w:val="Galvene"/>
              <w:spacing w:line="0" w:lineRule="atLeast"/>
              <w:jc w:val="center"/>
              <w:rPr>
                <w:rFonts w:ascii="Arial" w:hAnsi="Arial" w:cs="Arial"/>
                <w:lang w:val="lv-LV"/>
              </w:rPr>
            </w:pPr>
          </w:p>
        </w:tc>
        <w:tc>
          <w:tcPr>
            <w:tcW w:w="2126" w:type="dxa"/>
            <w:vAlign w:val="center"/>
          </w:tcPr>
          <w:p w14:paraId="4D632080" w14:textId="77777777" w:rsidR="005E0E53" w:rsidRPr="004F6303" w:rsidRDefault="005E0E53" w:rsidP="005E0E53">
            <w:pPr>
              <w:pStyle w:val="Galvene"/>
              <w:spacing w:line="0" w:lineRule="atLeast"/>
              <w:jc w:val="center"/>
              <w:rPr>
                <w:rFonts w:ascii="Arial" w:hAnsi="Arial" w:cs="Arial"/>
                <w:lang w:val="lv-LV"/>
              </w:rPr>
            </w:pPr>
          </w:p>
        </w:tc>
        <w:tc>
          <w:tcPr>
            <w:tcW w:w="1701" w:type="dxa"/>
            <w:vAlign w:val="center"/>
          </w:tcPr>
          <w:p w14:paraId="582D7CCA" w14:textId="77777777" w:rsidR="005E0E53" w:rsidRPr="004F6303" w:rsidRDefault="005E0E53" w:rsidP="005E0E53">
            <w:pPr>
              <w:pStyle w:val="Galvene"/>
              <w:spacing w:line="0" w:lineRule="atLeast"/>
              <w:jc w:val="center"/>
              <w:rPr>
                <w:rFonts w:ascii="Arial" w:hAnsi="Arial" w:cs="Arial"/>
                <w:lang w:val="lv-LV"/>
              </w:rPr>
            </w:pPr>
          </w:p>
        </w:tc>
        <w:tc>
          <w:tcPr>
            <w:tcW w:w="1559" w:type="dxa"/>
            <w:vAlign w:val="center"/>
          </w:tcPr>
          <w:p w14:paraId="06F107D7" w14:textId="77777777" w:rsidR="005E0E53" w:rsidRPr="004F6303" w:rsidRDefault="005E0E53" w:rsidP="005E0E53">
            <w:pPr>
              <w:pStyle w:val="Galvene"/>
              <w:spacing w:line="0" w:lineRule="atLeast"/>
              <w:jc w:val="center"/>
              <w:rPr>
                <w:rFonts w:ascii="Arial" w:hAnsi="Arial" w:cs="Arial"/>
                <w:lang w:val="lv-LV"/>
              </w:rPr>
            </w:pPr>
          </w:p>
        </w:tc>
        <w:tc>
          <w:tcPr>
            <w:tcW w:w="1418" w:type="dxa"/>
            <w:vAlign w:val="center"/>
          </w:tcPr>
          <w:p w14:paraId="61D65A27" w14:textId="408344BE" w:rsidR="005E0E53" w:rsidRPr="004F6303" w:rsidRDefault="005E0E53" w:rsidP="005E0E53">
            <w:pPr>
              <w:pStyle w:val="Galvene"/>
              <w:spacing w:line="0" w:lineRule="atLeast"/>
              <w:jc w:val="center"/>
              <w:rPr>
                <w:rFonts w:ascii="Arial" w:hAnsi="Arial" w:cs="Arial"/>
                <w:lang w:val="lv-LV"/>
              </w:rPr>
            </w:pPr>
          </w:p>
        </w:tc>
      </w:tr>
      <w:tr w:rsidR="00C809CA" w:rsidRPr="004F6303" w14:paraId="5451C1A8" w14:textId="774D7324" w:rsidTr="00347B8A">
        <w:tc>
          <w:tcPr>
            <w:tcW w:w="704" w:type="dxa"/>
          </w:tcPr>
          <w:p w14:paraId="0BDDB180" w14:textId="77777777" w:rsidR="005E0E53" w:rsidRPr="004F6303" w:rsidRDefault="005E0E53" w:rsidP="005E0E53">
            <w:pPr>
              <w:pStyle w:val="Galvene"/>
              <w:numPr>
                <w:ilvl w:val="1"/>
                <w:numId w:val="12"/>
              </w:numPr>
              <w:tabs>
                <w:tab w:val="clear" w:pos="4153"/>
              </w:tabs>
              <w:spacing w:line="0" w:lineRule="atLeast"/>
              <w:ind w:left="447" w:hanging="425"/>
              <w:jc w:val="center"/>
              <w:rPr>
                <w:rFonts w:ascii="Arial" w:hAnsi="Arial" w:cs="Arial"/>
                <w:lang w:val="lv-LV"/>
              </w:rPr>
            </w:pPr>
          </w:p>
        </w:tc>
        <w:tc>
          <w:tcPr>
            <w:tcW w:w="992" w:type="dxa"/>
          </w:tcPr>
          <w:p w14:paraId="52EF3EC9" w14:textId="77777777" w:rsidR="005E0E53" w:rsidRPr="004F6303" w:rsidRDefault="005E0E53" w:rsidP="005E0E53">
            <w:pPr>
              <w:pStyle w:val="Galvene"/>
              <w:spacing w:line="0" w:lineRule="atLeast"/>
              <w:jc w:val="center"/>
              <w:rPr>
                <w:rFonts w:ascii="Arial" w:hAnsi="Arial" w:cs="Arial"/>
                <w:lang w:val="lv-LV"/>
              </w:rPr>
            </w:pPr>
            <w:r w:rsidRPr="004F6303">
              <w:rPr>
                <w:rFonts w:ascii="Arial" w:hAnsi="Arial" w:cs="Arial"/>
                <w:lang w:val="lv-LV"/>
              </w:rPr>
              <w:t>PA-6</w:t>
            </w:r>
          </w:p>
        </w:tc>
        <w:tc>
          <w:tcPr>
            <w:tcW w:w="1418" w:type="dxa"/>
          </w:tcPr>
          <w:p w14:paraId="3F488334" w14:textId="77777777" w:rsidR="005E0E53" w:rsidRPr="004F6303" w:rsidRDefault="005E0E53" w:rsidP="005E0E53">
            <w:pPr>
              <w:pStyle w:val="Galvene"/>
              <w:spacing w:line="0" w:lineRule="atLeast"/>
              <w:jc w:val="center"/>
              <w:rPr>
                <w:rFonts w:ascii="Arial" w:hAnsi="Arial" w:cs="Arial"/>
                <w:lang w:val="lv-LV"/>
              </w:rPr>
            </w:pPr>
            <w:r w:rsidRPr="004F6303">
              <w:rPr>
                <w:rFonts w:ascii="Arial" w:hAnsi="Arial" w:cs="Arial"/>
                <w:lang w:val="lv-LV"/>
              </w:rPr>
              <w:t>55A-233B</w:t>
            </w:r>
          </w:p>
        </w:tc>
        <w:tc>
          <w:tcPr>
            <w:tcW w:w="992" w:type="dxa"/>
          </w:tcPr>
          <w:p w14:paraId="5BDE4817" w14:textId="77777777" w:rsidR="005E0E53" w:rsidRPr="004F6303" w:rsidRDefault="005E0E53" w:rsidP="005E0E53">
            <w:pPr>
              <w:pStyle w:val="Galvene"/>
              <w:spacing w:line="0" w:lineRule="atLeast"/>
              <w:jc w:val="center"/>
              <w:rPr>
                <w:rFonts w:ascii="Arial" w:hAnsi="Arial" w:cs="Arial"/>
                <w:lang w:val="lv-LV"/>
              </w:rPr>
            </w:pPr>
            <w:r w:rsidRPr="004F6303">
              <w:rPr>
                <w:rFonts w:ascii="Arial" w:hAnsi="Arial" w:cs="Arial"/>
                <w:lang w:val="lv-LV"/>
              </w:rPr>
              <w:t>1 gab.</w:t>
            </w:r>
          </w:p>
        </w:tc>
        <w:tc>
          <w:tcPr>
            <w:tcW w:w="1276" w:type="dxa"/>
            <w:vAlign w:val="center"/>
          </w:tcPr>
          <w:p w14:paraId="79809143" w14:textId="77777777" w:rsidR="005E0E53" w:rsidRPr="004F6303" w:rsidRDefault="005E0E53" w:rsidP="005E0E53">
            <w:pPr>
              <w:pStyle w:val="Galvene"/>
              <w:tabs>
                <w:tab w:val="clear" w:pos="4153"/>
              </w:tabs>
              <w:spacing w:line="0" w:lineRule="atLeast"/>
              <w:jc w:val="center"/>
              <w:rPr>
                <w:rFonts w:ascii="Arial" w:hAnsi="Arial" w:cs="Arial"/>
                <w:lang w:val="lv-LV"/>
              </w:rPr>
            </w:pPr>
          </w:p>
        </w:tc>
        <w:tc>
          <w:tcPr>
            <w:tcW w:w="2410" w:type="dxa"/>
            <w:vAlign w:val="center"/>
          </w:tcPr>
          <w:p w14:paraId="53130CC5" w14:textId="77777777" w:rsidR="005E0E53" w:rsidRPr="004F6303" w:rsidRDefault="005E0E53" w:rsidP="005E0E53">
            <w:pPr>
              <w:pStyle w:val="Galvene"/>
              <w:spacing w:line="0" w:lineRule="atLeast"/>
              <w:jc w:val="center"/>
              <w:rPr>
                <w:rFonts w:ascii="Arial" w:hAnsi="Arial" w:cs="Arial"/>
                <w:lang w:val="lv-LV"/>
              </w:rPr>
            </w:pPr>
          </w:p>
        </w:tc>
        <w:tc>
          <w:tcPr>
            <w:tcW w:w="2126" w:type="dxa"/>
            <w:vAlign w:val="center"/>
          </w:tcPr>
          <w:p w14:paraId="06A07775" w14:textId="77777777" w:rsidR="005E0E53" w:rsidRPr="004F6303" w:rsidRDefault="005E0E53" w:rsidP="005E0E53">
            <w:pPr>
              <w:pStyle w:val="Galvene"/>
              <w:spacing w:line="0" w:lineRule="atLeast"/>
              <w:jc w:val="center"/>
              <w:rPr>
                <w:rFonts w:ascii="Arial" w:hAnsi="Arial" w:cs="Arial"/>
                <w:lang w:val="lv-LV"/>
              </w:rPr>
            </w:pPr>
          </w:p>
        </w:tc>
        <w:tc>
          <w:tcPr>
            <w:tcW w:w="1701" w:type="dxa"/>
            <w:vAlign w:val="center"/>
          </w:tcPr>
          <w:p w14:paraId="33CD04B1" w14:textId="77777777" w:rsidR="005E0E53" w:rsidRPr="004F6303" w:rsidRDefault="005E0E53" w:rsidP="005E0E53">
            <w:pPr>
              <w:pStyle w:val="Galvene"/>
              <w:spacing w:line="0" w:lineRule="atLeast"/>
              <w:jc w:val="center"/>
              <w:rPr>
                <w:rFonts w:ascii="Arial" w:hAnsi="Arial" w:cs="Arial"/>
                <w:lang w:val="lv-LV"/>
              </w:rPr>
            </w:pPr>
          </w:p>
        </w:tc>
        <w:tc>
          <w:tcPr>
            <w:tcW w:w="1559" w:type="dxa"/>
            <w:vAlign w:val="center"/>
          </w:tcPr>
          <w:p w14:paraId="449A79F9" w14:textId="77777777" w:rsidR="005E0E53" w:rsidRPr="004F6303" w:rsidRDefault="005E0E53" w:rsidP="005E0E53">
            <w:pPr>
              <w:pStyle w:val="Galvene"/>
              <w:spacing w:line="0" w:lineRule="atLeast"/>
              <w:jc w:val="center"/>
              <w:rPr>
                <w:rFonts w:ascii="Arial" w:hAnsi="Arial" w:cs="Arial"/>
                <w:lang w:val="lv-LV"/>
              </w:rPr>
            </w:pPr>
          </w:p>
        </w:tc>
        <w:tc>
          <w:tcPr>
            <w:tcW w:w="1418" w:type="dxa"/>
            <w:vAlign w:val="center"/>
          </w:tcPr>
          <w:p w14:paraId="71471846" w14:textId="67C67C46" w:rsidR="005E0E53" w:rsidRPr="004F6303" w:rsidRDefault="005E0E53" w:rsidP="005E0E53">
            <w:pPr>
              <w:pStyle w:val="Galvene"/>
              <w:spacing w:line="0" w:lineRule="atLeast"/>
              <w:jc w:val="center"/>
              <w:rPr>
                <w:rFonts w:ascii="Arial" w:hAnsi="Arial" w:cs="Arial"/>
                <w:lang w:val="lv-LV"/>
              </w:rPr>
            </w:pPr>
          </w:p>
        </w:tc>
      </w:tr>
      <w:tr w:rsidR="00C809CA" w:rsidRPr="004F6303" w14:paraId="64E3BF7C" w14:textId="4F7B1A5C" w:rsidTr="00347B8A">
        <w:tc>
          <w:tcPr>
            <w:tcW w:w="704" w:type="dxa"/>
          </w:tcPr>
          <w:p w14:paraId="5F7F2FDB" w14:textId="77777777" w:rsidR="005E0E53" w:rsidRPr="004F6303" w:rsidRDefault="005E0E53" w:rsidP="005E0E53">
            <w:pPr>
              <w:pStyle w:val="Galvene"/>
              <w:numPr>
                <w:ilvl w:val="1"/>
                <w:numId w:val="12"/>
              </w:numPr>
              <w:tabs>
                <w:tab w:val="clear" w:pos="4153"/>
              </w:tabs>
              <w:spacing w:line="0" w:lineRule="atLeast"/>
              <w:ind w:left="447" w:hanging="425"/>
              <w:jc w:val="center"/>
              <w:rPr>
                <w:rFonts w:ascii="Arial" w:hAnsi="Arial" w:cs="Arial"/>
                <w:lang w:val="lv-LV"/>
              </w:rPr>
            </w:pPr>
          </w:p>
        </w:tc>
        <w:tc>
          <w:tcPr>
            <w:tcW w:w="992" w:type="dxa"/>
          </w:tcPr>
          <w:p w14:paraId="2D5BDEFE" w14:textId="77777777" w:rsidR="005E0E53" w:rsidRPr="004F6303" w:rsidRDefault="005E0E53" w:rsidP="005E0E53">
            <w:pPr>
              <w:pStyle w:val="Galvene"/>
              <w:spacing w:line="0" w:lineRule="atLeast"/>
              <w:jc w:val="center"/>
              <w:rPr>
                <w:rFonts w:ascii="Arial" w:hAnsi="Arial" w:cs="Arial"/>
                <w:lang w:val="lv-LV"/>
              </w:rPr>
            </w:pPr>
            <w:r w:rsidRPr="004F6303">
              <w:rPr>
                <w:rFonts w:ascii="Arial" w:hAnsi="Arial" w:cs="Arial"/>
                <w:lang w:val="lv-LV"/>
              </w:rPr>
              <w:t>PA-9</w:t>
            </w:r>
          </w:p>
        </w:tc>
        <w:tc>
          <w:tcPr>
            <w:tcW w:w="1418" w:type="dxa"/>
          </w:tcPr>
          <w:p w14:paraId="38868878" w14:textId="77777777" w:rsidR="005E0E53" w:rsidRPr="004F6303" w:rsidRDefault="005E0E53" w:rsidP="005E0E53">
            <w:pPr>
              <w:pStyle w:val="Galvene"/>
              <w:spacing w:line="0" w:lineRule="atLeast"/>
              <w:jc w:val="center"/>
              <w:rPr>
                <w:rFonts w:ascii="Arial" w:hAnsi="Arial" w:cs="Arial"/>
                <w:lang w:val="lv-LV"/>
              </w:rPr>
            </w:pPr>
            <w:r w:rsidRPr="004F6303">
              <w:rPr>
                <w:rFonts w:ascii="Arial" w:hAnsi="Arial" w:cs="Arial"/>
                <w:lang w:val="lv-LV"/>
              </w:rPr>
              <w:t>55A-233B</w:t>
            </w:r>
          </w:p>
        </w:tc>
        <w:tc>
          <w:tcPr>
            <w:tcW w:w="992" w:type="dxa"/>
          </w:tcPr>
          <w:p w14:paraId="1C2E4767" w14:textId="77777777" w:rsidR="005E0E53" w:rsidRPr="004F6303" w:rsidRDefault="005E0E53" w:rsidP="005E0E53">
            <w:pPr>
              <w:pStyle w:val="Galvene"/>
              <w:spacing w:line="0" w:lineRule="atLeast"/>
              <w:jc w:val="center"/>
              <w:rPr>
                <w:rFonts w:ascii="Arial" w:hAnsi="Arial" w:cs="Arial"/>
                <w:lang w:val="lv-LV"/>
              </w:rPr>
            </w:pPr>
            <w:r w:rsidRPr="004F6303">
              <w:rPr>
                <w:rFonts w:ascii="Arial" w:hAnsi="Arial" w:cs="Arial"/>
                <w:lang w:val="lv-LV"/>
              </w:rPr>
              <w:t>1 gab.</w:t>
            </w:r>
          </w:p>
        </w:tc>
        <w:tc>
          <w:tcPr>
            <w:tcW w:w="1276" w:type="dxa"/>
            <w:vAlign w:val="center"/>
          </w:tcPr>
          <w:p w14:paraId="3675EBCC" w14:textId="77777777" w:rsidR="005E0E53" w:rsidRPr="004F6303" w:rsidRDefault="005E0E53" w:rsidP="005E0E53">
            <w:pPr>
              <w:pStyle w:val="Galvene"/>
              <w:spacing w:line="0" w:lineRule="atLeast"/>
              <w:jc w:val="center"/>
              <w:rPr>
                <w:rFonts w:ascii="Arial" w:hAnsi="Arial" w:cs="Arial"/>
                <w:lang w:val="lv-LV"/>
              </w:rPr>
            </w:pPr>
          </w:p>
        </w:tc>
        <w:tc>
          <w:tcPr>
            <w:tcW w:w="2410" w:type="dxa"/>
            <w:vAlign w:val="center"/>
          </w:tcPr>
          <w:p w14:paraId="04623451" w14:textId="77777777" w:rsidR="005E0E53" w:rsidRPr="004F6303" w:rsidRDefault="005E0E53" w:rsidP="005E0E53">
            <w:pPr>
              <w:pStyle w:val="Galvene"/>
              <w:spacing w:line="0" w:lineRule="atLeast"/>
              <w:jc w:val="center"/>
              <w:rPr>
                <w:rFonts w:ascii="Arial" w:hAnsi="Arial" w:cs="Arial"/>
                <w:lang w:val="lv-LV"/>
              </w:rPr>
            </w:pPr>
          </w:p>
        </w:tc>
        <w:tc>
          <w:tcPr>
            <w:tcW w:w="2126" w:type="dxa"/>
            <w:vAlign w:val="center"/>
          </w:tcPr>
          <w:p w14:paraId="65585D68" w14:textId="77777777" w:rsidR="005E0E53" w:rsidRPr="004F6303" w:rsidRDefault="005E0E53" w:rsidP="005E0E53">
            <w:pPr>
              <w:pStyle w:val="Galvene"/>
              <w:spacing w:line="0" w:lineRule="atLeast"/>
              <w:jc w:val="center"/>
              <w:rPr>
                <w:rFonts w:ascii="Arial" w:hAnsi="Arial" w:cs="Arial"/>
                <w:lang w:val="lv-LV"/>
              </w:rPr>
            </w:pPr>
          </w:p>
        </w:tc>
        <w:tc>
          <w:tcPr>
            <w:tcW w:w="1701" w:type="dxa"/>
            <w:vAlign w:val="center"/>
          </w:tcPr>
          <w:p w14:paraId="52F40D1D" w14:textId="77777777" w:rsidR="005E0E53" w:rsidRPr="004F6303" w:rsidRDefault="005E0E53" w:rsidP="005E0E53">
            <w:pPr>
              <w:pStyle w:val="Galvene"/>
              <w:spacing w:line="0" w:lineRule="atLeast"/>
              <w:jc w:val="center"/>
              <w:rPr>
                <w:rFonts w:ascii="Arial" w:hAnsi="Arial" w:cs="Arial"/>
                <w:lang w:val="lv-LV"/>
              </w:rPr>
            </w:pPr>
          </w:p>
        </w:tc>
        <w:tc>
          <w:tcPr>
            <w:tcW w:w="1559" w:type="dxa"/>
            <w:vAlign w:val="center"/>
          </w:tcPr>
          <w:p w14:paraId="1D28C3EC" w14:textId="77777777" w:rsidR="005E0E53" w:rsidRPr="004F6303" w:rsidRDefault="005E0E53" w:rsidP="005E0E53">
            <w:pPr>
              <w:pStyle w:val="Galvene"/>
              <w:spacing w:line="0" w:lineRule="atLeast"/>
              <w:jc w:val="center"/>
              <w:rPr>
                <w:rFonts w:ascii="Arial" w:hAnsi="Arial" w:cs="Arial"/>
                <w:lang w:val="lv-LV"/>
              </w:rPr>
            </w:pPr>
          </w:p>
        </w:tc>
        <w:tc>
          <w:tcPr>
            <w:tcW w:w="1418" w:type="dxa"/>
            <w:vAlign w:val="center"/>
          </w:tcPr>
          <w:p w14:paraId="40AF08AC" w14:textId="7546188D" w:rsidR="005E0E53" w:rsidRPr="004F6303" w:rsidRDefault="005E0E53" w:rsidP="005E0E53">
            <w:pPr>
              <w:pStyle w:val="Galvene"/>
              <w:spacing w:line="0" w:lineRule="atLeast"/>
              <w:jc w:val="center"/>
              <w:rPr>
                <w:rFonts w:ascii="Arial" w:hAnsi="Arial" w:cs="Arial"/>
                <w:lang w:val="lv-LV"/>
              </w:rPr>
            </w:pPr>
          </w:p>
        </w:tc>
      </w:tr>
      <w:tr w:rsidR="00C809CA" w:rsidRPr="004F6303" w14:paraId="4EB40CB4" w14:textId="15EC92BE" w:rsidTr="00347B8A">
        <w:tc>
          <w:tcPr>
            <w:tcW w:w="4106" w:type="dxa"/>
            <w:gridSpan w:val="4"/>
          </w:tcPr>
          <w:p w14:paraId="7BBC0364" w14:textId="77797E5E" w:rsidR="005E0E53" w:rsidRPr="004F6303" w:rsidRDefault="005E0E53" w:rsidP="005E0E53">
            <w:pPr>
              <w:pStyle w:val="Galvene"/>
              <w:numPr>
                <w:ilvl w:val="0"/>
                <w:numId w:val="12"/>
              </w:numPr>
              <w:spacing w:line="0" w:lineRule="atLeast"/>
              <w:ind w:left="306" w:hanging="284"/>
              <w:rPr>
                <w:rFonts w:ascii="Arial" w:hAnsi="Arial" w:cs="Arial"/>
                <w:b/>
                <w:bCs/>
                <w:lang w:val="lv-LV"/>
              </w:rPr>
            </w:pPr>
            <w:r w:rsidRPr="004F6303">
              <w:rPr>
                <w:rFonts w:ascii="Arial" w:hAnsi="Arial" w:cs="Arial"/>
                <w:b/>
                <w:bCs/>
                <w:lang w:val="lv-LV"/>
              </w:rPr>
              <w:t>Ogļskābās gāzes ugunsdzēsības aparāti</w:t>
            </w:r>
          </w:p>
        </w:tc>
        <w:tc>
          <w:tcPr>
            <w:tcW w:w="1276" w:type="dxa"/>
          </w:tcPr>
          <w:p w14:paraId="76DB1B52" w14:textId="77777777" w:rsidR="005E0E53" w:rsidRPr="004F6303" w:rsidRDefault="005E0E53" w:rsidP="005E0E53">
            <w:pPr>
              <w:pStyle w:val="Galvene"/>
              <w:spacing w:line="0" w:lineRule="atLeast"/>
              <w:jc w:val="center"/>
              <w:rPr>
                <w:rFonts w:ascii="Arial" w:hAnsi="Arial" w:cs="Arial"/>
                <w:b/>
                <w:bCs/>
                <w:lang w:val="lv-LV"/>
              </w:rPr>
            </w:pPr>
          </w:p>
        </w:tc>
        <w:tc>
          <w:tcPr>
            <w:tcW w:w="2410" w:type="dxa"/>
          </w:tcPr>
          <w:p w14:paraId="5E55DA29" w14:textId="77777777" w:rsidR="005E0E53" w:rsidRPr="004F6303" w:rsidRDefault="005E0E53" w:rsidP="005E0E53">
            <w:pPr>
              <w:pStyle w:val="Galvene"/>
              <w:spacing w:line="0" w:lineRule="atLeast"/>
              <w:jc w:val="center"/>
              <w:rPr>
                <w:rFonts w:ascii="Arial" w:hAnsi="Arial" w:cs="Arial"/>
                <w:b/>
                <w:bCs/>
                <w:lang w:val="lv-LV"/>
              </w:rPr>
            </w:pPr>
          </w:p>
        </w:tc>
        <w:tc>
          <w:tcPr>
            <w:tcW w:w="2126" w:type="dxa"/>
          </w:tcPr>
          <w:p w14:paraId="633B8C8C" w14:textId="77777777" w:rsidR="005E0E53" w:rsidRPr="004F6303" w:rsidRDefault="005E0E53" w:rsidP="005E0E53">
            <w:pPr>
              <w:pStyle w:val="Galvene"/>
              <w:spacing w:line="0" w:lineRule="atLeast"/>
              <w:jc w:val="center"/>
              <w:rPr>
                <w:rFonts w:ascii="Arial" w:hAnsi="Arial" w:cs="Arial"/>
                <w:b/>
                <w:bCs/>
                <w:lang w:val="lv-LV"/>
              </w:rPr>
            </w:pPr>
          </w:p>
        </w:tc>
        <w:tc>
          <w:tcPr>
            <w:tcW w:w="1701" w:type="dxa"/>
          </w:tcPr>
          <w:p w14:paraId="01620384" w14:textId="77777777" w:rsidR="005E0E53" w:rsidRPr="004F6303" w:rsidRDefault="005E0E53" w:rsidP="005E0E53">
            <w:pPr>
              <w:pStyle w:val="Galvene"/>
              <w:spacing w:line="0" w:lineRule="atLeast"/>
              <w:jc w:val="center"/>
              <w:rPr>
                <w:rFonts w:ascii="Arial" w:hAnsi="Arial" w:cs="Arial"/>
                <w:b/>
                <w:bCs/>
                <w:lang w:val="lv-LV"/>
              </w:rPr>
            </w:pPr>
          </w:p>
        </w:tc>
        <w:tc>
          <w:tcPr>
            <w:tcW w:w="1559" w:type="dxa"/>
          </w:tcPr>
          <w:p w14:paraId="1BCF05D7" w14:textId="77777777" w:rsidR="005E0E53" w:rsidRPr="004F6303" w:rsidRDefault="005E0E53" w:rsidP="005E0E53">
            <w:pPr>
              <w:pStyle w:val="Galvene"/>
              <w:spacing w:line="0" w:lineRule="atLeast"/>
              <w:jc w:val="center"/>
              <w:rPr>
                <w:rFonts w:ascii="Arial" w:hAnsi="Arial" w:cs="Arial"/>
                <w:b/>
                <w:bCs/>
                <w:lang w:val="lv-LV"/>
              </w:rPr>
            </w:pPr>
          </w:p>
        </w:tc>
        <w:tc>
          <w:tcPr>
            <w:tcW w:w="1418" w:type="dxa"/>
          </w:tcPr>
          <w:p w14:paraId="2FC637D9" w14:textId="3FF10163" w:rsidR="005E0E53" w:rsidRPr="004F6303" w:rsidRDefault="005E0E53" w:rsidP="005E0E53">
            <w:pPr>
              <w:pStyle w:val="Galvene"/>
              <w:spacing w:line="0" w:lineRule="atLeast"/>
              <w:jc w:val="center"/>
              <w:rPr>
                <w:rFonts w:ascii="Arial" w:hAnsi="Arial" w:cs="Arial"/>
                <w:b/>
                <w:bCs/>
                <w:lang w:val="lv-LV"/>
              </w:rPr>
            </w:pPr>
          </w:p>
        </w:tc>
      </w:tr>
      <w:tr w:rsidR="00C809CA" w:rsidRPr="004F6303" w14:paraId="0961A309" w14:textId="62595BD8" w:rsidTr="00347B8A">
        <w:tc>
          <w:tcPr>
            <w:tcW w:w="704" w:type="dxa"/>
          </w:tcPr>
          <w:p w14:paraId="6C582F3A" w14:textId="77777777" w:rsidR="005E0E53" w:rsidRPr="004F6303" w:rsidRDefault="005E0E53" w:rsidP="005E0E53">
            <w:pPr>
              <w:pStyle w:val="Galvene"/>
              <w:numPr>
                <w:ilvl w:val="1"/>
                <w:numId w:val="12"/>
              </w:numPr>
              <w:tabs>
                <w:tab w:val="clear" w:pos="4153"/>
              </w:tabs>
              <w:spacing w:line="0" w:lineRule="atLeast"/>
              <w:ind w:left="447" w:hanging="425"/>
              <w:jc w:val="center"/>
              <w:rPr>
                <w:rFonts w:ascii="Arial" w:hAnsi="Arial" w:cs="Arial"/>
                <w:lang w:val="lv-LV"/>
              </w:rPr>
            </w:pPr>
          </w:p>
        </w:tc>
        <w:tc>
          <w:tcPr>
            <w:tcW w:w="992" w:type="dxa"/>
          </w:tcPr>
          <w:p w14:paraId="0E18BC1C" w14:textId="77777777" w:rsidR="005E0E53" w:rsidRPr="004F6303" w:rsidRDefault="005E0E53" w:rsidP="005E0E53">
            <w:pPr>
              <w:pStyle w:val="Galvene"/>
              <w:spacing w:line="0" w:lineRule="atLeast"/>
              <w:jc w:val="center"/>
              <w:rPr>
                <w:rFonts w:ascii="Arial" w:hAnsi="Arial" w:cs="Arial"/>
                <w:lang w:val="lv-LV"/>
              </w:rPr>
            </w:pPr>
            <w:r w:rsidRPr="004F6303">
              <w:rPr>
                <w:rFonts w:ascii="Arial" w:hAnsi="Arial" w:cs="Arial"/>
                <w:lang w:val="lv-LV"/>
              </w:rPr>
              <w:t>OA-2</w:t>
            </w:r>
          </w:p>
        </w:tc>
        <w:tc>
          <w:tcPr>
            <w:tcW w:w="1418" w:type="dxa"/>
          </w:tcPr>
          <w:p w14:paraId="65F53159" w14:textId="2D672225" w:rsidR="005E0E53" w:rsidRPr="004F6303" w:rsidRDefault="005E0E53" w:rsidP="005E0E53">
            <w:pPr>
              <w:pStyle w:val="Galvene"/>
              <w:spacing w:line="0" w:lineRule="atLeast"/>
              <w:jc w:val="center"/>
              <w:rPr>
                <w:rFonts w:ascii="Arial" w:hAnsi="Arial" w:cs="Arial"/>
                <w:lang w:val="lv-LV"/>
              </w:rPr>
            </w:pPr>
            <w:r w:rsidRPr="004F6303">
              <w:rPr>
                <w:rFonts w:ascii="Arial" w:hAnsi="Arial" w:cs="Arial"/>
                <w:lang w:val="lv-LV"/>
              </w:rPr>
              <w:t>34B</w:t>
            </w:r>
            <w:r w:rsidR="00704025">
              <w:rPr>
                <w:rFonts w:ascii="Arial" w:hAnsi="Arial" w:cs="Arial"/>
                <w:lang w:val="lv-LV"/>
              </w:rPr>
              <w:t>C</w:t>
            </w:r>
          </w:p>
        </w:tc>
        <w:tc>
          <w:tcPr>
            <w:tcW w:w="992" w:type="dxa"/>
          </w:tcPr>
          <w:p w14:paraId="0A72FF7F" w14:textId="77777777" w:rsidR="005E0E53" w:rsidRPr="004F6303" w:rsidRDefault="005E0E53" w:rsidP="005E0E53">
            <w:pPr>
              <w:pStyle w:val="Galvene"/>
              <w:spacing w:line="0" w:lineRule="atLeast"/>
              <w:jc w:val="center"/>
              <w:rPr>
                <w:rFonts w:ascii="Arial" w:hAnsi="Arial" w:cs="Arial"/>
                <w:lang w:val="lv-LV"/>
              </w:rPr>
            </w:pPr>
            <w:r w:rsidRPr="004F6303">
              <w:rPr>
                <w:rFonts w:ascii="Arial" w:hAnsi="Arial" w:cs="Arial"/>
                <w:lang w:val="lv-LV"/>
              </w:rPr>
              <w:t>1 gab.</w:t>
            </w:r>
          </w:p>
        </w:tc>
        <w:tc>
          <w:tcPr>
            <w:tcW w:w="1276" w:type="dxa"/>
          </w:tcPr>
          <w:p w14:paraId="78C06EA5" w14:textId="77777777" w:rsidR="005E0E53" w:rsidRPr="004F6303" w:rsidRDefault="005E0E53" w:rsidP="005E0E53">
            <w:pPr>
              <w:pStyle w:val="Galvene"/>
              <w:spacing w:line="0" w:lineRule="atLeast"/>
              <w:jc w:val="center"/>
              <w:rPr>
                <w:rFonts w:ascii="Arial" w:hAnsi="Arial" w:cs="Arial"/>
                <w:lang w:val="lv-LV"/>
              </w:rPr>
            </w:pPr>
          </w:p>
        </w:tc>
        <w:tc>
          <w:tcPr>
            <w:tcW w:w="2410" w:type="dxa"/>
          </w:tcPr>
          <w:p w14:paraId="5E67D396" w14:textId="77777777" w:rsidR="005E0E53" w:rsidRPr="004F6303" w:rsidRDefault="005E0E53" w:rsidP="005E0E53">
            <w:pPr>
              <w:pStyle w:val="Galvene"/>
              <w:spacing w:line="0" w:lineRule="atLeast"/>
              <w:jc w:val="center"/>
              <w:rPr>
                <w:rFonts w:ascii="Arial" w:hAnsi="Arial" w:cs="Arial"/>
                <w:lang w:val="lv-LV"/>
              </w:rPr>
            </w:pPr>
          </w:p>
        </w:tc>
        <w:tc>
          <w:tcPr>
            <w:tcW w:w="2126" w:type="dxa"/>
          </w:tcPr>
          <w:p w14:paraId="5239FB5A" w14:textId="77777777" w:rsidR="005E0E53" w:rsidRPr="004F6303" w:rsidRDefault="005E0E53" w:rsidP="005E0E53">
            <w:pPr>
              <w:pStyle w:val="Galvene"/>
              <w:spacing w:line="0" w:lineRule="atLeast"/>
              <w:jc w:val="center"/>
              <w:rPr>
                <w:rFonts w:ascii="Arial" w:hAnsi="Arial" w:cs="Arial"/>
                <w:lang w:val="lv-LV"/>
              </w:rPr>
            </w:pPr>
          </w:p>
        </w:tc>
        <w:tc>
          <w:tcPr>
            <w:tcW w:w="1701" w:type="dxa"/>
          </w:tcPr>
          <w:p w14:paraId="75746D5C" w14:textId="77777777" w:rsidR="005E0E53" w:rsidRPr="004F6303" w:rsidRDefault="005E0E53" w:rsidP="005E0E53">
            <w:pPr>
              <w:pStyle w:val="Galvene"/>
              <w:spacing w:line="0" w:lineRule="atLeast"/>
              <w:jc w:val="center"/>
              <w:rPr>
                <w:rFonts w:ascii="Arial" w:hAnsi="Arial" w:cs="Arial"/>
                <w:lang w:val="lv-LV"/>
              </w:rPr>
            </w:pPr>
          </w:p>
        </w:tc>
        <w:tc>
          <w:tcPr>
            <w:tcW w:w="1559" w:type="dxa"/>
          </w:tcPr>
          <w:p w14:paraId="0BF738CA" w14:textId="77777777" w:rsidR="005E0E53" w:rsidRPr="004F6303" w:rsidRDefault="005E0E53" w:rsidP="005E0E53">
            <w:pPr>
              <w:pStyle w:val="Galvene"/>
              <w:spacing w:line="0" w:lineRule="atLeast"/>
              <w:jc w:val="center"/>
              <w:rPr>
                <w:rFonts w:ascii="Arial" w:hAnsi="Arial" w:cs="Arial"/>
                <w:lang w:val="lv-LV"/>
              </w:rPr>
            </w:pPr>
          </w:p>
        </w:tc>
        <w:tc>
          <w:tcPr>
            <w:tcW w:w="1418" w:type="dxa"/>
          </w:tcPr>
          <w:p w14:paraId="19254969" w14:textId="701FB888" w:rsidR="005E0E53" w:rsidRPr="004F6303" w:rsidRDefault="005E0E53" w:rsidP="005E0E53">
            <w:pPr>
              <w:pStyle w:val="Galvene"/>
              <w:spacing w:line="0" w:lineRule="atLeast"/>
              <w:jc w:val="center"/>
              <w:rPr>
                <w:rFonts w:ascii="Arial" w:hAnsi="Arial" w:cs="Arial"/>
                <w:lang w:val="lv-LV"/>
              </w:rPr>
            </w:pPr>
          </w:p>
        </w:tc>
      </w:tr>
      <w:tr w:rsidR="00704025" w:rsidRPr="004F6303" w14:paraId="0FF5FAE7" w14:textId="467DEFC0" w:rsidTr="00347B8A">
        <w:tc>
          <w:tcPr>
            <w:tcW w:w="704" w:type="dxa"/>
          </w:tcPr>
          <w:p w14:paraId="01B843C0" w14:textId="77777777" w:rsidR="00704025" w:rsidRPr="004F6303" w:rsidRDefault="00704025" w:rsidP="00704025">
            <w:pPr>
              <w:pStyle w:val="Galvene"/>
              <w:numPr>
                <w:ilvl w:val="1"/>
                <w:numId w:val="12"/>
              </w:numPr>
              <w:tabs>
                <w:tab w:val="clear" w:pos="4153"/>
              </w:tabs>
              <w:spacing w:line="0" w:lineRule="atLeast"/>
              <w:ind w:left="447" w:hanging="425"/>
              <w:jc w:val="center"/>
              <w:rPr>
                <w:rFonts w:ascii="Arial" w:hAnsi="Arial" w:cs="Arial"/>
                <w:lang w:val="lv-LV"/>
              </w:rPr>
            </w:pPr>
          </w:p>
        </w:tc>
        <w:tc>
          <w:tcPr>
            <w:tcW w:w="992" w:type="dxa"/>
          </w:tcPr>
          <w:p w14:paraId="150BC810" w14:textId="741BDAB6" w:rsidR="00704025" w:rsidRPr="004F6303" w:rsidRDefault="00704025" w:rsidP="00704025">
            <w:pPr>
              <w:pStyle w:val="Galvene"/>
              <w:spacing w:line="0" w:lineRule="atLeast"/>
              <w:jc w:val="center"/>
              <w:rPr>
                <w:rFonts w:ascii="Arial" w:hAnsi="Arial" w:cs="Arial"/>
                <w:lang w:val="lv-LV"/>
              </w:rPr>
            </w:pPr>
            <w:r w:rsidRPr="004F6303">
              <w:rPr>
                <w:rFonts w:ascii="Arial" w:hAnsi="Arial" w:cs="Arial"/>
                <w:lang w:val="lv-LV"/>
              </w:rPr>
              <w:t>OA-5</w:t>
            </w:r>
          </w:p>
        </w:tc>
        <w:tc>
          <w:tcPr>
            <w:tcW w:w="1418" w:type="dxa"/>
          </w:tcPr>
          <w:p w14:paraId="0006C0D8" w14:textId="6895AFC5" w:rsidR="00704025" w:rsidRPr="004F6303" w:rsidRDefault="00704025" w:rsidP="00704025">
            <w:pPr>
              <w:pStyle w:val="Galvene"/>
              <w:spacing w:line="0" w:lineRule="atLeast"/>
              <w:jc w:val="center"/>
              <w:rPr>
                <w:rFonts w:ascii="Arial" w:hAnsi="Arial" w:cs="Arial"/>
                <w:lang w:val="lv-LV"/>
              </w:rPr>
            </w:pPr>
            <w:r w:rsidRPr="004F6303">
              <w:rPr>
                <w:rFonts w:ascii="Arial" w:hAnsi="Arial" w:cs="Arial"/>
                <w:lang w:val="lv-LV"/>
              </w:rPr>
              <w:t>89B</w:t>
            </w:r>
            <w:r>
              <w:rPr>
                <w:rFonts w:ascii="Arial" w:hAnsi="Arial" w:cs="Arial"/>
                <w:lang w:val="lv-LV"/>
              </w:rPr>
              <w:t>C</w:t>
            </w:r>
          </w:p>
        </w:tc>
        <w:tc>
          <w:tcPr>
            <w:tcW w:w="992" w:type="dxa"/>
          </w:tcPr>
          <w:p w14:paraId="1E20DD56" w14:textId="61524D2A" w:rsidR="00704025" w:rsidRPr="004F6303" w:rsidRDefault="00704025" w:rsidP="00704025">
            <w:pPr>
              <w:pStyle w:val="Galvene"/>
              <w:spacing w:line="0" w:lineRule="atLeast"/>
              <w:jc w:val="center"/>
              <w:rPr>
                <w:rFonts w:ascii="Arial" w:hAnsi="Arial" w:cs="Arial"/>
                <w:lang w:val="lv-LV"/>
              </w:rPr>
            </w:pPr>
            <w:r w:rsidRPr="004F6303">
              <w:rPr>
                <w:rFonts w:ascii="Arial" w:hAnsi="Arial" w:cs="Arial"/>
                <w:lang w:val="lv-LV"/>
              </w:rPr>
              <w:t>1 gab.</w:t>
            </w:r>
          </w:p>
        </w:tc>
        <w:tc>
          <w:tcPr>
            <w:tcW w:w="1276" w:type="dxa"/>
          </w:tcPr>
          <w:p w14:paraId="6DD7EEED" w14:textId="77777777" w:rsidR="00704025" w:rsidRPr="004F6303" w:rsidRDefault="00704025" w:rsidP="00704025">
            <w:pPr>
              <w:pStyle w:val="Galvene"/>
              <w:spacing w:line="0" w:lineRule="atLeast"/>
              <w:jc w:val="center"/>
              <w:rPr>
                <w:rFonts w:ascii="Arial" w:hAnsi="Arial" w:cs="Arial"/>
                <w:lang w:val="lv-LV"/>
              </w:rPr>
            </w:pPr>
          </w:p>
        </w:tc>
        <w:tc>
          <w:tcPr>
            <w:tcW w:w="2410" w:type="dxa"/>
          </w:tcPr>
          <w:p w14:paraId="691FF8A2" w14:textId="77777777" w:rsidR="00704025" w:rsidRPr="004F6303" w:rsidRDefault="00704025" w:rsidP="00704025">
            <w:pPr>
              <w:pStyle w:val="Galvene"/>
              <w:spacing w:line="0" w:lineRule="atLeast"/>
              <w:jc w:val="center"/>
              <w:rPr>
                <w:rFonts w:ascii="Arial" w:hAnsi="Arial" w:cs="Arial"/>
                <w:lang w:val="lv-LV"/>
              </w:rPr>
            </w:pPr>
          </w:p>
        </w:tc>
        <w:tc>
          <w:tcPr>
            <w:tcW w:w="2126" w:type="dxa"/>
          </w:tcPr>
          <w:p w14:paraId="7EEFAE94" w14:textId="77777777" w:rsidR="00704025" w:rsidRPr="004F6303" w:rsidRDefault="00704025" w:rsidP="00704025">
            <w:pPr>
              <w:pStyle w:val="Galvene"/>
              <w:spacing w:line="0" w:lineRule="atLeast"/>
              <w:jc w:val="center"/>
              <w:rPr>
                <w:rFonts w:ascii="Arial" w:hAnsi="Arial" w:cs="Arial"/>
                <w:lang w:val="lv-LV"/>
              </w:rPr>
            </w:pPr>
          </w:p>
        </w:tc>
        <w:tc>
          <w:tcPr>
            <w:tcW w:w="1701" w:type="dxa"/>
          </w:tcPr>
          <w:p w14:paraId="69C5A1F1" w14:textId="77777777" w:rsidR="00704025" w:rsidRPr="004F6303" w:rsidRDefault="00704025" w:rsidP="00704025">
            <w:pPr>
              <w:pStyle w:val="Galvene"/>
              <w:spacing w:line="0" w:lineRule="atLeast"/>
              <w:jc w:val="center"/>
              <w:rPr>
                <w:rFonts w:ascii="Arial" w:hAnsi="Arial" w:cs="Arial"/>
                <w:lang w:val="lv-LV"/>
              </w:rPr>
            </w:pPr>
          </w:p>
        </w:tc>
        <w:tc>
          <w:tcPr>
            <w:tcW w:w="1559" w:type="dxa"/>
          </w:tcPr>
          <w:p w14:paraId="0AD66791" w14:textId="77777777" w:rsidR="00704025" w:rsidRPr="004F6303" w:rsidRDefault="00704025" w:rsidP="00704025">
            <w:pPr>
              <w:pStyle w:val="Galvene"/>
              <w:spacing w:line="0" w:lineRule="atLeast"/>
              <w:jc w:val="center"/>
              <w:rPr>
                <w:rFonts w:ascii="Arial" w:hAnsi="Arial" w:cs="Arial"/>
                <w:lang w:val="lv-LV"/>
              </w:rPr>
            </w:pPr>
          </w:p>
        </w:tc>
        <w:tc>
          <w:tcPr>
            <w:tcW w:w="1418" w:type="dxa"/>
          </w:tcPr>
          <w:p w14:paraId="686371D6" w14:textId="264A48C5" w:rsidR="00704025" w:rsidRPr="004F6303" w:rsidRDefault="00704025" w:rsidP="00704025">
            <w:pPr>
              <w:pStyle w:val="Galvene"/>
              <w:spacing w:line="0" w:lineRule="atLeast"/>
              <w:jc w:val="center"/>
              <w:rPr>
                <w:rFonts w:ascii="Arial" w:hAnsi="Arial" w:cs="Arial"/>
                <w:lang w:val="lv-LV"/>
              </w:rPr>
            </w:pPr>
          </w:p>
        </w:tc>
      </w:tr>
      <w:tr w:rsidR="00C809CA" w:rsidRPr="004F6303" w14:paraId="69E2B72B" w14:textId="149ED575" w:rsidTr="00347B8A">
        <w:tc>
          <w:tcPr>
            <w:tcW w:w="4106" w:type="dxa"/>
            <w:gridSpan w:val="4"/>
          </w:tcPr>
          <w:p w14:paraId="66C8B40B" w14:textId="07166D1B" w:rsidR="005E0E53" w:rsidRPr="004F6303" w:rsidRDefault="005E0E53" w:rsidP="005E0E53">
            <w:pPr>
              <w:pStyle w:val="Galvene"/>
              <w:spacing w:line="0" w:lineRule="atLeast"/>
              <w:jc w:val="right"/>
              <w:rPr>
                <w:rFonts w:ascii="Arial" w:hAnsi="Arial" w:cs="Arial"/>
                <w:b/>
                <w:bCs/>
                <w:lang w:val="lv-LV"/>
              </w:rPr>
            </w:pPr>
            <w:r w:rsidRPr="004F6303">
              <w:rPr>
                <w:rFonts w:ascii="Arial" w:hAnsi="Arial" w:cs="Arial"/>
                <w:b/>
                <w:bCs/>
                <w:lang w:val="lv-LV"/>
              </w:rPr>
              <w:t>Kopā:</w:t>
            </w:r>
          </w:p>
        </w:tc>
        <w:tc>
          <w:tcPr>
            <w:tcW w:w="1276" w:type="dxa"/>
          </w:tcPr>
          <w:p w14:paraId="3CAFEF4D" w14:textId="77777777" w:rsidR="005E0E53" w:rsidRPr="004F6303" w:rsidRDefault="005E0E53" w:rsidP="005E0E53">
            <w:pPr>
              <w:pStyle w:val="Galvene"/>
              <w:spacing w:line="0" w:lineRule="atLeast"/>
              <w:jc w:val="center"/>
              <w:rPr>
                <w:rFonts w:ascii="Arial" w:hAnsi="Arial" w:cs="Arial"/>
                <w:b/>
                <w:bCs/>
                <w:lang w:val="lv-LV"/>
              </w:rPr>
            </w:pPr>
          </w:p>
        </w:tc>
        <w:tc>
          <w:tcPr>
            <w:tcW w:w="2410" w:type="dxa"/>
          </w:tcPr>
          <w:p w14:paraId="447C26A1" w14:textId="77777777" w:rsidR="005E0E53" w:rsidRPr="004F6303" w:rsidRDefault="005E0E53" w:rsidP="005E0E53">
            <w:pPr>
              <w:pStyle w:val="Galvene"/>
              <w:spacing w:line="0" w:lineRule="atLeast"/>
              <w:jc w:val="center"/>
              <w:rPr>
                <w:rFonts w:ascii="Arial" w:hAnsi="Arial" w:cs="Arial"/>
                <w:b/>
                <w:bCs/>
                <w:lang w:val="lv-LV"/>
              </w:rPr>
            </w:pPr>
          </w:p>
        </w:tc>
        <w:tc>
          <w:tcPr>
            <w:tcW w:w="2126" w:type="dxa"/>
          </w:tcPr>
          <w:p w14:paraId="77A31182" w14:textId="77777777" w:rsidR="005E0E53" w:rsidRPr="004F6303" w:rsidRDefault="005E0E53" w:rsidP="005E0E53">
            <w:pPr>
              <w:pStyle w:val="Galvene"/>
              <w:spacing w:line="0" w:lineRule="atLeast"/>
              <w:jc w:val="center"/>
              <w:rPr>
                <w:rFonts w:ascii="Arial" w:hAnsi="Arial" w:cs="Arial"/>
                <w:b/>
                <w:bCs/>
                <w:lang w:val="lv-LV"/>
              </w:rPr>
            </w:pPr>
          </w:p>
        </w:tc>
        <w:tc>
          <w:tcPr>
            <w:tcW w:w="1701" w:type="dxa"/>
          </w:tcPr>
          <w:p w14:paraId="6EB35D9E" w14:textId="77777777" w:rsidR="005E0E53" w:rsidRPr="004F6303" w:rsidRDefault="005E0E53" w:rsidP="005E0E53">
            <w:pPr>
              <w:pStyle w:val="Galvene"/>
              <w:spacing w:line="0" w:lineRule="atLeast"/>
              <w:jc w:val="center"/>
              <w:rPr>
                <w:rFonts w:ascii="Arial" w:hAnsi="Arial" w:cs="Arial"/>
                <w:b/>
                <w:bCs/>
                <w:lang w:val="lv-LV"/>
              </w:rPr>
            </w:pPr>
          </w:p>
        </w:tc>
        <w:tc>
          <w:tcPr>
            <w:tcW w:w="1559" w:type="dxa"/>
          </w:tcPr>
          <w:p w14:paraId="7A242CD3" w14:textId="77777777" w:rsidR="005E0E53" w:rsidRPr="004F6303" w:rsidRDefault="005E0E53" w:rsidP="005E0E53">
            <w:pPr>
              <w:pStyle w:val="Galvene"/>
              <w:spacing w:line="0" w:lineRule="atLeast"/>
              <w:jc w:val="center"/>
              <w:rPr>
                <w:rFonts w:ascii="Arial" w:hAnsi="Arial" w:cs="Arial"/>
                <w:b/>
                <w:bCs/>
                <w:lang w:val="lv-LV"/>
              </w:rPr>
            </w:pPr>
          </w:p>
        </w:tc>
        <w:tc>
          <w:tcPr>
            <w:tcW w:w="1418" w:type="dxa"/>
          </w:tcPr>
          <w:p w14:paraId="2C6F939D" w14:textId="304C4C9F" w:rsidR="005E0E53" w:rsidRPr="004F6303" w:rsidRDefault="005E0E53" w:rsidP="005E0E53">
            <w:pPr>
              <w:pStyle w:val="Galvene"/>
              <w:spacing w:line="0" w:lineRule="atLeast"/>
              <w:jc w:val="center"/>
              <w:rPr>
                <w:rFonts w:ascii="Arial" w:hAnsi="Arial" w:cs="Arial"/>
                <w:b/>
                <w:bCs/>
                <w:lang w:val="lv-LV"/>
              </w:rPr>
            </w:pPr>
          </w:p>
        </w:tc>
      </w:tr>
      <w:bookmarkEnd w:id="3"/>
    </w:tbl>
    <w:p w14:paraId="5643496E" w14:textId="6716D701" w:rsidR="0011735A" w:rsidRPr="004F6303" w:rsidRDefault="0011735A" w:rsidP="00B01C9B">
      <w:pPr>
        <w:pStyle w:val="Galvene"/>
        <w:spacing w:line="0" w:lineRule="atLeast"/>
        <w:jc w:val="both"/>
        <w:rPr>
          <w:rFonts w:ascii="Arial" w:hAnsi="Arial" w:cs="Arial"/>
          <w:sz w:val="22"/>
          <w:szCs w:val="22"/>
          <w:lang w:val="lv-LV"/>
        </w:rPr>
      </w:pPr>
    </w:p>
    <w:p w14:paraId="7789B836" w14:textId="77777777" w:rsidR="00C809CA" w:rsidRPr="00347B8A" w:rsidRDefault="005D3100" w:rsidP="005D3100">
      <w:pPr>
        <w:pStyle w:val="Galvene"/>
        <w:spacing w:line="0" w:lineRule="atLeast"/>
        <w:jc w:val="both"/>
        <w:rPr>
          <w:rFonts w:ascii="Arial" w:hAnsi="Arial" w:cs="Arial"/>
          <w:i/>
          <w:iCs/>
          <w:sz w:val="20"/>
          <w:szCs w:val="20"/>
          <w:lang w:val="lv-LV"/>
        </w:rPr>
      </w:pPr>
      <w:r w:rsidRPr="00347B8A">
        <w:rPr>
          <w:rFonts w:ascii="Arial" w:hAnsi="Arial" w:cs="Arial"/>
          <w:i/>
          <w:iCs/>
          <w:sz w:val="20"/>
          <w:szCs w:val="20"/>
          <w:lang w:val="lv-LV"/>
        </w:rPr>
        <w:t xml:space="preserve">* </w:t>
      </w:r>
      <w:r w:rsidR="00C809CA" w:rsidRPr="00347B8A">
        <w:rPr>
          <w:rFonts w:ascii="Arial" w:hAnsi="Arial" w:cs="Arial"/>
          <w:i/>
          <w:iCs/>
          <w:sz w:val="20"/>
          <w:szCs w:val="20"/>
          <w:lang w:val="lv-LV"/>
        </w:rPr>
        <w:t>pakalpojuma apjoms:</w:t>
      </w:r>
    </w:p>
    <w:p w14:paraId="263D50D9" w14:textId="66FF3774" w:rsidR="00C809CA" w:rsidRPr="00C809CA" w:rsidRDefault="00C809CA" w:rsidP="00C809CA">
      <w:pPr>
        <w:rPr>
          <w:rFonts w:ascii="Arial" w:hAnsi="Arial" w:cs="Arial"/>
          <w:b/>
          <w:bCs/>
          <w:sz w:val="20"/>
          <w:szCs w:val="20"/>
          <w:lang w:val="lv-LV"/>
        </w:rPr>
      </w:pPr>
      <w:r w:rsidRPr="00C809CA">
        <w:rPr>
          <w:rFonts w:ascii="Arial" w:hAnsi="Arial" w:cs="Arial"/>
          <w:sz w:val="20"/>
          <w:szCs w:val="20"/>
          <w:lang w:val="lv-LV"/>
        </w:rPr>
        <w:t xml:space="preserve">1. </w:t>
      </w:r>
      <w:r w:rsidR="00347B8A">
        <w:rPr>
          <w:rFonts w:ascii="Arial" w:hAnsi="Arial" w:cs="Arial"/>
          <w:sz w:val="20"/>
          <w:szCs w:val="20"/>
          <w:u w:val="single"/>
          <w:lang w:val="lv-LV"/>
        </w:rPr>
        <w:t>T</w:t>
      </w:r>
      <w:r w:rsidR="00347B8A" w:rsidRPr="00347B8A">
        <w:rPr>
          <w:rFonts w:ascii="Arial" w:hAnsi="Arial" w:cs="Arial"/>
          <w:sz w:val="20"/>
          <w:szCs w:val="20"/>
          <w:u w:val="single"/>
          <w:lang w:val="lv-LV"/>
        </w:rPr>
        <w:t>ehniskā apkope</w:t>
      </w:r>
      <w:r w:rsidR="00347B8A" w:rsidRPr="00C809CA">
        <w:rPr>
          <w:rFonts w:ascii="Arial" w:hAnsi="Arial" w:cs="Arial"/>
          <w:sz w:val="20"/>
          <w:szCs w:val="20"/>
          <w:lang w:val="lv-LV"/>
        </w:rPr>
        <w:t xml:space="preserve"> </w:t>
      </w:r>
      <w:r w:rsidR="00347B8A">
        <w:rPr>
          <w:rFonts w:ascii="Arial" w:hAnsi="Arial" w:cs="Arial"/>
          <w:sz w:val="20"/>
          <w:szCs w:val="20"/>
          <w:lang w:val="lv-LV"/>
        </w:rPr>
        <w:t xml:space="preserve">- </w:t>
      </w:r>
      <w:r w:rsidRPr="00C809CA">
        <w:rPr>
          <w:rFonts w:ascii="Arial" w:hAnsi="Arial" w:cs="Arial"/>
          <w:sz w:val="20"/>
          <w:szCs w:val="20"/>
          <w:lang w:val="lv-LV"/>
        </w:rPr>
        <w:t>Tehniskā apkope saskaņā ar Ugunsdrošības noteikumu 267., 272., 273., 274., 275. punktu un ugunsdzēsības aparāta ražotāja prasībām (parasti ikgadējā) ar attiecīgas uzlīmes uz aparāta korpusa izdarīšanu atbilstoši Ugunsdrošības noteikumu 278., 279.punktā noteikto.</w:t>
      </w:r>
    </w:p>
    <w:p w14:paraId="195368FB" w14:textId="5041E141" w:rsidR="00C809CA" w:rsidRPr="00C809CA" w:rsidRDefault="00C809CA" w:rsidP="00C809CA">
      <w:pPr>
        <w:rPr>
          <w:rFonts w:ascii="Arial" w:hAnsi="Arial" w:cs="Arial"/>
          <w:sz w:val="20"/>
          <w:szCs w:val="20"/>
          <w:lang w:val="lv-LV"/>
        </w:rPr>
      </w:pPr>
      <w:r w:rsidRPr="00C809CA">
        <w:rPr>
          <w:rFonts w:ascii="Arial" w:hAnsi="Arial" w:cs="Arial"/>
          <w:sz w:val="20"/>
          <w:szCs w:val="20"/>
          <w:lang w:val="lv-LV"/>
        </w:rPr>
        <w:t xml:space="preserve">2. </w:t>
      </w:r>
      <w:r w:rsidR="00EB07B9">
        <w:rPr>
          <w:rFonts w:ascii="Arial" w:hAnsi="Arial" w:cs="Arial"/>
          <w:sz w:val="20"/>
          <w:szCs w:val="20"/>
          <w:u w:val="single"/>
          <w:lang w:val="lv-LV"/>
        </w:rPr>
        <w:t>A</w:t>
      </w:r>
      <w:r w:rsidR="00EB07B9" w:rsidRPr="00EB07B9">
        <w:rPr>
          <w:rFonts w:ascii="Arial" w:hAnsi="Arial" w:cs="Arial"/>
          <w:sz w:val="20"/>
          <w:szCs w:val="20"/>
          <w:u w:val="single"/>
          <w:lang w:val="lv-LV"/>
        </w:rPr>
        <w:t>tvēršana un labošana (ugunsdzēsības vielas (pulvera) pārbaude vai nomaiņa)</w:t>
      </w:r>
      <w:r w:rsidR="00347B8A" w:rsidRPr="00347B8A">
        <w:rPr>
          <w:rFonts w:ascii="Arial" w:hAnsi="Arial" w:cs="Arial"/>
          <w:sz w:val="20"/>
          <w:szCs w:val="20"/>
          <w:lang w:val="lv-LV"/>
        </w:rPr>
        <w:t xml:space="preserve"> </w:t>
      </w:r>
      <w:r w:rsidR="003D6C36">
        <w:rPr>
          <w:rFonts w:ascii="Arial" w:hAnsi="Arial" w:cs="Arial"/>
          <w:sz w:val="20"/>
          <w:szCs w:val="20"/>
          <w:lang w:val="lv-LV"/>
        </w:rPr>
        <w:t>–</w:t>
      </w:r>
      <w:r w:rsidR="00EB07B9">
        <w:rPr>
          <w:rFonts w:ascii="Arial" w:hAnsi="Arial" w:cs="Arial"/>
          <w:sz w:val="20"/>
          <w:szCs w:val="20"/>
          <w:lang w:val="lv-LV"/>
        </w:rPr>
        <w:t>U</w:t>
      </w:r>
      <w:r w:rsidR="00EB07B9" w:rsidRPr="00C809CA">
        <w:rPr>
          <w:rFonts w:ascii="Arial" w:hAnsi="Arial" w:cs="Arial"/>
          <w:sz w:val="20"/>
          <w:szCs w:val="20"/>
          <w:lang w:val="lv-LV"/>
        </w:rPr>
        <w:t xml:space="preserve">gunsdzēsības </w:t>
      </w:r>
      <w:r w:rsidRPr="00C809CA">
        <w:rPr>
          <w:rFonts w:ascii="Arial" w:hAnsi="Arial" w:cs="Arial"/>
          <w:sz w:val="20"/>
          <w:szCs w:val="20"/>
          <w:lang w:val="lv-LV"/>
        </w:rPr>
        <w:t>vielas (pulvera) pārbaude vai nomaiņa saskaņā ar Ugunsdrošības noteikumu 272., 275. punktu un ugunsdzēsības aparāta ražotāja prasībām (parasti reizi piecos gados) ar attiecīgas uzlīmes zem aparāta palaišanas mehānismam izvietošanas.</w:t>
      </w:r>
    </w:p>
    <w:p w14:paraId="2FEF17FC" w14:textId="51A5143B" w:rsidR="00C809CA" w:rsidRPr="00C809CA" w:rsidRDefault="00C809CA" w:rsidP="00C809CA">
      <w:pPr>
        <w:rPr>
          <w:rFonts w:ascii="Arial" w:hAnsi="Arial" w:cs="Arial"/>
          <w:color w:val="FF0000"/>
          <w:sz w:val="20"/>
          <w:szCs w:val="20"/>
          <w:lang w:val="lv-LV"/>
        </w:rPr>
      </w:pPr>
      <w:r w:rsidRPr="00C809CA">
        <w:rPr>
          <w:rFonts w:ascii="Arial" w:hAnsi="Arial" w:cs="Arial"/>
          <w:sz w:val="20"/>
          <w:szCs w:val="20"/>
          <w:lang w:val="lv-LV"/>
        </w:rPr>
        <w:t xml:space="preserve">3. </w:t>
      </w:r>
      <w:r w:rsidR="00347B8A" w:rsidRPr="00347B8A">
        <w:rPr>
          <w:rFonts w:ascii="Arial" w:hAnsi="Arial" w:cs="Arial"/>
          <w:sz w:val="20"/>
          <w:szCs w:val="20"/>
          <w:u w:val="single"/>
          <w:lang w:val="lv-LV"/>
        </w:rPr>
        <w:t>Korpusa atestācija (hidrauliskā pārbaude)</w:t>
      </w:r>
      <w:r w:rsidR="00347B8A">
        <w:rPr>
          <w:rFonts w:ascii="Arial" w:hAnsi="Arial" w:cs="Arial"/>
          <w:sz w:val="20"/>
          <w:szCs w:val="20"/>
          <w:lang w:val="lv-LV"/>
        </w:rPr>
        <w:t xml:space="preserve"> - </w:t>
      </w:r>
      <w:r w:rsidRPr="00C809CA">
        <w:rPr>
          <w:rFonts w:ascii="Arial" w:hAnsi="Arial" w:cs="Arial"/>
          <w:sz w:val="20"/>
          <w:szCs w:val="20"/>
          <w:lang w:val="lv-LV"/>
        </w:rPr>
        <w:t>Ugunsdzēsības aparāta korpusa atestācija (hidrauliskā pārbaude) saskaņā ar MK 07.06.2016. noteikumu Nr.348 „Spiedieniekārtu un to kompleksu noteikumi” un ugunsdzēsības aparāta ražotāja prasībām (parasti reizi piecos gados).</w:t>
      </w:r>
    </w:p>
    <w:p w14:paraId="0277FE3C" w14:textId="35524456" w:rsidR="00C809CA" w:rsidRPr="00C809CA" w:rsidRDefault="00C809CA" w:rsidP="00C809CA">
      <w:pPr>
        <w:rPr>
          <w:rFonts w:ascii="Arial" w:hAnsi="Arial" w:cs="Arial"/>
          <w:sz w:val="20"/>
          <w:szCs w:val="20"/>
          <w:lang w:val="lv-LV"/>
        </w:rPr>
      </w:pPr>
      <w:r w:rsidRPr="00C809CA">
        <w:rPr>
          <w:rFonts w:ascii="Arial" w:hAnsi="Arial" w:cs="Arial"/>
          <w:sz w:val="20"/>
          <w:szCs w:val="20"/>
          <w:lang w:val="lv-LV"/>
        </w:rPr>
        <w:t xml:space="preserve">4. </w:t>
      </w:r>
      <w:r w:rsidR="00347B8A" w:rsidRPr="00347B8A">
        <w:rPr>
          <w:rFonts w:ascii="Arial" w:hAnsi="Arial" w:cs="Arial"/>
          <w:sz w:val="20"/>
          <w:szCs w:val="20"/>
          <w:u w:val="single"/>
          <w:lang w:val="lv-LV"/>
        </w:rPr>
        <w:t>Remont</w:t>
      </w:r>
      <w:r w:rsidR="00347B8A" w:rsidRPr="00347B8A">
        <w:rPr>
          <w:rFonts w:ascii="Arial" w:hAnsi="Arial" w:cs="Arial"/>
          <w:sz w:val="20"/>
          <w:szCs w:val="20"/>
          <w:lang w:val="lv-LV"/>
        </w:rPr>
        <w:t>s -</w:t>
      </w:r>
      <w:r w:rsidR="00347B8A">
        <w:rPr>
          <w:rFonts w:ascii="Arial" w:hAnsi="Arial" w:cs="Arial"/>
          <w:sz w:val="22"/>
          <w:szCs w:val="22"/>
          <w:lang w:val="lv-LV"/>
        </w:rPr>
        <w:t xml:space="preserve"> </w:t>
      </w:r>
      <w:r w:rsidRPr="00C809CA">
        <w:rPr>
          <w:rFonts w:ascii="Arial" w:hAnsi="Arial" w:cs="Arial"/>
          <w:sz w:val="20"/>
          <w:szCs w:val="20"/>
          <w:lang w:val="lv-LV"/>
        </w:rPr>
        <w:t>Ugunsdzēsības aparāta remonts</w:t>
      </w:r>
      <w:r>
        <w:rPr>
          <w:rFonts w:ascii="Arial" w:hAnsi="Arial" w:cs="Arial"/>
          <w:sz w:val="20"/>
          <w:szCs w:val="20"/>
          <w:lang w:val="lv-LV"/>
        </w:rPr>
        <w:t xml:space="preserve"> </w:t>
      </w:r>
      <w:r w:rsidRPr="00EB07B9">
        <w:rPr>
          <w:rFonts w:ascii="Arial" w:hAnsi="Arial" w:cs="Arial"/>
          <w:sz w:val="20"/>
          <w:szCs w:val="20"/>
          <w:lang w:val="lv-LV"/>
        </w:rPr>
        <w:t>bez tehniskās apkopes veikšanas</w:t>
      </w:r>
      <w:r>
        <w:rPr>
          <w:rFonts w:ascii="Arial" w:hAnsi="Arial" w:cs="Arial"/>
          <w:sz w:val="20"/>
          <w:szCs w:val="20"/>
          <w:lang w:val="lv-LV"/>
        </w:rPr>
        <w:t>.</w:t>
      </w:r>
    </w:p>
    <w:p w14:paraId="5060F58C" w14:textId="46150A85" w:rsidR="00C809CA" w:rsidRPr="00C809CA" w:rsidRDefault="00C809CA" w:rsidP="00C809CA">
      <w:pPr>
        <w:rPr>
          <w:rFonts w:ascii="Arial" w:hAnsi="Arial" w:cs="Arial"/>
          <w:sz w:val="20"/>
          <w:szCs w:val="20"/>
          <w:lang w:val="lv-LV"/>
        </w:rPr>
      </w:pPr>
      <w:r w:rsidRPr="00C809CA">
        <w:rPr>
          <w:rFonts w:ascii="Arial" w:hAnsi="Arial" w:cs="Arial"/>
          <w:sz w:val="20"/>
          <w:szCs w:val="20"/>
          <w:lang w:val="lv-LV"/>
        </w:rPr>
        <w:t xml:space="preserve">5. </w:t>
      </w:r>
      <w:r w:rsidR="00347B8A" w:rsidRPr="00347B8A">
        <w:rPr>
          <w:rFonts w:ascii="Arial" w:hAnsi="Arial" w:cs="Arial"/>
          <w:sz w:val="20"/>
          <w:szCs w:val="20"/>
          <w:u w:val="single"/>
          <w:lang w:val="lv-LV"/>
        </w:rPr>
        <w:t>Uzpild</w:t>
      </w:r>
      <w:r w:rsidR="005658F1">
        <w:rPr>
          <w:rFonts w:ascii="Arial" w:hAnsi="Arial" w:cs="Arial"/>
          <w:sz w:val="20"/>
          <w:szCs w:val="20"/>
          <w:u w:val="single"/>
          <w:lang w:val="lv-LV"/>
        </w:rPr>
        <w:t>īšana</w:t>
      </w:r>
      <w:r w:rsidR="00347B8A" w:rsidRPr="00C809CA">
        <w:rPr>
          <w:rFonts w:ascii="Arial" w:hAnsi="Arial" w:cs="Arial"/>
          <w:sz w:val="20"/>
          <w:szCs w:val="20"/>
          <w:lang w:val="lv-LV"/>
        </w:rPr>
        <w:t xml:space="preserve"> </w:t>
      </w:r>
      <w:r w:rsidR="00347B8A">
        <w:rPr>
          <w:rFonts w:ascii="Arial" w:hAnsi="Arial" w:cs="Arial"/>
          <w:sz w:val="20"/>
          <w:szCs w:val="20"/>
          <w:lang w:val="lv-LV"/>
        </w:rPr>
        <w:t xml:space="preserve">- </w:t>
      </w:r>
      <w:r w:rsidRPr="00C809CA">
        <w:rPr>
          <w:rFonts w:ascii="Arial" w:hAnsi="Arial" w:cs="Arial"/>
          <w:sz w:val="20"/>
          <w:szCs w:val="20"/>
          <w:lang w:val="lv-LV"/>
        </w:rPr>
        <w:t>Ugunsdzēsības aparāta uzpild</w:t>
      </w:r>
      <w:r w:rsidR="005658F1">
        <w:rPr>
          <w:rFonts w:ascii="Arial" w:hAnsi="Arial" w:cs="Arial"/>
          <w:sz w:val="20"/>
          <w:szCs w:val="20"/>
          <w:lang w:val="lv-LV"/>
        </w:rPr>
        <w:t>īšana</w:t>
      </w:r>
      <w:r w:rsidRPr="00C809CA">
        <w:rPr>
          <w:rFonts w:ascii="Arial" w:hAnsi="Arial" w:cs="Arial"/>
          <w:sz w:val="20"/>
          <w:szCs w:val="20"/>
          <w:lang w:val="lv-LV"/>
        </w:rPr>
        <w:t xml:space="preserve"> ar ugunsdzēsības vielu pēc aparāta nolietojuma</w:t>
      </w:r>
      <w:r>
        <w:rPr>
          <w:rFonts w:ascii="Arial" w:hAnsi="Arial" w:cs="Arial"/>
          <w:sz w:val="20"/>
          <w:szCs w:val="20"/>
          <w:lang w:val="lv-LV"/>
        </w:rPr>
        <w:t xml:space="preserve"> </w:t>
      </w:r>
      <w:r w:rsidRPr="00EB07B9">
        <w:rPr>
          <w:rFonts w:ascii="Arial" w:hAnsi="Arial" w:cs="Arial"/>
          <w:sz w:val="20"/>
          <w:szCs w:val="20"/>
          <w:lang w:val="lv-LV"/>
        </w:rPr>
        <w:t>bez tehniskās apkopes veikšanas</w:t>
      </w:r>
    </w:p>
    <w:p w14:paraId="32B8ED14" w14:textId="3C9DDB00" w:rsidR="00C809CA" w:rsidRPr="00347B8A" w:rsidRDefault="00C809CA" w:rsidP="00C809CA">
      <w:pPr>
        <w:rPr>
          <w:rFonts w:ascii="Arial" w:hAnsi="Arial" w:cs="Arial"/>
          <w:sz w:val="20"/>
          <w:szCs w:val="20"/>
          <w:lang w:val="lv-LV"/>
        </w:rPr>
      </w:pPr>
      <w:r w:rsidRPr="00C809CA">
        <w:rPr>
          <w:rFonts w:ascii="Arial" w:hAnsi="Arial" w:cs="Arial"/>
          <w:sz w:val="20"/>
          <w:szCs w:val="20"/>
          <w:lang w:val="lv-LV"/>
        </w:rPr>
        <w:t xml:space="preserve">6. </w:t>
      </w:r>
      <w:r w:rsidR="00347B8A" w:rsidRPr="00347B8A">
        <w:rPr>
          <w:rFonts w:ascii="Arial" w:hAnsi="Arial" w:cs="Arial"/>
          <w:sz w:val="20"/>
          <w:szCs w:val="20"/>
          <w:u w:val="single"/>
          <w:lang w:val="lv-LV"/>
        </w:rPr>
        <w:t>Utilizācija</w:t>
      </w:r>
      <w:r w:rsidR="00347B8A" w:rsidRPr="00C809CA">
        <w:rPr>
          <w:rFonts w:ascii="Arial" w:hAnsi="Arial" w:cs="Arial"/>
          <w:sz w:val="20"/>
          <w:szCs w:val="20"/>
          <w:lang w:val="lv-LV"/>
        </w:rPr>
        <w:t xml:space="preserve"> </w:t>
      </w:r>
      <w:r w:rsidR="00347B8A">
        <w:rPr>
          <w:rFonts w:ascii="Arial" w:hAnsi="Arial" w:cs="Arial"/>
          <w:sz w:val="20"/>
          <w:szCs w:val="20"/>
          <w:lang w:val="lv-LV"/>
        </w:rPr>
        <w:t xml:space="preserve">- </w:t>
      </w:r>
      <w:r w:rsidRPr="00C809CA">
        <w:rPr>
          <w:rFonts w:ascii="Arial" w:hAnsi="Arial" w:cs="Arial"/>
          <w:sz w:val="20"/>
          <w:szCs w:val="20"/>
          <w:lang w:val="lv-LV"/>
        </w:rPr>
        <w:t>Ugunsdzēsības aparāta utilizācija, ja aparāts nav derīgs lietošanai un kuram nevar veikt apkopi vai remontu</w:t>
      </w:r>
      <w:r w:rsidR="00347B8A">
        <w:rPr>
          <w:rFonts w:ascii="Arial" w:hAnsi="Arial" w:cs="Arial"/>
          <w:sz w:val="20"/>
          <w:szCs w:val="20"/>
          <w:lang w:val="lv-LV"/>
        </w:rPr>
        <w:t>, sastādot aparāta defektu aktu</w:t>
      </w:r>
      <w:r w:rsidR="00F058F7">
        <w:rPr>
          <w:rFonts w:ascii="Arial" w:hAnsi="Arial" w:cs="Arial"/>
          <w:sz w:val="20"/>
          <w:szCs w:val="20"/>
          <w:lang w:val="lv-LV"/>
        </w:rPr>
        <w:t xml:space="preserve"> un</w:t>
      </w:r>
    </w:p>
    <w:p w14:paraId="223DE648" w14:textId="31B45B69" w:rsidR="0088344B" w:rsidRPr="004F6303" w:rsidRDefault="004F6303" w:rsidP="00CB6321">
      <w:pPr>
        <w:rPr>
          <w:rFonts w:ascii="Arial" w:hAnsi="Arial" w:cs="Arial"/>
          <w:sz w:val="22"/>
          <w:szCs w:val="22"/>
          <w:lang w:val="lv-LV"/>
        </w:rPr>
      </w:pPr>
      <w:r w:rsidRPr="004F6303">
        <w:rPr>
          <w:rFonts w:ascii="Arial" w:hAnsi="Arial" w:cs="Arial"/>
          <w:sz w:val="22"/>
          <w:szCs w:val="22"/>
          <w:lang w:val="lv-LV"/>
        </w:rPr>
        <w:t>apliecina, ka tirgus izpētes priekšmeta veikšanai ir spēkā esošās nepieciešamas atļaujas.</w:t>
      </w:r>
    </w:p>
    <w:p w14:paraId="0ECFF7E2" w14:textId="77777777" w:rsidR="00091CA6" w:rsidRPr="004F6303" w:rsidRDefault="00091CA6" w:rsidP="00781467">
      <w:pPr>
        <w:pStyle w:val="Galvene"/>
        <w:spacing w:line="0" w:lineRule="atLeast"/>
        <w:jc w:val="both"/>
        <w:rPr>
          <w:rFonts w:ascii="Arial" w:hAnsi="Arial" w:cs="Arial"/>
          <w:sz w:val="22"/>
          <w:szCs w:val="22"/>
          <w:lang w:val="lv-LV"/>
        </w:rPr>
      </w:pPr>
    </w:p>
    <w:p w14:paraId="032548BC" w14:textId="27F2A317" w:rsidR="00BF2922" w:rsidRPr="00347B8A" w:rsidRDefault="00BF2922" w:rsidP="00347B8A">
      <w:pPr>
        <w:pStyle w:val="Galvene"/>
        <w:spacing w:line="0" w:lineRule="atLeast"/>
        <w:jc w:val="both"/>
        <w:rPr>
          <w:rFonts w:ascii="Arial" w:hAnsi="Arial" w:cs="Arial"/>
          <w:sz w:val="22"/>
          <w:szCs w:val="22"/>
          <w:lang w:val="lv-LV"/>
        </w:rPr>
      </w:pPr>
      <w:r w:rsidRPr="004F6303">
        <w:rPr>
          <w:rFonts w:ascii="Arial" w:hAnsi="Arial" w:cs="Arial"/>
          <w:color w:val="000000"/>
          <w:sz w:val="22"/>
          <w:szCs w:val="22"/>
          <w:lang w:val="lv-LV" w:eastAsia="lv-LV"/>
        </w:rPr>
        <w:t xml:space="preserve">Pretendenta bankas </w:t>
      </w:r>
      <w:r w:rsidRPr="00347B8A">
        <w:rPr>
          <w:rFonts w:ascii="Arial" w:hAnsi="Arial" w:cs="Arial"/>
          <w:sz w:val="22"/>
          <w:szCs w:val="22"/>
          <w:lang w:val="lv-LV"/>
        </w:rPr>
        <w:t>rekvizīti  ______________________________________________,</w:t>
      </w:r>
    </w:p>
    <w:p w14:paraId="450DC6C7" w14:textId="77777777" w:rsidR="00EB30D0" w:rsidRDefault="00EB30D0" w:rsidP="00347B8A">
      <w:pPr>
        <w:pStyle w:val="Galvene"/>
        <w:spacing w:line="0" w:lineRule="atLeast"/>
        <w:jc w:val="both"/>
        <w:rPr>
          <w:rFonts w:ascii="Arial" w:hAnsi="Arial" w:cs="Arial"/>
          <w:sz w:val="22"/>
          <w:szCs w:val="22"/>
          <w:lang w:val="lv-LV"/>
        </w:rPr>
      </w:pPr>
    </w:p>
    <w:p w14:paraId="62D3FFD3" w14:textId="6BE1808E" w:rsidR="00E90F93" w:rsidRPr="004F6303" w:rsidRDefault="00E90F93" w:rsidP="00347B8A">
      <w:pPr>
        <w:pStyle w:val="Galvene"/>
        <w:spacing w:line="0" w:lineRule="atLeast"/>
        <w:jc w:val="both"/>
        <w:rPr>
          <w:rFonts w:ascii="Arial" w:hAnsi="Arial" w:cs="Arial"/>
          <w:color w:val="000000"/>
          <w:sz w:val="22"/>
          <w:szCs w:val="22"/>
          <w:lang w:val="lv-LV" w:eastAsia="lv-LV"/>
        </w:rPr>
      </w:pPr>
      <w:r w:rsidRPr="00347B8A">
        <w:rPr>
          <w:rFonts w:ascii="Arial" w:hAnsi="Arial" w:cs="Arial"/>
          <w:sz w:val="22"/>
          <w:szCs w:val="22"/>
          <w:lang w:val="lv-LV"/>
        </w:rPr>
        <w:t>Pretendenta kontāktinformā</w:t>
      </w:r>
      <w:r w:rsidRPr="004F6303">
        <w:rPr>
          <w:rFonts w:ascii="Arial" w:hAnsi="Arial" w:cs="Arial"/>
          <w:color w:val="000000"/>
          <w:sz w:val="22"/>
          <w:szCs w:val="22"/>
          <w:lang w:val="lv-LV" w:eastAsia="lv-LV"/>
        </w:rPr>
        <w:t>cija:______________________________________________.</w:t>
      </w:r>
    </w:p>
    <w:p w14:paraId="1E1D96BB" w14:textId="77777777" w:rsidR="00EB30D0" w:rsidRDefault="00E90F93" w:rsidP="00E90F93">
      <w:pPr>
        <w:autoSpaceDE w:val="0"/>
        <w:autoSpaceDN w:val="0"/>
        <w:adjustRightInd w:val="0"/>
        <w:rPr>
          <w:rFonts w:ascii="Arial" w:hAnsi="Arial" w:cs="Arial"/>
          <w:color w:val="000000"/>
          <w:sz w:val="22"/>
          <w:szCs w:val="22"/>
          <w:lang w:val="lv-LV" w:eastAsia="lv-LV"/>
        </w:rPr>
      </w:pPr>
      <w:r w:rsidRPr="004F6303">
        <w:rPr>
          <w:rFonts w:ascii="Arial" w:hAnsi="Arial" w:cs="Arial"/>
          <w:color w:val="000000"/>
          <w:sz w:val="22"/>
          <w:szCs w:val="22"/>
          <w:lang w:val="lv-LV" w:eastAsia="lv-LV"/>
        </w:rPr>
        <w:t xml:space="preserve">   </w:t>
      </w:r>
    </w:p>
    <w:p w14:paraId="0AC7BE4C" w14:textId="66BE8111" w:rsidR="00EB30D0" w:rsidRDefault="00E90F93" w:rsidP="00E90F93">
      <w:pPr>
        <w:autoSpaceDE w:val="0"/>
        <w:autoSpaceDN w:val="0"/>
        <w:adjustRightInd w:val="0"/>
        <w:rPr>
          <w:rFonts w:ascii="Arial" w:hAnsi="Arial" w:cs="Arial"/>
          <w:color w:val="000000"/>
          <w:sz w:val="22"/>
          <w:szCs w:val="22"/>
          <w:lang w:val="lv-LV" w:eastAsia="lv-LV"/>
        </w:rPr>
      </w:pPr>
      <w:r w:rsidRPr="004F6303">
        <w:rPr>
          <w:rFonts w:ascii="Arial" w:hAnsi="Arial" w:cs="Arial"/>
          <w:color w:val="000000"/>
          <w:sz w:val="22"/>
          <w:szCs w:val="22"/>
          <w:lang w:val="lv-LV" w:eastAsia="lv-LV"/>
        </w:rPr>
        <w:t xml:space="preserve">                                                              tālruņa numuri,  </w:t>
      </w:r>
      <w:r w:rsidRPr="004F6303">
        <w:rPr>
          <w:rFonts w:ascii="Arial" w:hAnsi="Arial" w:cs="Arial"/>
          <w:b/>
          <w:bCs/>
          <w:color w:val="000000"/>
          <w:sz w:val="22"/>
          <w:szCs w:val="22"/>
          <w:u w:val="single"/>
          <w:lang w:val="lv-LV" w:eastAsia="lv-LV"/>
        </w:rPr>
        <w:t>oficiālā</w:t>
      </w:r>
      <w:r w:rsidRPr="004F6303">
        <w:rPr>
          <w:rFonts w:ascii="Arial" w:hAnsi="Arial" w:cs="Arial"/>
          <w:b/>
          <w:bCs/>
          <w:color w:val="000000"/>
          <w:sz w:val="22"/>
          <w:szCs w:val="22"/>
          <w:lang w:val="lv-LV" w:eastAsia="lv-LV"/>
        </w:rPr>
        <w:t xml:space="preserve"> e-pasta adrese</w:t>
      </w:r>
      <w:r w:rsidRPr="004F6303">
        <w:rPr>
          <w:rFonts w:ascii="Arial" w:hAnsi="Arial" w:cs="Arial"/>
          <w:color w:val="000000"/>
          <w:sz w:val="22"/>
          <w:szCs w:val="22"/>
          <w:lang w:val="lv-LV" w:eastAsia="lv-LV"/>
        </w:rPr>
        <w:t xml:space="preserve"> </w:t>
      </w:r>
    </w:p>
    <w:p w14:paraId="35AB0E4C" w14:textId="77777777" w:rsidR="00EB30D0" w:rsidRDefault="00EB30D0" w:rsidP="00E90F93">
      <w:pPr>
        <w:autoSpaceDE w:val="0"/>
        <w:autoSpaceDN w:val="0"/>
        <w:adjustRightInd w:val="0"/>
        <w:rPr>
          <w:rFonts w:ascii="Arial" w:hAnsi="Arial" w:cs="Arial"/>
          <w:color w:val="000000"/>
          <w:sz w:val="22"/>
          <w:szCs w:val="22"/>
          <w:lang w:val="lv-LV" w:eastAsia="lv-LV"/>
        </w:rPr>
      </w:pPr>
    </w:p>
    <w:p w14:paraId="486417F5" w14:textId="2BDC18AA" w:rsidR="00BF2922" w:rsidRPr="004F6303" w:rsidRDefault="00BF2922" w:rsidP="00E90F93">
      <w:pPr>
        <w:autoSpaceDE w:val="0"/>
        <w:autoSpaceDN w:val="0"/>
        <w:adjustRightInd w:val="0"/>
        <w:rPr>
          <w:rFonts w:ascii="Arial" w:hAnsi="Arial" w:cs="Arial"/>
          <w:color w:val="000000"/>
          <w:sz w:val="22"/>
          <w:szCs w:val="22"/>
          <w:lang w:val="lv-LV" w:eastAsia="lv-LV"/>
        </w:rPr>
      </w:pPr>
      <w:r w:rsidRPr="004F6303">
        <w:rPr>
          <w:rFonts w:ascii="Arial" w:hAnsi="Arial" w:cs="Arial"/>
          <w:color w:val="000000"/>
          <w:sz w:val="22"/>
          <w:szCs w:val="22"/>
          <w:lang w:val="lv-LV" w:eastAsia="lv-LV"/>
        </w:rPr>
        <w:t>________________________________________</w:t>
      </w:r>
      <w:r w:rsidR="00A52051" w:rsidRPr="004F6303">
        <w:rPr>
          <w:rFonts w:ascii="Arial" w:hAnsi="Arial" w:cs="Arial"/>
          <w:color w:val="000000"/>
          <w:sz w:val="22"/>
          <w:szCs w:val="22"/>
          <w:lang w:val="lv-LV" w:eastAsia="lv-LV"/>
        </w:rPr>
        <w:t>______________________</w:t>
      </w:r>
      <w:r w:rsidRPr="004F6303">
        <w:rPr>
          <w:rFonts w:ascii="Arial" w:hAnsi="Arial" w:cs="Arial"/>
          <w:color w:val="000000"/>
          <w:sz w:val="22"/>
          <w:szCs w:val="22"/>
          <w:lang w:val="lv-LV" w:eastAsia="lv-LV"/>
        </w:rPr>
        <w:t>____.</w:t>
      </w:r>
    </w:p>
    <w:p w14:paraId="1ADB3AA4" w14:textId="77777777" w:rsidR="00A52051" w:rsidRPr="004F6303" w:rsidRDefault="00BF2922" w:rsidP="00BF2922">
      <w:pPr>
        <w:spacing w:after="160" w:line="259" w:lineRule="auto"/>
        <w:rPr>
          <w:rFonts w:ascii="Arial" w:hAnsi="Arial" w:cs="Arial"/>
          <w:color w:val="000000"/>
          <w:sz w:val="22"/>
          <w:szCs w:val="22"/>
          <w:lang w:val="lv-LV" w:eastAsia="lv-LV"/>
        </w:rPr>
      </w:pPr>
      <w:r w:rsidRPr="004F6303">
        <w:rPr>
          <w:rFonts w:ascii="Arial" w:hAnsi="Arial" w:cs="Arial"/>
          <w:color w:val="000000"/>
          <w:sz w:val="22"/>
          <w:szCs w:val="22"/>
          <w:lang w:val="lv-LV" w:eastAsia="lv-LV"/>
        </w:rPr>
        <w:t xml:space="preserve">Pretendenta vadītāja vai pilnvarotās personas amats, vārds un uzvārds </w:t>
      </w:r>
    </w:p>
    <w:p w14:paraId="27A7CFF4" w14:textId="77777777" w:rsidR="00EB30D0" w:rsidRDefault="00EB30D0" w:rsidP="00BF2922">
      <w:pPr>
        <w:spacing w:after="160" w:line="259" w:lineRule="auto"/>
        <w:rPr>
          <w:rFonts w:ascii="Arial" w:hAnsi="Arial" w:cs="Arial"/>
          <w:color w:val="000000"/>
          <w:sz w:val="22"/>
          <w:szCs w:val="22"/>
          <w:lang w:val="lv-LV" w:eastAsia="lv-LV"/>
        </w:rPr>
      </w:pPr>
    </w:p>
    <w:p w14:paraId="776BF1B9" w14:textId="00DFE02D" w:rsidR="00BF2922" w:rsidRPr="004F6303" w:rsidRDefault="00BF2922" w:rsidP="00BF2922">
      <w:pPr>
        <w:spacing w:after="160" w:line="259" w:lineRule="auto"/>
        <w:rPr>
          <w:rFonts w:ascii="Arial" w:hAnsi="Arial" w:cs="Arial"/>
          <w:color w:val="000000"/>
          <w:sz w:val="22"/>
          <w:szCs w:val="22"/>
          <w:lang w:val="lv-LV" w:eastAsia="lv-LV"/>
        </w:rPr>
      </w:pPr>
      <w:r w:rsidRPr="004F6303">
        <w:rPr>
          <w:rFonts w:ascii="Arial" w:hAnsi="Arial" w:cs="Arial"/>
          <w:color w:val="000000"/>
          <w:sz w:val="22"/>
          <w:szCs w:val="22"/>
          <w:lang w:val="lv-LV" w:eastAsia="lv-LV"/>
        </w:rPr>
        <w:t>_______________________</w:t>
      </w:r>
    </w:p>
    <w:p w14:paraId="623C368F" w14:textId="13D106A2" w:rsidR="00BF2922" w:rsidRPr="004F6303" w:rsidRDefault="00B76E43" w:rsidP="00B76E43">
      <w:pPr>
        <w:autoSpaceDE w:val="0"/>
        <w:autoSpaceDN w:val="0"/>
        <w:adjustRightInd w:val="0"/>
        <w:rPr>
          <w:rFonts w:ascii="Arial" w:hAnsi="Arial" w:cs="Arial"/>
          <w:color w:val="000000"/>
          <w:sz w:val="22"/>
          <w:szCs w:val="22"/>
          <w:lang w:val="lv-LV" w:eastAsia="lv-LV"/>
        </w:rPr>
      </w:pPr>
      <w:r w:rsidRPr="004F6303">
        <w:rPr>
          <w:rFonts w:ascii="Arial" w:hAnsi="Arial" w:cs="Arial"/>
          <w:color w:val="000000"/>
          <w:sz w:val="22"/>
          <w:szCs w:val="22"/>
          <w:lang w:val="lv-LV" w:eastAsia="lv-LV"/>
        </w:rPr>
        <w:t xml:space="preserve"> </w:t>
      </w:r>
      <w:r w:rsidR="00BF2922" w:rsidRPr="004F6303">
        <w:rPr>
          <w:rFonts w:ascii="Arial" w:hAnsi="Arial" w:cs="Arial"/>
          <w:color w:val="000000"/>
          <w:sz w:val="22"/>
          <w:szCs w:val="22"/>
          <w:lang w:val="lv-LV" w:eastAsia="lv-LV"/>
        </w:rPr>
        <w:t xml:space="preserve">(datums)                                                                                                            </w:t>
      </w:r>
      <w:r w:rsidR="004D1466" w:rsidRPr="004F6303">
        <w:rPr>
          <w:rFonts w:ascii="Arial" w:hAnsi="Arial" w:cs="Arial"/>
          <w:color w:val="000000"/>
          <w:sz w:val="22"/>
          <w:szCs w:val="22"/>
          <w:lang w:val="lv-LV" w:eastAsia="lv-LV"/>
        </w:rPr>
        <w:t xml:space="preserve">                 </w:t>
      </w:r>
      <w:r w:rsidR="00BF2922" w:rsidRPr="004F6303">
        <w:rPr>
          <w:rFonts w:ascii="Arial" w:hAnsi="Arial" w:cs="Arial"/>
          <w:color w:val="000000"/>
          <w:sz w:val="22"/>
          <w:szCs w:val="22"/>
          <w:lang w:val="lv-LV" w:eastAsia="lv-LV"/>
        </w:rPr>
        <w:t>(paraksts)</w:t>
      </w:r>
    </w:p>
    <w:sectPr w:rsidR="00BF2922" w:rsidRPr="004F6303" w:rsidSect="00851BFF">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F2940" w14:textId="77777777" w:rsidR="00D678CB" w:rsidRDefault="00D678CB" w:rsidP="003F1C49">
      <w:r>
        <w:separator/>
      </w:r>
    </w:p>
  </w:endnote>
  <w:endnote w:type="continuationSeparator" w:id="0">
    <w:p w14:paraId="43B2939E" w14:textId="77777777" w:rsidR="00D678CB" w:rsidRDefault="00D678CB" w:rsidP="003F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22504" w14:textId="77777777" w:rsidR="00D678CB" w:rsidRDefault="00D678CB" w:rsidP="003F1C49">
      <w:r>
        <w:separator/>
      </w:r>
    </w:p>
  </w:footnote>
  <w:footnote w:type="continuationSeparator" w:id="0">
    <w:p w14:paraId="3B48CE3A" w14:textId="77777777" w:rsidR="00D678CB" w:rsidRDefault="00D678CB" w:rsidP="003F1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7345"/>
    <w:multiLevelType w:val="hybridMultilevel"/>
    <w:tmpl w:val="EF7E3DF4"/>
    <w:lvl w:ilvl="0" w:tplc="460806D8">
      <w:start w:val="1"/>
      <w:numFmt w:val="decimal"/>
      <w:lvlText w:val="%1."/>
      <w:lvlJc w:val="left"/>
      <w:pPr>
        <w:ind w:left="398" w:hanging="360"/>
      </w:pPr>
      <w:rPr>
        <w:rFonts w:hint="default"/>
      </w:rPr>
    </w:lvl>
    <w:lvl w:ilvl="1" w:tplc="04260019" w:tentative="1">
      <w:start w:val="1"/>
      <w:numFmt w:val="lowerLetter"/>
      <w:lvlText w:val="%2."/>
      <w:lvlJc w:val="left"/>
      <w:pPr>
        <w:ind w:left="1118" w:hanging="360"/>
      </w:pPr>
    </w:lvl>
    <w:lvl w:ilvl="2" w:tplc="0426001B" w:tentative="1">
      <w:start w:val="1"/>
      <w:numFmt w:val="lowerRoman"/>
      <w:lvlText w:val="%3."/>
      <w:lvlJc w:val="right"/>
      <w:pPr>
        <w:ind w:left="1838" w:hanging="180"/>
      </w:pPr>
    </w:lvl>
    <w:lvl w:ilvl="3" w:tplc="0426000F" w:tentative="1">
      <w:start w:val="1"/>
      <w:numFmt w:val="decimal"/>
      <w:lvlText w:val="%4."/>
      <w:lvlJc w:val="left"/>
      <w:pPr>
        <w:ind w:left="2558" w:hanging="360"/>
      </w:pPr>
    </w:lvl>
    <w:lvl w:ilvl="4" w:tplc="04260019" w:tentative="1">
      <w:start w:val="1"/>
      <w:numFmt w:val="lowerLetter"/>
      <w:lvlText w:val="%5."/>
      <w:lvlJc w:val="left"/>
      <w:pPr>
        <w:ind w:left="3278" w:hanging="360"/>
      </w:pPr>
    </w:lvl>
    <w:lvl w:ilvl="5" w:tplc="0426001B" w:tentative="1">
      <w:start w:val="1"/>
      <w:numFmt w:val="lowerRoman"/>
      <w:lvlText w:val="%6."/>
      <w:lvlJc w:val="right"/>
      <w:pPr>
        <w:ind w:left="3998" w:hanging="180"/>
      </w:pPr>
    </w:lvl>
    <w:lvl w:ilvl="6" w:tplc="0426000F" w:tentative="1">
      <w:start w:val="1"/>
      <w:numFmt w:val="decimal"/>
      <w:lvlText w:val="%7."/>
      <w:lvlJc w:val="left"/>
      <w:pPr>
        <w:ind w:left="4718" w:hanging="360"/>
      </w:pPr>
    </w:lvl>
    <w:lvl w:ilvl="7" w:tplc="04260019" w:tentative="1">
      <w:start w:val="1"/>
      <w:numFmt w:val="lowerLetter"/>
      <w:lvlText w:val="%8."/>
      <w:lvlJc w:val="left"/>
      <w:pPr>
        <w:ind w:left="5438" w:hanging="360"/>
      </w:pPr>
    </w:lvl>
    <w:lvl w:ilvl="8" w:tplc="0426001B" w:tentative="1">
      <w:start w:val="1"/>
      <w:numFmt w:val="lowerRoman"/>
      <w:lvlText w:val="%9."/>
      <w:lvlJc w:val="right"/>
      <w:pPr>
        <w:ind w:left="6158" w:hanging="180"/>
      </w:pPr>
    </w:lvl>
  </w:abstractNum>
  <w:abstractNum w:abstractNumId="1" w15:restartNumberingAfterBreak="0">
    <w:nsid w:val="1C034D1A"/>
    <w:multiLevelType w:val="hybridMultilevel"/>
    <w:tmpl w:val="A04E772C"/>
    <w:lvl w:ilvl="0" w:tplc="485C409C">
      <w:start w:val="1"/>
      <w:numFmt w:val="decimal"/>
      <w:lvlText w:val="%1."/>
      <w:lvlJc w:val="left"/>
      <w:pPr>
        <w:tabs>
          <w:tab w:val="num" w:pos="3338"/>
        </w:tabs>
        <w:ind w:left="3338" w:hanging="360"/>
      </w:pPr>
      <w:rPr>
        <w:b w:val="0"/>
        <w:bCs/>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CB80408"/>
    <w:multiLevelType w:val="hybridMultilevel"/>
    <w:tmpl w:val="D3A2648A"/>
    <w:lvl w:ilvl="0" w:tplc="10E46652">
      <w:start w:val="1"/>
      <w:numFmt w:val="decimal"/>
      <w:lvlText w:val="%1."/>
      <w:lvlJc w:val="left"/>
      <w:pPr>
        <w:ind w:left="304" w:hanging="360"/>
      </w:pPr>
      <w:rPr>
        <w:rFonts w:eastAsia="Times New Roman" w:hint="default"/>
      </w:rPr>
    </w:lvl>
    <w:lvl w:ilvl="1" w:tplc="04260019" w:tentative="1">
      <w:start w:val="1"/>
      <w:numFmt w:val="lowerLetter"/>
      <w:lvlText w:val="%2."/>
      <w:lvlJc w:val="left"/>
      <w:pPr>
        <w:ind w:left="1024" w:hanging="360"/>
      </w:pPr>
    </w:lvl>
    <w:lvl w:ilvl="2" w:tplc="0426001B" w:tentative="1">
      <w:start w:val="1"/>
      <w:numFmt w:val="lowerRoman"/>
      <w:lvlText w:val="%3."/>
      <w:lvlJc w:val="right"/>
      <w:pPr>
        <w:ind w:left="1744" w:hanging="180"/>
      </w:pPr>
    </w:lvl>
    <w:lvl w:ilvl="3" w:tplc="0426000F" w:tentative="1">
      <w:start w:val="1"/>
      <w:numFmt w:val="decimal"/>
      <w:lvlText w:val="%4."/>
      <w:lvlJc w:val="left"/>
      <w:pPr>
        <w:ind w:left="2464" w:hanging="360"/>
      </w:pPr>
    </w:lvl>
    <w:lvl w:ilvl="4" w:tplc="04260019" w:tentative="1">
      <w:start w:val="1"/>
      <w:numFmt w:val="lowerLetter"/>
      <w:lvlText w:val="%5."/>
      <w:lvlJc w:val="left"/>
      <w:pPr>
        <w:ind w:left="3184" w:hanging="360"/>
      </w:pPr>
    </w:lvl>
    <w:lvl w:ilvl="5" w:tplc="0426001B" w:tentative="1">
      <w:start w:val="1"/>
      <w:numFmt w:val="lowerRoman"/>
      <w:lvlText w:val="%6."/>
      <w:lvlJc w:val="right"/>
      <w:pPr>
        <w:ind w:left="3904" w:hanging="180"/>
      </w:pPr>
    </w:lvl>
    <w:lvl w:ilvl="6" w:tplc="0426000F" w:tentative="1">
      <w:start w:val="1"/>
      <w:numFmt w:val="decimal"/>
      <w:lvlText w:val="%7."/>
      <w:lvlJc w:val="left"/>
      <w:pPr>
        <w:ind w:left="4624" w:hanging="360"/>
      </w:pPr>
    </w:lvl>
    <w:lvl w:ilvl="7" w:tplc="04260019" w:tentative="1">
      <w:start w:val="1"/>
      <w:numFmt w:val="lowerLetter"/>
      <w:lvlText w:val="%8."/>
      <w:lvlJc w:val="left"/>
      <w:pPr>
        <w:ind w:left="5344" w:hanging="360"/>
      </w:pPr>
    </w:lvl>
    <w:lvl w:ilvl="8" w:tplc="0426001B" w:tentative="1">
      <w:start w:val="1"/>
      <w:numFmt w:val="lowerRoman"/>
      <w:lvlText w:val="%9."/>
      <w:lvlJc w:val="right"/>
      <w:pPr>
        <w:ind w:left="6064" w:hanging="180"/>
      </w:pPr>
    </w:lvl>
  </w:abstractNum>
  <w:abstractNum w:abstractNumId="3" w15:restartNumberingAfterBreak="0">
    <w:nsid w:val="26136FF2"/>
    <w:multiLevelType w:val="multilevel"/>
    <w:tmpl w:val="22C43DF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4D43EB"/>
    <w:multiLevelType w:val="multilevel"/>
    <w:tmpl w:val="0B727E5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8521CC"/>
    <w:multiLevelType w:val="hybridMultilevel"/>
    <w:tmpl w:val="0EA4F3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520F47"/>
    <w:multiLevelType w:val="hybridMultilevel"/>
    <w:tmpl w:val="914A3B60"/>
    <w:lvl w:ilvl="0" w:tplc="2A08EF5A">
      <w:start w:val="1"/>
      <w:numFmt w:val="decimal"/>
      <w:lvlText w:val="%1."/>
      <w:lvlJc w:val="left"/>
      <w:pPr>
        <w:ind w:left="720" w:hanging="360"/>
      </w:pPr>
      <w:rPr>
        <w:rFonts w:ascii="Arial" w:hAnsi="Arial" w:cs="Arial"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6C0EE3"/>
    <w:multiLevelType w:val="multilevel"/>
    <w:tmpl w:val="E58CC7A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574BFC"/>
    <w:multiLevelType w:val="hybridMultilevel"/>
    <w:tmpl w:val="312E2A5A"/>
    <w:lvl w:ilvl="0" w:tplc="633C6F46">
      <w:start w:val="1"/>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0390BDF"/>
    <w:multiLevelType w:val="multilevel"/>
    <w:tmpl w:val="E58CC7A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58531BB"/>
    <w:multiLevelType w:val="hybridMultilevel"/>
    <w:tmpl w:val="EF7E3DF4"/>
    <w:lvl w:ilvl="0" w:tplc="460806D8">
      <w:start w:val="1"/>
      <w:numFmt w:val="decimal"/>
      <w:lvlText w:val="%1."/>
      <w:lvlJc w:val="left"/>
      <w:pPr>
        <w:ind w:left="398" w:hanging="360"/>
      </w:pPr>
      <w:rPr>
        <w:rFonts w:hint="default"/>
      </w:rPr>
    </w:lvl>
    <w:lvl w:ilvl="1" w:tplc="04260019" w:tentative="1">
      <w:start w:val="1"/>
      <w:numFmt w:val="lowerLetter"/>
      <w:lvlText w:val="%2."/>
      <w:lvlJc w:val="left"/>
      <w:pPr>
        <w:ind w:left="1118" w:hanging="360"/>
      </w:pPr>
    </w:lvl>
    <w:lvl w:ilvl="2" w:tplc="0426001B" w:tentative="1">
      <w:start w:val="1"/>
      <w:numFmt w:val="lowerRoman"/>
      <w:lvlText w:val="%3."/>
      <w:lvlJc w:val="right"/>
      <w:pPr>
        <w:ind w:left="1838" w:hanging="180"/>
      </w:pPr>
    </w:lvl>
    <w:lvl w:ilvl="3" w:tplc="0426000F" w:tentative="1">
      <w:start w:val="1"/>
      <w:numFmt w:val="decimal"/>
      <w:lvlText w:val="%4."/>
      <w:lvlJc w:val="left"/>
      <w:pPr>
        <w:ind w:left="2558" w:hanging="360"/>
      </w:pPr>
    </w:lvl>
    <w:lvl w:ilvl="4" w:tplc="04260019" w:tentative="1">
      <w:start w:val="1"/>
      <w:numFmt w:val="lowerLetter"/>
      <w:lvlText w:val="%5."/>
      <w:lvlJc w:val="left"/>
      <w:pPr>
        <w:ind w:left="3278" w:hanging="360"/>
      </w:pPr>
    </w:lvl>
    <w:lvl w:ilvl="5" w:tplc="0426001B" w:tentative="1">
      <w:start w:val="1"/>
      <w:numFmt w:val="lowerRoman"/>
      <w:lvlText w:val="%6."/>
      <w:lvlJc w:val="right"/>
      <w:pPr>
        <w:ind w:left="3998" w:hanging="180"/>
      </w:pPr>
    </w:lvl>
    <w:lvl w:ilvl="6" w:tplc="0426000F" w:tentative="1">
      <w:start w:val="1"/>
      <w:numFmt w:val="decimal"/>
      <w:lvlText w:val="%7."/>
      <w:lvlJc w:val="left"/>
      <w:pPr>
        <w:ind w:left="4718" w:hanging="360"/>
      </w:pPr>
    </w:lvl>
    <w:lvl w:ilvl="7" w:tplc="04260019" w:tentative="1">
      <w:start w:val="1"/>
      <w:numFmt w:val="lowerLetter"/>
      <w:lvlText w:val="%8."/>
      <w:lvlJc w:val="left"/>
      <w:pPr>
        <w:ind w:left="5438" w:hanging="360"/>
      </w:pPr>
    </w:lvl>
    <w:lvl w:ilvl="8" w:tplc="0426001B" w:tentative="1">
      <w:start w:val="1"/>
      <w:numFmt w:val="lowerRoman"/>
      <w:lvlText w:val="%9."/>
      <w:lvlJc w:val="right"/>
      <w:pPr>
        <w:ind w:left="6158" w:hanging="180"/>
      </w:pPr>
    </w:lvl>
  </w:abstractNum>
  <w:num w:numId="1" w16cid:durableId="1934626573">
    <w:abstractNumId w:val="2"/>
  </w:num>
  <w:num w:numId="2" w16cid:durableId="456801535">
    <w:abstractNumId w:val="7"/>
  </w:num>
  <w:num w:numId="3" w16cid:durableId="915363938">
    <w:abstractNumId w:val="0"/>
  </w:num>
  <w:num w:numId="4" w16cid:durableId="1587231863">
    <w:abstractNumId w:val="8"/>
  </w:num>
  <w:num w:numId="5" w16cid:durableId="1629891829">
    <w:abstractNumId w:val="12"/>
  </w:num>
  <w:num w:numId="6" w16cid:durableId="24255516">
    <w:abstractNumId w:val="1"/>
  </w:num>
  <w:num w:numId="7" w16cid:durableId="375089411">
    <w:abstractNumId w:val="6"/>
  </w:num>
  <w:num w:numId="8" w16cid:durableId="1446464759">
    <w:abstractNumId w:val="5"/>
  </w:num>
  <w:num w:numId="9" w16cid:durableId="1653485980">
    <w:abstractNumId w:val="3"/>
  </w:num>
  <w:num w:numId="10" w16cid:durableId="1635256684">
    <w:abstractNumId w:val="9"/>
  </w:num>
  <w:num w:numId="11" w16cid:durableId="425729218">
    <w:abstractNumId w:val="4"/>
  </w:num>
  <w:num w:numId="12" w16cid:durableId="2096972618">
    <w:abstractNumId w:val="11"/>
  </w:num>
  <w:num w:numId="13" w16cid:durableId="11235717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4F5"/>
    <w:rsid w:val="000148C7"/>
    <w:rsid w:val="00014E58"/>
    <w:rsid w:val="000228CE"/>
    <w:rsid w:val="000334B1"/>
    <w:rsid w:val="0003396D"/>
    <w:rsid w:val="00041E40"/>
    <w:rsid w:val="00051704"/>
    <w:rsid w:val="00071F2A"/>
    <w:rsid w:val="00091CA6"/>
    <w:rsid w:val="000A073E"/>
    <w:rsid w:val="000B0E99"/>
    <w:rsid w:val="000C6AD8"/>
    <w:rsid w:val="000E1D82"/>
    <w:rsid w:val="000E7D04"/>
    <w:rsid w:val="000F2292"/>
    <w:rsid w:val="001149DB"/>
    <w:rsid w:val="00115404"/>
    <w:rsid w:val="0011735A"/>
    <w:rsid w:val="001259AA"/>
    <w:rsid w:val="001301FE"/>
    <w:rsid w:val="00150412"/>
    <w:rsid w:val="00157FE5"/>
    <w:rsid w:val="00165966"/>
    <w:rsid w:val="0016741D"/>
    <w:rsid w:val="0017744C"/>
    <w:rsid w:val="0019205E"/>
    <w:rsid w:val="001957F6"/>
    <w:rsid w:val="001A70EE"/>
    <w:rsid w:val="001B1821"/>
    <w:rsid w:val="001B6F69"/>
    <w:rsid w:val="001C3F8B"/>
    <w:rsid w:val="001C56CF"/>
    <w:rsid w:val="001F2D4C"/>
    <w:rsid w:val="001F4C16"/>
    <w:rsid w:val="00200551"/>
    <w:rsid w:val="00202000"/>
    <w:rsid w:val="00232604"/>
    <w:rsid w:val="002441DF"/>
    <w:rsid w:val="00276B18"/>
    <w:rsid w:val="00286826"/>
    <w:rsid w:val="00296308"/>
    <w:rsid w:val="002A572C"/>
    <w:rsid w:val="002A79D7"/>
    <w:rsid w:val="002F51B7"/>
    <w:rsid w:val="0030556E"/>
    <w:rsid w:val="003463A3"/>
    <w:rsid w:val="00347B8A"/>
    <w:rsid w:val="00353C1A"/>
    <w:rsid w:val="00355650"/>
    <w:rsid w:val="0035616A"/>
    <w:rsid w:val="0037168C"/>
    <w:rsid w:val="00380F2F"/>
    <w:rsid w:val="003939A9"/>
    <w:rsid w:val="00397BA8"/>
    <w:rsid w:val="003A41C6"/>
    <w:rsid w:val="003C0243"/>
    <w:rsid w:val="003D6C36"/>
    <w:rsid w:val="003E0A3C"/>
    <w:rsid w:val="003E78E5"/>
    <w:rsid w:val="003F01EB"/>
    <w:rsid w:val="003F1C49"/>
    <w:rsid w:val="004076E2"/>
    <w:rsid w:val="00422C38"/>
    <w:rsid w:val="00432A42"/>
    <w:rsid w:val="004730DC"/>
    <w:rsid w:val="0047366D"/>
    <w:rsid w:val="00475083"/>
    <w:rsid w:val="004762F9"/>
    <w:rsid w:val="0048201A"/>
    <w:rsid w:val="004838C2"/>
    <w:rsid w:val="00487FBC"/>
    <w:rsid w:val="004A17BB"/>
    <w:rsid w:val="004A64F1"/>
    <w:rsid w:val="004B0D07"/>
    <w:rsid w:val="004B5C67"/>
    <w:rsid w:val="004D1466"/>
    <w:rsid w:val="004D5361"/>
    <w:rsid w:val="004D5F8B"/>
    <w:rsid w:val="004D7DF1"/>
    <w:rsid w:val="004E0F65"/>
    <w:rsid w:val="004E18F0"/>
    <w:rsid w:val="004F2200"/>
    <w:rsid w:val="004F6303"/>
    <w:rsid w:val="00513532"/>
    <w:rsid w:val="00521258"/>
    <w:rsid w:val="00523793"/>
    <w:rsid w:val="00526D12"/>
    <w:rsid w:val="00544148"/>
    <w:rsid w:val="005658F1"/>
    <w:rsid w:val="0057662C"/>
    <w:rsid w:val="005B26D9"/>
    <w:rsid w:val="005B3A7B"/>
    <w:rsid w:val="005C4585"/>
    <w:rsid w:val="005D3100"/>
    <w:rsid w:val="005E0E53"/>
    <w:rsid w:val="005F2265"/>
    <w:rsid w:val="005F4ACE"/>
    <w:rsid w:val="005F738C"/>
    <w:rsid w:val="005F766A"/>
    <w:rsid w:val="006060C2"/>
    <w:rsid w:val="006067DE"/>
    <w:rsid w:val="00610CEE"/>
    <w:rsid w:val="0066308C"/>
    <w:rsid w:val="006669F9"/>
    <w:rsid w:val="006678F0"/>
    <w:rsid w:val="0067578B"/>
    <w:rsid w:val="0067661A"/>
    <w:rsid w:val="00693D93"/>
    <w:rsid w:val="006A3C39"/>
    <w:rsid w:val="006B0B47"/>
    <w:rsid w:val="006B7650"/>
    <w:rsid w:val="006C777C"/>
    <w:rsid w:val="006F7682"/>
    <w:rsid w:val="0070058B"/>
    <w:rsid w:val="00702B36"/>
    <w:rsid w:val="00704025"/>
    <w:rsid w:val="00716453"/>
    <w:rsid w:val="00717B5E"/>
    <w:rsid w:val="0075565E"/>
    <w:rsid w:val="0076500A"/>
    <w:rsid w:val="007662BA"/>
    <w:rsid w:val="0078046E"/>
    <w:rsid w:val="00781467"/>
    <w:rsid w:val="00790F56"/>
    <w:rsid w:val="00793627"/>
    <w:rsid w:val="007A46DD"/>
    <w:rsid w:val="007A63C1"/>
    <w:rsid w:val="007B5FDA"/>
    <w:rsid w:val="007B6463"/>
    <w:rsid w:val="007C1881"/>
    <w:rsid w:val="007D65EB"/>
    <w:rsid w:val="007E04B0"/>
    <w:rsid w:val="007E1AF5"/>
    <w:rsid w:val="0080278D"/>
    <w:rsid w:val="00805C28"/>
    <w:rsid w:val="00816A07"/>
    <w:rsid w:val="008339D6"/>
    <w:rsid w:val="00837BBF"/>
    <w:rsid w:val="00846BE6"/>
    <w:rsid w:val="00851BFF"/>
    <w:rsid w:val="008539E2"/>
    <w:rsid w:val="00853E25"/>
    <w:rsid w:val="008567CE"/>
    <w:rsid w:val="008569ED"/>
    <w:rsid w:val="00863E5F"/>
    <w:rsid w:val="00870E77"/>
    <w:rsid w:val="00872273"/>
    <w:rsid w:val="0088344B"/>
    <w:rsid w:val="0088364D"/>
    <w:rsid w:val="008B69A8"/>
    <w:rsid w:val="009019F0"/>
    <w:rsid w:val="00923FDE"/>
    <w:rsid w:val="00947E65"/>
    <w:rsid w:val="0095360C"/>
    <w:rsid w:val="00961904"/>
    <w:rsid w:val="00965797"/>
    <w:rsid w:val="009957FD"/>
    <w:rsid w:val="009A1E20"/>
    <w:rsid w:val="009C20E6"/>
    <w:rsid w:val="009D4733"/>
    <w:rsid w:val="009E2ADD"/>
    <w:rsid w:val="00A021BF"/>
    <w:rsid w:val="00A027BD"/>
    <w:rsid w:val="00A06F41"/>
    <w:rsid w:val="00A06FFC"/>
    <w:rsid w:val="00A11524"/>
    <w:rsid w:val="00A13E5B"/>
    <w:rsid w:val="00A40F96"/>
    <w:rsid w:val="00A43287"/>
    <w:rsid w:val="00A45900"/>
    <w:rsid w:val="00A50D30"/>
    <w:rsid w:val="00A52051"/>
    <w:rsid w:val="00A633DC"/>
    <w:rsid w:val="00A66594"/>
    <w:rsid w:val="00A67CB0"/>
    <w:rsid w:val="00A7302E"/>
    <w:rsid w:val="00A81E87"/>
    <w:rsid w:val="00A9617D"/>
    <w:rsid w:val="00AA40C7"/>
    <w:rsid w:val="00AA63B6"/>
    <w:rsid w:val="00AC1A8A"/>
    <w:rsid w:val="00AC2490"/>
    <w:rsid w:val="00AD5899"/>
    <w:rsid w:val="00AF27E6"/>
    <w:rsid w:val="00AF5225"/>
    <w:rsid w:val="00AF5AE6"/>
    <w:rsid w:val="00B01C9B"/>
    <w:rsid w:val="00B1522E"/>
    <w:rsid w:val="00B2496C"/>
    <w:rsid w:val="00B44998"/>
    <w:rsid w:val="00B55D7F"/>
    <w:rsid w:val="00B76E43"/>
    <w:rsid w:val="00B76FD2"/>
    <w:rsid w:val="00B9397C"/>
    <w:rsid w:val="00B95913"/>
    <w:rsid w:val="00BA04D8"/>
    <w:rsid w:val="00BB55B7"/>
    <w:rsid w:val="00BF2922"/>
    <w:rsid w:val="00C03A5D"/>
    <w:rsid w:val="00C0455A"/>
    <w:rsid w:val="00C309E0"/>
    <w:rsid w:val="00C41184"/>
    <w:rsid w:val="00C472E1"/>
    <w:rsid w:val="00C63BDB"/>
    <w:rsid w:val="00C74D1A"/>
    <w:rsid w:val="00C809CA"/>
    <w:rsid w:val="00C93019"/>
    <w:rsid w:val="00C939A5"/>
    <w:rsid w:val="00C96660"/>
    <w:rsid w:val="00CA5318"/>
    <w:rsid w:val="00CB34D9"/>
    <w:rsid w:val="00CB6321"/>
    <w:rsid w:val="00CB7FA6"/>
    <w:rsid w:val="00CC0495"/>
    <w:rsid w:val="00CC1193"/>
    <w:rsid w:val="00CD4691"/>
    <w:rsid w:val="00CE636B"/>
    <w:rsid w:val="00CF3934"/>
    <w:rsid w:val="00CF7E76"/>
    <w:rsid w:val="00D216E8"/>
    <w:rsid w:val="00D31E51"/>
    <w:rsid w:val="00D52A9F"/>
    <w:rsid w:val="00D57D83"/>
    <w:rsid w:val="00D66993"/>
    <w:rsid w:val="00D678CB"/>
    <w:rsid w:val="00D7507F"/>
    <w:rsid w:val="00D90C88"/>
    <w:rsid w:val="00D953A9"/>
    <w:rsid w:val="00D956F9"/>
    <w:rsid w:val="00DD381E"/>
    <w:rsid w:val="00DE1670"/>
    <w:rsid w:val="00E047CC"/>
    <w:rsid w:val="00E100C7"/>
    <w:rsid w:val="00E14DBA"/>
    <w:rsid w:val="00E15DE1"/>
    <w:rsid w:val="00E2515E"/>
    <w:rsid w:val="00E46C70"/>
    <w:rsid w:val="00E46C94"/>
    <w:rsid w:val="00E72D2E"/>
    <w:rsid w:val="00E7446A"/>
    <w:rsid w:val="00E90F93"/>
    <w:rsid w:val="00EA49F2"/>
    <w:rsid w:val="00EB06FE"/>
    <w:rsid w:val="00EB07B9"/>
    <w:rsid w:val="00EB1430"/>
    <w:rsid w:val="00EB30D0"/>
    <w:rsid w:val="00EB49A6"/>
    <w:rsid w:val="00EC67F1"/>
    <w:rsid w:val="00EC6E6A"/>
    <w:rsid w:val="00EE3F9B"/>
    <w:rsid w:val="00EE46A0"/>
    <w:rsid w:val="00EF422E"/>
    <w:rsid w:val="00F058F7"/>
    <w:rsid w:val="00F06833"/>
    <w:rsid w:val="00F12BE9"/>
    <w:rsid w:val="00F254F5"/>
    <w:rsid w:val="00F25F3C"/>
    <w:rsid w:val="00F3260C"/>
    <w:rsid w:val="00F37ACB"/>
    <w:rsid w:val="00F430D2"/>
    <w:rsid w:val="00F517FA"/>
    <w:rsid w:val="00F7060E"/>
    <w:rsid w:val="00F83A0C"/>
    <w:rsid w:val="00F84A07"/>
    <w:rsid w:val="00F910FE"/>
    <w:rsid w:val="00FA266B"/>
    <w:rsid w:val="00FA7892"/>
    <w:rsid w:val="00FF44EE"/>
    <w:rsid w:val="00FF51FF"/>
    <w:rsid w:val="00FF5C9F"/>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144A"/>
  <w15:docId w15:val="{6F4764A7-A388-4837-8284-8E559F10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1C49"/>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
    <w:qFormat/>
    <w:rsid w:val="009619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qFormat/>
    <w:rsid w:val="000E1D82"/>
    <w:pPr>
      <w:keepNext/>
      <w:ind w:left="1260"/>
      <w:jc w:val="both"/>
      <w:outlineLvl w:val="2"/>
    </w:pPr>
    <w:rPr>
      <w:b/>
      <w:szCs w:val="20"/>
      <w:lang w:val="ru-RU"/>
    </w:rPr>
  </w:style>
  <w:style w:type="paragraph" w:styleId="Virsraksts4">
    <w:name w:val="heading 4"/>
    <w:basedOn w:val="Parasts"/>
    <w:next w:val="Parasts"/>
    <w:link w:val="Virsraksts4Rakstz"/>
    <w:uiPriority w:val="9"/>
    <w:semiHidden/>
    <w:unhideWhenUsed/>
    <w:qFormat/>
    <w:rsid w:val="00BA04D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3F1C4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F1C49"/>
    <w:rPr>
      <w:rFonts w:ascii="Segoe UI" w:eastAsia="Times New Roman" w:hAnsi="Segoe UI" w:cs="Segoe UI"/>
      <w:sz w:val="18"/>
      <w:szCs w:val="18"/>
      <w:lang w:val="en-GB"/>
    </w:rPr>
  </w:style>
  <w:style w:type="paragraph" w:styleId="Sarakstarindkopa">
    <w:name w:val="List Paragraph"/>
    <w:basedOn w:val="Parasts"/>
    <w:uiPriority w:val="34"/>
    <w:qFormat/>
    <w:rsid w:val="003F1C49"/>
    <w:pPr>
      <w:ind w:left="720"/>
      <w:contextualSpacing/>
    </w:pPr>
  </w:style>
  <w:style w:type="table" w:styleId="Reatabula">
    <w:name w:val="Table Grid"/>
    <w:aliases w:val="CV table"/>
    <w:basedOn w:val="Parastatabula"/>
    <w:uiPriority w:val="39"/>
    <w:rsid w:val="003F1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rsid w:val="003F1C49"/>
    <w:rPr>
      <w:vertAlign w:val="superscript"/>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3F1C49"/>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3F1C49"/>
    <w:rPr>
      <w:rFonts w:ascii="Times New Roman" w:eastAsia="Times New Roman" w:hAnsi="Times New Roman" w:cs="Times New Roman"/>
      <w:sz w:val="20"/>
      <w:szCs w:val="20"/>
      <w:lang w:val="en-GB"/>
    </w:rPr>
  </w:style>
  <w:style w:type="character" w:customStyle="1" w:styleId="Virsraksts3Rakstz">
    <w:name w:val="Virsraksts 3 Rakstz."/>
    <w:basedOn w:val="Noklusjumarindkopasfonts"/>
    <w:link w:val="Virsraksts3"/>
    <w:rsid w:val="000E1D82"/>
    <w:rPr>
      <w:rFonts w:ascii="Times New Roman" w:eastAsia="Times New Roman" w:hAnsi="Times New Roman" w:cs="Times New Roman"/>
      <w:b/>
      <w:sz w:val="24"/>
      <w:szCs w:val="20"/>
      <w:lang w:val="ru-RU"/>
    </w:rPr>
  </w:style>
  <w:style w:type="paragraph" w:customStyle="1" w:styleId="TekstsN">
    <w:name w:val="TekstsN"/>
    <w:basedOn w:val="Parasts"/>
    <w:rsid w:val="000E1D82"/>
    <w:pPr>
      <w:numPr>
        <w:ilvl w:val="1"/>
        <w:numId w:val="4"/>
      </w:numPr>
      <w:tabs>
        <w:tab w:val="left" w:pos="709"/>
      </w:tabs>
      <w:ind w:left="709" w:hanging="709"/>
      <w:jc w:val="both"/>
    </w:pPr>
    <w:rPr>
      <w:iCs/>
      <w:lang w:val="lv-LV" w:eastAsia="ar-SA"/>
    </w:rPr>
  </w:style>
  <w:style w:type="paragraph" w:customStyle="1" w:styleId="TekstsN2">
    <w:name w:val="TekstsN2"/>
    <w:basedOn w:val="Parasts"/>
    <w:rsid w:val="000E1D82"/>
    <w:pPr>
      <w:numPr>
        <w:ilvl w:val="2"/>
        <w:numId w:val="4"/>
      </w:numPr>
      <w:tabs>
        <w:tab w:val="left" w:pos="709"/>
        <w:tab w:val="left" w:pos="992"/>
      </w:tabs>
      <w:ind w:left="720" w:hanging="720"/>
      <w:jc w:val="both"/>
    </w:pPr>
    <w:rPr>
      <w:iCs/>
      <w:lang w:val="lv-LV" w:eastAsia="ar-SA"/>
    </w:rPr>
  </w:style>
  <w:style w:type="paragraph" w:customStyle="1" w:styleId="TekstsN3">
    <w:name w:val="TekstsN3"/>
    <w:basedOn w:val="Parasts"/>
    <w:rsid w:val="000E1D82"/>
    <w:pPr>
      <w:numPr>
        <w:ilvl w:val="3"/>
        <w:numId w:val="4"/>
      </w:numPr>
      <w:tabs>
        <w:tab w:val="left" w:pos="1134"/>
      </w:tabs>
      <w:ind w:left="709" w:hanging="709"/>
      <w:jc w:val="both"/>
    </w:pPr>
    <w:rPr>
      <w:iCs/>
      <w:lang w:val="lv-LV" w:eastAsia="ar-SA"/>
    </w:rPr>
  </w:style>
  <w:style w:type="paragraph" w:customStyle="1" w:styleId="TekstsN4">
    <w:name w:val="TekstsN4"/>
    <w:basedOn w:val="Parasts"/>
    <w:rsid w:val="000E1D82"/>
    <w:pPr>
      <w:numPr>
        <w:ilvl w:val="4"/>
        <w:numId w:val="4"/>
      </w:numPr>
      <w:tabs>
        <w:tab w:val="left" w:pos="426"/>
      </w:tabs>
      <w:ind w:left="709" w:hanging="709"/>
      <w:jc w:val="both"/>
    </w:pPr>
    <w:rPr>
      <w:iCs/>
      <w:lang w:val="lv-LV" w:eastAsia="ar-SA"/>
    </w:rPr>
  </w:style>
  <w:style w:type="paragraph" w:styleId="Galvene">
    <w:name w:val="header"/>
    <w:aliases w:val="Header Char Char"/>
    <w:basedOn w:val="Parasts"/>
    <w:link w:val="GalveneRakstz"/>
    <w:rsid w:val="0067661A"/>
    <w:pPr>
      <w:tabs>
        <w:tab w:val="center" w:pos="4153"/>
        <w:tab w:val="right" w:pos="8306"/>
      </w:tabs>
    </w:pPr>
  </w:style>
  <w:style w:type="character" w:customStyle="1" w:styleId="GalveneRakstz">
    <w:name w:val="Galvene Rakstz."/>
    <w:aliases w:val="Header Char Char Rakstz."/>
    <w:basedOn w:val="Noklusjumarindkopasfonts"/>
    <w:link w:val="Galvene"/>
    <w:rsid w:val="0067661A"/>
    <w:rPr>
      <w:rFonts w:ascii="Times New Roman" w:eastAsia="Times New Roman" w:hAnsi="Times New Roman" w:cs="Times New Roman"/>
      <w:sz w:val="24"/>
      <w:szCs w:val="24"/>
      <w:lang w:val="en-GB"/>
    </w:rPr>
  </w:style>
  <w:style w:type="character" w:customStyle="1" w:styleId="Virsraksts4Rakstz">
    <w:name w:val="Virsraksts 4 Rakstz."/>
    <w:basedOn w:val="Noklusjumarindkopasfonts"/>
    <w:link w:val="Virsraksts4"/>
    <w:uiPriority w:val="9"/>
    <w:semiHidden/>
    <w:rsid w:val="00BA04D8"/>
    <w:rPr>
      <w:rFonts w:asciiTheme="majorHAnsi" w:eastAsiaTheme="majorEastAsia" w:hAnsiTheme="majorHAnsi" w:cstheme="majorBidi"/>
      <w:i/>
      <w:iCs/>
      <w:color w:val="2F5496" w:themeColor="accent1" w:themeShade="BF"/>
      <w:sz w:val="24"/>
      <w:szCs w:val="24"/>
      <w:lang w:val="en-GB"/>
    </w:rPr>
  </w:style>
  <w:style w:type="paragraph" w:styleId="Kjene">
    <w:name w:val="footer"/>
    <w:basedOn w:val="Parasts"/>
    <w:link w:val="KjeneRakstz"/>
    <w:uiPriority w:val="99"/>
    <w:unhideWhenUsed/>
    <w:rsid w:val="00B9397C"/>
    <w:pPr>
      <w:tabs>
        <w:tab w:val="center" w:pos="4153"/>
        <w:tab w:val="right" w:pos="8306"/>
      </w:tabs>
    </w:pPr>
  </w:style>
  <w:style w:type="character" w:customStyle="1" w:styleId="KjeneRakstz">
    <w:name w:val="Kājene Rakstz."/>
    <w:basedOn w:val="Noklusjumarindkopasfonts"/>
    <w:link w:val="Kjene"/>
    <w:uiPriority w:val="99"/>
    <w:rsid w:val="00B9397C"/>
    <w:rPr>
      <w:rFonts w:ascii="Times New Roman" w:eastAsia="Times New Roman" w:hAnsi="Times New Roman" w:cs="Times New Roman"/>
      <w:sz w:val="24"/>
      <w:szCs w:val="24"/>
      <w:lang w:val="en-GB"/>
    </w:rPr>
  </w:style>
  <w:style w:type="character" w:customStyle="1" w:styleId="Virsraksts1Rakstz">
    <w:name w:val="Virsraksts 1 Rakstz."/>
    <w:basedOn w:val="Noklusjumarindkopasfonts"/>
    <w:link w:val="Virsraksts1"/>
    <w:uiPriority w:val="9"/>
    <w:rsid w:val="00961904"/>
    <w:rPr>
      <w:rFonts w:asciiTheme="majorHAnsi" w:eastAsiaTheme="majorEastAsia" w:hAnsiTheme="majorHAnsi" w:cstheme="majorBidi"/>
      <w:color w:val="2F5496" w:themeColor="accent1" w:themeShade="BF"/>
      <w:sz w:val="32"/>
      <w:szCs w:val="32"/>
      <w:lang w:val="en-GB"/>
    </w:rPr>
  </w:style>
  <w:style w:type="character" w:styleId="Komentraatsauce">
    <w:name w:val="annotation reference"/>
    <w:basedOn w:val="Noklusjumarindkopasfonts"/>
    <w:uiPriority w:val="99"/>
    <w:semiHidden/>
    <w:unhideWhenUsed/>
    <w:rsid w:val="00FF51FF"/>
    <w:rPr>
      <w:sz w:val="16"/>
      <w:szCs w:val="16"/>
    </w:rPr>
  </w:style>
  <w:style w:type="paragraph" w:styleId="Komentrateksts">
    <w:name w:val="annotation text"/>
    <w:basedOn w:val="Parasts"/>
    <w:link w:val="KomentratekstsRakstz"/>
    <w:uiPriority w:val="99"/>
    <w:semiHidden/>
    <w:unhideWhenUsed/>
    <w:rsid w:val="00FF51FF"/>
    <w:rPr>
      <w:sz w:val="20"/>
      <w:szCs w:val="20"/>
    </w:rPr>
  </w:style>
  <w:style w:type="character" w:customStyle="1" w:styleId="KomentratekstsRakstz">
    <w:name w:val="Komentāra teksts Rakstz."/>
    <w:basedOn w:val="Noklusjumarindkopasfonts"/>
    <w:link w:val="Komentrateksts"/>
    <w:uiPriority w:val="99"/>
    <w:semiHidden/>
    <w:rsid w:val="00FF51FF"/>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FF51FF"/>
    <w:rPr>
      <w:b/>
      <w:bCs/>
    </w:rPr>
  </w:style>
  <w:style w:type="character" w:customStyle="1" w:styleId="KomentratmaRakstz">
    <w:name w:val="Komentāra tēma Rakstz."/>
    <w:basedOn w:val="KomentratekstsRakstz"/>
    <w:link w:val="Komentratma"/>
    <w:uiPriority w:val="99"/>
    <w:semiHidden/>
    <w:rsid w:val="00FF51FF"/>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42618">
      <w:bodyDiv w:val="1"/>
      <w:marLeft w:val="0"/>
      <w:marRight w:val="0"/>
      <w:marTop w:val="0"/>
      <w:marBottom w:val="0"/>
      <w:divBdr>
        <w:top w:val="none" w:sz="0" w:space="0" w:color="auto"/>
        <w:left w:val="none" w:sz="0" w:space="0" w:color="auto"/>
        <w:bottom w:val="none" w:sz="0" w:space="0" w:color="auto"/>
        <w:right w:val="none" w:sz="0" w:space="0" w:color="auto"/>
      </w:divBdr>
    </w:div>
    <w:div w:id="197088338">
      <w:bodyDiv w:val="1"/>
      <w:marLeft w:val="0"/>
      <w:marRight w:val="0"/>
      <w:marTop w:val="0"/>
      <w:marBottom w:val="0"/>
      <w:divBdr>
        <w:top w:val="none" w:sz="0" w:space="0" w:color="auto"/>
        <w:left w:val="none" w:sz="0" w:space="0" w:color="auto"/>
        <w:bottom w:val="none" w:sz="0" w:space="0" w:color="auto"/>
        <w:right w:val="none" w:sz="0" w:space="0" w:color="auto"/>
      </w:divBdr>
    </w:div>
    <w:div w:id="555553121">
      <w:bodyDiv w:val="1"/>
      <w:marLeft w:val="0"/>
      <w:marRight w:val="0"/>
      <w:marTop w:val="0"/>
      <w:marBottom w:val="0"/>
      <w:divBdr>
        <w:top w:val="none" w:sz="0" w:space="0" w:color="auto"/>
        <w:left w:val="none" w:sz="0" w:space="0" w:color="auto"/>
        <w:bottom w:val="none" w:sz="0" w:space="0" w:color="auto"/>
        <w:right w:val="none" w:sz="0" w:space="0" w:color="auto"/>
      </w:divBdr>
    </w:div>
    <w:div w:id="890506472">
      <w:bodyDiv w:val="1"/>
      <w:marLeft w:val="0"/>
      <w:marRight w:val="0"/>
      <w:marTop w:val="0"/>
      <w:marBottom w:val="0"/>
      <w:divBdr>
        <w:top w:val="none" w:sz="0" w:space="0" w:color="auto"/>
        <w:left w:val="none" w:sz="0" w:space="0" w:color="auto"/>
        <w:bottom w:val="none" w:sz="0" w:space="0" w:color="auto"/>
        <w:right w:val="none" w:sz="0" w:space="0" w:color="auto"/>
      </w:divBdr>
    </w:div>
    <w:div w:id="1154834062">
      <w:bodyDiv w:val="1"/>
      <w:marLeft w:val="0"/>
      <w:marRight w:val="0"/>
      <w:marTop w:val="0"/>
      <w:marBottom w:val="0"/>
      <w:divBdr>
        <w:top w:val="none" w:sz="0" w:space="0" w:color="auto"/>
        <w:left w:val="none" w:sz="0" w:space="0" w:color="auto"/>
        <w:bottom w:val="none" w:sz="0" w:space="0" w:color="auto"/>
        <w:right w:val="none" w:sz="0" w:space="0" w:color="auto"/>
      </w:divBdr>
    </w:div>
    <w:div w:id="1242790869">
      <w:bodyDiv w:val="1"/>
      <w:marLeft w:val="0"/>
      <w:marRight w:val="0"/>
      <w:marTop w:val="0"/>
      <w:marBottom w:val="0"/>
      <w:divBdr>
        <w:top w:val="none" w:sz="0" w:space="0" w:color="auto"/>
        <w:left w:val="none" w:sz="0" w:space="0" w:color="auto"/>
        <w:bottom w:val="none" w:sz="0" w:space="0" w:color="auto"/>
        <w:right w:val="none" w:sz="0" w:space="0" w:color="auto"/>
      </w:divBdr>
    </w:div>
    <w:div w:id="1303736566">
      <w:bodyDiv w:val="1"/>
      <w:marLeft w:val="0"/>
      <w:marRight w:val="0"/>
      <w:marTop w:val="0"/>
      <w:marBottom w:val="0"/>
      <w:divBdr>
        <w:top w:val="none" w:sz="0" w:space="0" w:color="auto"/>
        <w:left w:val="none" w:sz="0" w:space="0" w:color="auto"/>
        <w:bottom w:val="none" w:sz="0" w:space="0" w:color="auto"/>
        <w:right w:val="none" w:sz="0" w:space="0" w:color="auto"/>
      </w:divBdr>
    </w:div>
    <w:div w:id="1400713964">
      <w:bodyDiv w:val="1"/>
      <w:marLeft w:val="0"/>
      <w:marRight w:val="0"/>
      <w:marTop w:val="0"/>
      <w:marBottom w:val="0"/>
      <w:divBdr>
        <w:top w:val="none" w:sz="0" w:space="0" w:color="auto"/>
        <w:left w:val="none" w:sz="0" w:space="0" w:color="auto"/>
        <w:bottom w:val="none" w:sz="0" w:space="0" w:color="auto"/>
        <w:right w:val="none" w:sz="0" w:space="0" w:color="auto"/>
      </w:divBdr>
    </w:div>
    <w:div w:id="1489706222">
      <w:bodyDiv w:val="1"/>
      <w:marLeft w:val="0"/>
      <w:marRight w:val="0"/>
      <w:marTop w:val="0"/>
      <w:marBottom w:val="0"/>
      <w:divBdr>
        <w:top w:val="none" w:sz="0" w:space="0" w:color="auto"/>
        <w:left w:val="none" w:sz="0" w:space="0" w:color="auto"/>
        <w:bottom w:val="none" w:sz="0" w:space="0" w:color="auto"/>
        <w:right w:val="none" w:sz="0" w:space="0" w:color="auto"/>
      </w:divBdr>
    </w:div>
    <w:div w:id="1642613186">
      <w:bodyDiv w:val="1"/>
      <w:marLeft w:val="0"/>
      <w:marRight w:val="0"/>
      <w:marTop w:val="0"/>
      <w:marBottom w:val="0"/>
      <w:divBdr>
        <w:top w:val="none" w:sz="0" w:space="0" w:color="auto"/>
        <w:left w:val="none" w:sz="0" w:space="0" w:color="auto"/>
        <w:bottom w:val="none" w:sz="0" w:space="0" w:color="auto"/>
        <w:right w:val="none" w:sz="0" w:space="0" w:color="auto"/>
      </w:divBdr>
    </w:div>
    <w:div w:id="1736974102">
      <w:bodyDiv w:val="1"/>
      <w:marLeft w:val="0"/>
      <w:marRight w:val="0"/>
      <w:marTop w:val="0"/>
      <w:marBottom w:val="0"/>
      <w:divBdr>
        <w:top w:val="none" w:sz="0" w:space="0" w:color="auto"/>
        <w:left w:val="none" w:sz="0" w:space="0" w:color="auto"/>
        <w:bottom w:val="none" w:sz="0" w:space="0" w:color="auto"/>
        <w:right w:val="none" w:sz="0" w:space="0" w:color="auto"/>
      </w:divBdr>
    </w:div>
    <w:div w:id="1753119308">
      <w:bodyDiv w:val="1"/>
      <w:marLeft w:val="0"/>
      <w:marRight w:val="0"/>
      <w:marTop w:val="0"/>
      <w:marBottom w:val="0"/>
      <w:divBdr>
        <w:top w:val="none" w:sz="0" w:space="0" w:color="auto"/>
        <w:left w:val="none" w:sz="0" w:space="0" w:color="auto"/>
        <w:bottom w:val="none" w:sz="0" w:space="0" w:color="auto"/>
        <w:right w:val="none" w:sz="0" w:space="0" w:color="auto"/>
      </w:divBdr>
    </w:div>
    <w:div w:id="1946620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4ED13-B405-411B-8AA4-3DE08CE2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2736</Words>
  <Characters>1560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Viktors Vanagelis</dc:creator>
  <cp:keywords/>
  <dc:description/>
  <cp:lastModifiedBy>Inga Zilberga</cp:lastModifiedBy>
  <cp:revision>2</cp:revision>
  <cp:lastPrinted>2023-01-09T09:40:00Z</cp:lastPrinted>
  <dcterms:created xsi:type="dcterms:W3CDTF">2023-01-30T08:31:00Z</dcterms:created>
  <dcterms:modified xsi:type="dcterms:W3CDTF">2023-01-30T08:31:00Z</dcterms:modified>
</cp:coreProperties>
</file>