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D3CB" w14:textId="77777777" w:rsidR="00E46B1C" w:rsidRDefault="00E46B1C" w:rsidP="00E46B1C">
      <w:pPr>
        <w:pStyle w:val="ListParagraph"/>
        <w:spacing w:before="120"/>
        <w:ind w:left="0"/>
        <w:jc w:val="center"/>
        <w:rPr>
          <w:rFonts w:ascii="Arial" w:hAnsi="Arial" w:cs="Arial"/>
        </w:rPr>
      </w:pPr>
    </w:p>
    <w:p w14:paraId="1AA3BD5C" w14:textId="1CF48D9F" w:rsidR="00EB57B3" w:rsidRDefault="00EB57B3" w:rsidP="00E46B1C">
      <w:pPr>
        <w:pStyle w:val="ListParagraph"/>
        <w:spacing w:before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PROJEKTĒŠANAS UZDEVUMS</w:t>
      </w:r>
    </w:p>
    <w:p w14:paraId="16A435C9" w14:textId="77777777" w:rsidR="00EB57B3" w:rsidRDefault="00EB57B3" w:rsidP="00EB57B3">
      <w:pPr>
        <w:pStyle w:val="ListParagraph"/>
        <w:spacing w:before="120"/>
        <w:ind w:left="0"/>
        <w:jc w:val="both"/>
        <w:rPr>
          <w:rFonts w:ascii="Arial" w:hAnsi="Arial" w:cs="Arial"/>
        </w:rPr>
      </w:pPr>
    </w:p>
    <w:p w14:paraId="34B01ECF" w14:textId="77777777" w:rsidR="00EB57B3" w:rsidRPr="000E0D24" w:rsidRDefault="00EB57B3" w:rsidP="00EB57B3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0E0D24">
        <w:rPr>
          <w:rFonts w:ascii="Arial" w:hAnsi="Arial" w:cs="Arial"/>
          <w:b/>
          <w:bCs/>
          <w:sz w:val="20"/>
          <w:szCs w:val="20"/>
        </w:rPr>
        <w:t>Ievads</w:t>
      </w:r>
    </w:p>
    <w:p w14:paraId="639ACD47" w14:textId="6A2516BC" w:rsidR="00EB57B3" w:rsidRPr="000E0D24" w:rsidRDefault="00EB57B3" w:rsidP="000E0D24">
      <w:pPr>
        <w:spacing w:before="120"/>
        <w:ind w:left="360" w:firstLine="36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 xml:space="preserve">VAS “Latvijas dzelzceļš” (turpmāk </w:t>
      </w:r>
      <w:proofErr w:type="spellStart"/>
      <w:r w:rsidRPr="000E0D24">
        <w:rPr>
          <w:rFonts w:ascii="Arial" w:hAnsi="Arial" w:cs="Arial"/>
          <w:sz w:val="20"/>
          <w:szCs w:val="20"/>
        </w:rPr>
        <w:t>LDz</w:t>
      </w:r>
      <w:proofErr w:type="spellEnd"/>
      <w:r w:rsidRPr="000E0D24">
        <w:rPr>
          <w:rFonts w:ascii="Arial" w:hAnsi="Arial" w:cs="Arial"/>
          <w:sz w:val="20"/>
          <w:szCs w:val="20"/>
        </w:rPr>
        <w:t>)</w:t>
      </w:r>
      <w:r w:rsidR="00253B55" w:rsidRPr="000E0D24">
        <w:rPr>
          <w:rFonts w:ascii="Arial" w:hAnsi="Arial" w:cs="Arial"/>
          <w:sz w:val="20"/>
          <w:szCs w:val="20"/>
        </w:rPr>
        <w:t xml:space="preserve"> </w:t>
      </w:r>
      <w:r w:rsidRPr="000E0D24">
        <w:rPr>
          <w:rFonts w:ascii="Arial" w:hAnsi="Arial" w:cs="Arial"/>
          <w:sz w:val="20"/>
          <w:szCs w:val="20"/>
        </w:rPr>
        <w:t>pieder Stacijas ēkas</w:t>
      </w:r>
      <w:r w:rsidR="00253B55" w:rsidRPr="000E0D24">
        <w:rPr>
          <w:rFonts w:ascii="Arial" w:hAnsi="Arial" w:cs="Arial"/>
          <w:sz w:val="20"/>
          <w:szCs w:val="20"/>
        </w:rPr>
        <w:t>, adrese “Saldus stacija”, Saldus pag., Saldus novads (būves kadastra apzīmējumu 84860021100008). Ēkas kopējā platība 1213.3 m2, ēkai ir 2 virszemes stāvi un 1 pazemes stāvs.</w:t>
      </w:r>
    </w:p>
    <w:p w14:paraId="4455FE2E" w14:textId="77777777" w:rsidR="00253B55" w:rsidRPr="000E0D24" w:rsidRDefault="00253B55" w:rsidP="00EB57B3">
      <w:pPr>
        <w:pStyle w:val="ListParagraph"/>
        <w:spacing w:before="120"/>
        <w:jc w:val="both"/>
        <w:rPr>
          <w:rFonts w:ascii="Arial" w:hAnsi="Arial" w:cs="Arial"/>
          <w:sz w:val="20"/>
          <w:szCs w:val="20"/>
        </w:rPr>
      </w:pPr>
    </w:p>
    <w:p w14:paraId="44C21414" w14:textId="77777777" w:rsidR="00EB57B3" w:rsidRPr="000E0D24" w:rsidRDefault="00EB57B3" w:rsidP="00EB57B3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0E0D24">
        <w:rPr>
          <w:rFonts w:ascii="Arial" w:hAnsi="Arial" w:cs="Arial"/>
          <w:b/>
          <w:bCs/>
          <w:sz w:val="20"/>
          <w:szCs w:val="20"/>
        </w:rPr>
        <w:t>Mērķis</w:t>
      </w:r>
    </w:p>
    <w:p w14:paraId="648923B2" w14:textId="32050261" w:rsidR="00EB57B3" w:rsidRPr="000E0D24" w:rsidRDefault="00EB57B3" w:rsidP="000E0D24">
      <w:pPr>
        <w:spacing w:before="120"/>
        <w:ind w:left="360" w:firstLine="360"/>
        <w:jc w:val="both"/>
        <w:rPr>
          <w:rFonts w:ascii="Arial" w:hAnsi="Arial" w:cs="Arial"/>
          <w:sz w:val="20"/>
          <w:szCs w:val="20"/>
        </w:rPr>
      </w:pPr>
      <w:bookmarkStart w:id="0" w:name="_Hlk143180297"/>
      <w:r w:rsidRPr="000E0D24">
        <w:rPr>
          <w:rFonts w:ascii="Arial" w:hAnsi="Arial" w:cs="Arial"/>
          <w:sz w:val="20"/>
          <w:szCs w:val="20"/>
        </w:rPr>
        <w:t>Izstrādāts būvprojekts par risinājumu ar savienoto zemējuma kontūru, pie kura būs iespējams pieslēgt ēkas elektrotīkla zemējumu.</w:t>
      </w:r>
    </w:p>
    <w:bookmarkEnd w:id="0"/>
    <w:p w14:paraId="05390AA6" w14:textId="77777777" w:rsidR="00253B55" w:rsidRPr="000E0D24" w:rsidRDefault="00253B55" w:rsidP="00253B55">
      <w:pPr>
        <w:pStyle w:val="ListParagraph"/>
        <w:spacing w:before="120"/>
        <w:ind w:firstLine="720"/>
        <w:jc w:val="both"/>
        <w:rPr>
          <w:rFonts w:ascii="Arial" w:hAnsi="Arial" w:cs="Arial"/>
          <w:sz w:val="20"/>
          <w:szCs w:val="20"/>
        </w:rPr>
      </w:pPr>
    </w:p>
    <w:p w14:paraId="7C2B5B19" w14:textId="6827E4DE" w:rsidR="00EB57B3" w:rsidRPr="000E0D24" w:rsidRDefault="00EB57B3" w:rsidP="00EB57B3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0E0D24">
        <w:rPr>
          <w:rFonts w:ascii="Arial" w:hAnsi="Arial" w:cs="Arial"/>
          <w:b/>
          <w:bCs/>
          <w:sz w:val="20"/>
          <w:szCs w:val="20"/>
        </w:rPr>
        <w:t>Darb</w:t>
      </w:r>
      <w:r w:rsidR="00395B9D">
        <w:rPr>
          <w:rFonts w:ascii="Arial" w:hAnsi="Arial" w:cs="Arial"/>
          <w:b/>
          <w:bCs/>
          <w:sz w:val="20"/>
          <w:szCs w:val="20"/>
        </w:rPr>
        <w:t>u</w:t>
      </w:r>
      <w:r w:rsidRPr="000E0D24">
        <w:rPr>
          <w:rFonts w:ascii="Arial" w:hAnsi="Arial" w:cs="Arial"/>
          <w:b/>
          <w:bCs/>
          <w:sz w:val="20"/>
          <w:szCs w:val="20"/>
        </w:rPr>
        <w:t xml:space="preserve"> uzdevums</w:t>
      </w:r>
    </w:p>
    <w:p w14:paraId="2652BC74" w14:textId="78B41961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bookmarkStart w:id="1" w:name="_Hlk143180339"/>
      <w:r w:rsidRPr="000E0D24">
        <w:rPr>
          <w:rFonts w:ascii="Arial" w:hAnsi="Arial" w:cs="Arial"/>
          <w:sz w:val="20"/>
          <w:szCs w:val="20"/>
        </w:rPr>
        <w:t xml:space="preserve">Izstrādāt Saldus stacijas ēkas </w:t>
      </w:r>
      <w:proofErr w:type="spellStart"/>
      <w:r w:rsidRPr="000E0D24">
        <w:rPr>
          <w:rFonts w:ascii="Arial" w:hAnsi="Arial" w:cs="Arial"/>
          <w:sz w:val="20"/>
          <w:szCs w:val="20"/>
        </w:rPr>
        <w:t>zibensaizsardzības</w:t>
      </w:r>
      <w:proofErr w:type="spellEnd"/>
      <w:r w:rsidRPr="000E0D24">
        <w:rPr>
          <w:rFonts w:ascii="Arial" w:hAnsi="Arial" w:cs="Arial"/>
          <w:sz w:val="20"/>
          <w:szCs w:val="20"/>
        </w:rPr>
        <w:t xml:space="preserve"> sistēmas zemējuma kontūra </w:t>
      </w:r>
      <w:r w:rsidR="00395B9D">
        <w:rPr>
          <w:rFonts w:ascii="Arial" w:hAnsi="Arial" w:cs="Arial"/>
          <w:sz w:val="20"/>
          <w:szCs w:val="20"/>
        </w:rPr>
        <w:t>b</w:t>
      </w:r>
      <w:r w:rsidRPr="000E0D24">
        <w:rPr>
          <w:rFonts w:ascii="Arial" w:hAnsi="Arial" w:cs="Arial"/>
          <w:sz w:val="20"/>
          <w:szCs w:val="20"/>
        </w:rPr>
        <w:t>ūvprojektu;</w:t>
      </w:r>
    </w:p>
    <w:p w14:paraId="4F14770C" w14:textId="77777777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>Izstrādāto būvprojektu saskaņot VAS “Latvijas dzelzceļš” Nekustamā īpašuma pārvaldē un Būvvaldē;</w:t>
      </w:r>
    </w:p>
    <w:p w14:paraId="5F27D715" w14:textId="77777777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E0D24">
        <w:rPr>
          <w:rFonts w:ascii="Arial" w:hAnsi="Arial" w:cs="Arial"/>
          <w:sz w:val="20"/>
          <w:szCs w:val="20"/>
        </w:rPr>
        <w:t>Zibensaizsardzības</w:t>
      </w:r>
      <w:proofErr w:type="spellEnd"/>
      <w:r w:rsidRPr="000E0D24">
        <w:rPr>
          <w:rFonts w:ascii="Arial" w:hAnsi="Arial" w:cs="Arial"/>
          <w:sz w:val="20"/>
          <w:szCs w:val="20"/>
        </w:rPr>
        <w:t xml:space="preserve"> sistēmas zemējuma kontūram Jāatbilst LR normatīvo aktu prasībām;</w:t>
      </w:r>
    </w:p>
    <w:p w14:paraId="167324A9" w14:textId="2C3909D3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proofErr w:type="spellStart"/>
      <w:r w:rsidRPr="000E0D24">
        <w:rPr>
          <w:rFonts w:ascii="Arial" w:hAnsi="Arial" w:cs="Arial"/>
          <w:sz w:val="20"/>
          <w:szCs w:val="20"/>
        </w:rPr>
        <w:t>Zemējumietaises</w:t>
      </w:r>
      <w:proofErr w:type="spellEnd"/>
      <w:r w:rsidRPr="000E0D24">
        <w:rPr>
          <w:rFonts w:ascii="Arial" w:hAnsi="Arial" w:cs="Arial"/>
          <w:sz w:val="20"/>
          <w:szCs w:val="20"/>
        </w:rPr>
        <w:t xml:space="preserve"> elektroietaišu ierīkošana darbiem jāatbilst Ministru kabineta </w:t>
      </w:r>
      <w:r w:rsidR="00395B9D" w:rsidRPr="000E0D24">
        <w:rPr>
          <w:rFonts w:ascii="Arial" w:hAnsi="Arial" w:cs="Arial"/>
          <w:sz w:val="20"/>
          <w:szCs w:val="20"/>
        </w:rPr>
        <w:t xml:space="preserve">2016. gada 19. aprīļa </w:t>
      </w:r>
      <w:r w:rsidRPr="000E0D24">
        <w:rPr>
          <w:rFonts w:ascii="Arial" w:hAnsi="Arial" w:cs="Arial"/>
          <w:sz w:val="20"/>
          <w:szCs w:val="20"/>
        </w:rPr>
        <w:t xml:space="preserve">noteikumiem Nr. 238 “Ugunsdrošības noteikumi” un Ministru kabineta </w:t>
      </w:r>
      <w:r w:rsidR="00395B9D" w:rsidRPr="000E0D24">
        <w:rPr>
          <w:rFonts w:ascii="Arial" w:hAnsi="Arial" w:cs="Arial"/>
          <w:sz w:val="20"/>
          <w:szCs w:val="20"/>
        </w:rPr>
        <w:t xml:space="preserve">2015. gada 9. jūnija </w:t>
      </w:r>
      <w:r w:rsidRPr="000E0D24">
        <w:rPr>
          <w:rFonts w:ascii="Arial" w:hAnsi="Arial" w:cs="Arial"/>
          <w:sz w:val="20"/>
          <w:szCs w:val="20"/>
        </w:rPr>
        <w:t>noteikumiem Nr. 294 “Noteikum</w:t>
      </w:r>
      <w:r w:rsidR="00395B9D">
        <w:rPr>
          <w:rFonts w:ascii="Arial" w:hAnsi="Arial" w:cs="Arial"/>
          <w:sz w:val="20"/>
          <w:szCs w:val="20"/>
        </w:rPr>
        <w:t>i</w:t>
      </w:r>
      <w:r w:rsidRPr="000E0D24">
        <w:rPr>
          <w:rFonts w:ascii="Arial" w:hAnsi="Arial" w:cs="Arial"/>
          <w:sz w:val="20"/>
          <w:szCs w:val="20"/>
        </w:rPr>
        <w:t xml:space="preserve"> par Latvijas būvnormatīvu LBN 261-15 “Ēku iekšējā elektroinstalācija”</w:t>
      </w:r>
      <w:r w:rsidR="00395B9D">
        <w:rPr>
          <w:rFonts w:ascii="Arial" w:hAnsi="Arial" w:cs="Arial"/>
          <w:sz w:val="20"/>
          <w:szCs w:val="20"/>
        </w:rPr>
        <w:t>”</w:t>
      </w:r>
      <w:r w:rsidRPr="000E0D24">
        <w:rPr>
          <w:rFonts w:ascii="Arial" w:hAnsi="Arial" w:cs="Arial"/>
          <w:sz w:val="20"/>
          <w:szCs w:val="20"/>
        </w:rPr>
        <w:t>;</w:t>
      </w:r>
    </w:p>
    <w:p w14:paraId="5A522DAD" w14:textId="29B68446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 xml:space="preserve">Sagatavot visu nepieciešamo dokumentāciju, kas nepieciešama lai pasūtītājs veiktos būvdarbus var nodot ekspluatācijā saskaņā ar Ministru kabineta </w:t>
      </w:r>
      <w:r w:rsidR="00395B9D" w:rsidRPr="000E0D24">
        <w:rPr>
          <w:rFonts w:ascii="Arial" w:hAnsi="Arial" w:cs="Arial"/>
          <w:sz w:val="20"/>
          <w:szCs w:val="20"/>
        </w:rPr>
        <w:t xml:space="preserve">2014. gada 2. septembra </w:t>
      </w:r>
      <w:r w:rsidRPr="000E0D24">
        <w:rPr>
          <w:rFonts w:ascii="Arial" w:hAnsi="Arial" w:cs="Arial"/>
          <w:sz w:val="20"/>
          <w:szCs w:val="20"/>
        </w:rPr>
        <w:t>noteikumiem Nr. 529 “Ēku būvnoteikumi”;</w:t>
      </w:r>
    </w:p>
    <w:p w14:paraId="1DAF2E3A" w14:textId="785A39C0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>Izstrādāt būvprojektu ekonomisko daļu, aprēķinot darba apjomus un sastādot izmaksu tāmi.</w:t>
      </w:r>
    </w:p>
    <w:bookmarkEnd w:id="1"/>
    <w:p w14:paraId="3866647A" w14:textId="77777777" w:rsidR="00253B55" w:rsidRPr="000E0D24" w:rsidRDefault="00253B55" w:rsidP="00253B55">
      <w:pPr>
        <w:pStyle w:val="ListParagraph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648D1B85" w14:textId="77777777" w:rsidR="00EB57B3" w:rsidRPr="000E0D24" w:rsidRDefault="00EB57B3" w:rsidP="00EB57B3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0E0D24">
        <w:rPr>
          <w:rFonts w:ascii="Arial" w:hAnsi="Arial" w:cs="Arial"/>
          <w:b/>
          <w:bCs/>
          <w:sz w:val="20"/>
          <w:szCs w:val="20"/>
        </w:rPr>
        <w:t>Rezultāts</w:t>
      </w:r>
    </w:p>
    <w:p w14:paraId="14659CDA" w14:textId="77777777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>Būvprojekts izstrādāts un saskaņots atbilstoši Latvijas Republikas būvniecības normatīvajiem dokumentiem;</w:t>
      </w:r>
    </w:p>
    <w:p w14:paraId="193F2161" w14:textId="77777777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 xml:space="preserve">Ēka nodrošināta ar ārējo pasīvo </w:t>
      </w:r>
      <w:proofErr w:type="spellStart"/>
      <w:r w:rsidRPr="000E0D24">
        <w:rPr>
          <w:rFonts w:ascii="Arial" w:hAnsi="Arial" w:cs="Arial"/>
          <w:sz w:val="20"/>
          <w:szCs w:val="20"/>
        </w:rPr>
        <w:t>zibensaizsardzības</w:t>
      </w:r>
      <w:proofErr w:type="spellEnd"/>
      <w:r w:rsidRPr="000E0D24">
        <w:rPr>
          <w:rFonts w:ascii="Arial" w:hAnsi="Arial" w:cs="Arial"/>
          <w:sz w:val="20"/>
          <w:szCs w:val="20"/>
        </w:rPr>
        <w:t xml:space="preserve"> sistēmu;</w:t>
      </w:r>
    </w:p>
    <w:p w14:paraId="25F032F9" w14:textId="77777777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 xml:space="preserve">Ēka nodrošināta ar </w:t>
      </w:r>
      <w:proofErr w:type="spellStart"/>
      <w:r w:rsidRPr="000E0D24">
        <w:rPr>
          <w:rFonts w:ascii="Arial" w:hAnsi="Arial" w:cs="Arial"/>
          <w:sz w:val="20"/>
          <w:szCs w:val="20"/>
        </w:rPr>
        <w:t>zibensaizsardzības</w:t>
      </w:r>
      <w:proofErr w:type="spellEnd"/>
      <w:r w:rsidRPr="000E0D24">
        <w:rPr>
          <w:rFonts w:ascii="Arial" w:hAnsi="Arial" w:cs="Arial"/>
          <w:sz w:val="20"/>
          <w:szCs w:val="20"/>
        </w:rPr>
        <w:t xml:space="preserve"> zemējuma kontūru;</w:t>
      </w:r>
    </w:p>
    <w:p w14:paraId="0AE03ECC" w14:textId="4B295B2F" w:rsidR="00EB57B3" w:rsidRPr="000E0D24" w:rsidRDefault="00EB57B3" w:rsidP="00EB57B3">
      <w:pPr>
        <w:pStyle w:val="ListParagraph"/>
        <w:numPr>
          <w:ilvl w:val="1"/>
          <w:numId w:val="4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>Aprēķinātas būvdarbu izmaksas.</w:t>
      </w:r>
    </w:p>
    <w:p w14:paraId="0C9C0321" w14:textId="5830AF6D" w:rsidR="00253B55" w:rsidRPr="000E0D24" w:rsidRDefault="00253B55" w:rsidP="00253B55">
      <w:pPr>
        <w:pStyle w:val="ListParagraph"/>
        <w:spacing w:before="120"/>
        <w:ind w:left="1440"/>
        <w:jc w:val="both"/>
        <w:rPr>
          <w:rFonts w:ascii="Arial" w:hAnsi="Arial" w:cs="Arial"/>
          <w:sz w:val="20"/>
          <w:szCs w:val="20"/>
        </w:rPr>
      </w:pPr>
    </w:p>
    <w:p w14:paraId="54F2BC5F" w14:textId="77777777" w:rsidR="00253B55" w:rsidRPr="000E0D24" w:rsidRDefault="00EB57B3" w:rsidP="00253B55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0E0D24">
        <w:rPr>
          <w:rFonts w:ascii="Arial" w:hAnsi="Arial" w:cs="Arial"/>
          <w:b/>
          <w:bCs/>
          <w:sz w:val="20"/>
          <w:szCs w:val="20"/>
        </w:rPr>
        <w:t>Laiks un resursi</w:t>
      </w:r>
    </w:p>
    <w:p w14:paraId="3DF621ED" w14:textId="55F460AC" w:rsidR="00EB57B3" w:rsidRPr="000E0D24" w:rsidRDefault="00EB57B3" w:rsidP="000E0D24">
      <w:pPr>
        <w:spacing w:before="120"/>
        <w:ind w:left="360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>Darb</w:t>
      </w:r>
      <w:r w:rsidR="00395B9D">
        <w:rPr>
          <w:rFonts w:ascii="Arial" w:hAnsi="Arial" w:cs="Arial"/>
          <w:sz w:val="20"/>
          <w:szCs w:val="20"/>
        </w:rPr>
        <w:t>i</w:t>
      </w:r>
      <w:r w:rsidRPr="000E0D24">
        <w:rPr>
          <w:rFonts w:ascii="Arial" w:hAnsi="Arial" w:cs="Arial"/>
          <w:sz w:val="20"/>
          <w:szCs w:val="20"/>
        </w:rPr>
        <w:t xml:space="preserve"> šī projektēšanas uzdevuma izpildei tiks veikt</w:t>
      </w:r>
      <w:r w:rsidR="00395B9D">
        <w:rPr>
          <w:rFonts w:ascii="Arial" w:hAnsi="Arial" w:cs="Arial"/>
          <w:sz w:val="20"/>
          <w:szCs w:val="20"/>
        </w:rPr>
        <w:t>i</w:t>
      </w:r>
      <w:r w:rsidRPr="000E0D24">
        <w:rPr>
          <w:rFonts w:ascii="Arial" w:hAnsi="Arial" w:cs="Arial"/>
          <w:sz w:val="20"/>
          <w:szCs w:val="20"/>
        </w:rPr>
        <w:t xml:space="preserve"> uz līguma pamata, kuru noslēgs pasūtītājs – </w:t>
      </w:r>
      <w:proofErr w:type="spellStart"/>
      <w:r w:rsidRPr="000E0D24">
        <w:rPr>
          <w:rFonts w:ascii="Arial" w:hAnsi="Arial" w:cs="Arial"/>
          <w:sz w:val="20"/>
          <w:szCs w:val="20"/>
        </w:rPr>
        <w:t>LDz</w:t>
      </w:r>
      <w:proofErr w:type="spellEnd"/>
      <w:r w:rsidRPr="000E0D24">
        <w:rPr>
          <w:rFonts w:ascii="Arial" w:hAnsi="Arial" w:cs="Arial"/>
          <w:sz w:val="20"/>
          <w:szCs w:val="20"/>
        </w:rPr>
        <w:t xml:space="preserve"> un darba izpildītājs, kas ir atbildīgs par darb</w:t>
      </w:r>
      <w:r w:rsidR="00395B9D">
        <w:rPr>
          <w:rFonts w:ascii="Arial" w:hAnsi="Arial" w:cs="Arial"/>
          <w:sz w:val="20"/>
          <w:szCs w:val="20"/>
        </w:rPr>
        <w:t>u</w:t>
      </w:r>
      <w:r w:rsidRPr="000E0D24">
        <w:rPr>
          <w:rFonts w:ascii="Arial" w:hAnsi="Arial" w:cs="Arial"/>
          <w:sz w:val="20"/>
          <w:szCs w:val="20"/>
        </w:rPr>
        <w:t xml:space="preserve"> uzdevuma 3. punkta nosacījumu sekmīgu un kvalitatīvu izpildi, apakšlīgumu slēgšanu</w:t>
      </w:r>
      <w:r w:rsidR="00395B9D">
        <w:rPr>
          <w:rFonts w:ascii="Arial" w:hAnsi="Arial" w:cs="Arial"/>
          <w:sz w:val="20"/>
          <w:szCs w:val="20"/>
        </w:rPr>
        <w:t xml:space="preserve">, </w:t>
      </w:r>
      <w:r w:rsidRPr="000E0D24">
        <w:rPr>
          <w:rFonts w:ascii="Arial" w:hAnsi="Arial" w:cs="Arial"/>
          <w:sz w:val="20"/>
          <w:szCs w:val="20"/>
        </w:rPr>
        <w:t>konsultācijām ar jebkuru citu firmu, institūcijām vai ekspertiem.</w:t>
      </w:r>
    </w:p>
    <w:p w14:paraId="268056E4" w14:textId="4A2BB0C3" w:rsidR="00EB57B3" w:rsidRDefault="00EB57B3" w:rsidP="00EB57B3">
      <w:pPr>
        <w:pStyle w:val="ListParagraph"/>
        <w:spacing w:before="120"/>
        <w:jc w:val="both"/>
        <w:rPr>
          <w:rFonts w:ascii="Arial" w:hAnsi="Arial" w:cs="Arial"/>
          <w:sz w:val="20"/>
          <w:szCs w:val="20"/>
        </w:rPr>
      </w:pPr>
      <w:r w:rsidRPr="000E0D24">
        <w:rPr>
          <w:rFonts w:ascii="Arial" w:hAnsi="Arial" w:cs="Arial"/>
          <w:sz w:val="20"/>
          <w:szCs w:val="20"/>
        </w:rPr>
        <w:t xml:space="preserve">Visus ar </w:t>
      </w:r>
      <w:r w:rsidR="00395B9D">
        <w:rPr>
          <w:rFonts w:ascii="Arial" w:hAnsi="Arial" w:cs="Arial"/>
          <w:sz w:val="20"/>
          <w:szCs w:val="20"/>
        </w:rPr>
        <w:t>b</w:t>
      </w:r>
      <w:r w:rsidRPr="000E0D24">
        <w:rPr>
          <w:rFonts w:ascii="Arial" w:hAnsi="Arial" w:cs="Arial"/>
          <w:sz w:val="20"/>
          <w:szCs w:val="20"/>
        </w:rPr>
        <w:t xml:space="preserve">ūvprojektu izstrādāšanu saistītos izdevumus sedz </w:t>
      </w:r>
      <w:r w:rsidR="00395B9D">
        <w:rPr>
          <w:rFonts w:ascii="Arial" w:hAnsi="Arial" w:cs="Arial"/>
          <w:sz w:val="20"/>
          <w:szCs w:val="20"/>
        </w:rPr>
        <w:t>i</w:t>
      </w:r>
      <w:r w:rsidRPr="000E0D24">
        <w:rPr>
          <w:rFonts w:ascii="Arial" w:hAnsi="Arial" w:cs="Arial"/>
          <w:sz w:val="20"/>
          <w:szCs w:val="20"/>
        </w:rPr>
        <w:t>zpildītājs.</w:t>
      </w:r>
    </w:p>
    <w:p w14:paraId="7D976BD7" w14:textId="77777777" w:rsidR="000E0D24" w:rsidRPr="000E0D24" w:rsidRDefault="000E0D24" w:rsidP="00EB57B3">
      <w:pPr>
        <w:pStyle w:val="ListParagraph"/>
        <w:spacing w:before="120"/>
        <w:jc w:val="both"/>
        <w:rPr>
          <w:rFonts w:ascii="Arial" w:hAnsi="Arial" w:cs="Arial"/>
          <w:sz w:val="20"/>
          <w:szCs w:val="20"/>
        </w:rPr>
      </w:pPr>
    </w:p>
    <w:p w14:paraId="5F719756" w14:textId="35110A6C" w:rsidR="00EB57B3" w:rsidRPr="000E0D24" w:rsidRDefault="00EB57B3" w:rsidP="000E0D24">
      <w:pPr>
        <w:pStyle w:val="ListParagraph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0E0D24">
        <w:rPr>
          <w:rFonts w:ascii="Arial" w:hAnsi="Arial" w:cs="Arial"/>
          <w:bCs/>
          <w:sz w:val="20"/>
          <w:szCs w:val="20"/>
        </w:rPr>
        <w:t xml:space="preserve">Darbu izpildes termiņš ir  45 dienas pēc līguma noslēgšanas. </w:t>
      </w:r>
    </w:p>
    <w:sectPr w:rsidR="00EB57B3" w:rsidRPr="000E0D24" w:rsidSect="000E0D2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BC8"/>
    <w:multiLevelType w:val="multilevel"/>
    <w:tmpl w:val="81D2C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0E207B"/>
    <w:multiLevelType w:val="hybridMultilevel"/>
    <w:tmpl w:val="226268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C2F33"/>
    <w:multiLevelType w:val="multilevel"/>
    <w:tmpl w:val="C2DAC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</w:rPr>
    </w:lvl>
  </w:abstractNum>
  <w:num w:numId="1" w16cid:durableId="409086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383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879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0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D0"/>
    <w:rsid w:val="000E0D24"/>
    <w:rsid w:val="00253B55"/>
    <w:rsid w:val="003204EA"/>
    <w:rsid w:val="00395B9D"/>
    <w:rsid w:val="003B158A"/>
    <w:rsid w:val="004D7357"/>
    <w:rsid w:val="007B1DD0"/>
    <w:rsid w:val="007D7A40"/>
    <w:rsid w:val="0098236C"/>
    <w:rsid w:val="00A60823"/>
    <w:rsid w:val="00C20434"/>
    <w:rsid w:val="00E46B1C"/>
    <w:rsid w:val="00E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F4BE"/>
  <w15:chartTrackingRefBased/>
  <w15:docId w15:val="{460B1916-86FE-471B-A328-4308727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D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1DD0"/>
    <w:pPr>
      <w:ind w:left="720"/>
      <w:contextualSpacing/>
    </w:pPr>
  </w:style>
  <w:style w:type="paragraph" w:customStyle="1" w:styleId="Default">
    <w:name w:val="Default"/>
    <w:rsid w:val="007B1D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7B1DD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EB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1271</Words>
  <Characters>725</Characters>
  <Application>Microsoft Office Word</Application>
  <DocSecurity>0</DocSecurity>
  <Lines>6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Liene Popova</cp:lastModifiedBy>
  <cp:revision>9</cp:revision>
  <dcterms:created xsi:type="dcterms:W3CDTF">2023-08-01T09:50:00Z</dcterms:created>
  <dcterms:modified xsi:type="dcterms:W3CDTF">2023-08-17T15:51:00Z</dcterms:modified>
</cp:coreProperties>
</file>