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9E39" w14:textId="4F508737" w:rsidR="00AC71F4" w:rsidRDefault="00BA7C95" w:rsidP="00BA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C95">
        <w:rPr>
          <w:rFonts w:ascii="Times New Roman" w:hAnsi="Times New Roman" w:cs="Times New Roman"/>
          <w:b/>
          <w:bCs/>
          <w:sz w:val="28"/>
          <w:szCs w:val="28"/>
        </w:rPr>
        <w:t>VAS “Latvijas dzelzceļš” plānotie iepirkumi</w:t>
      </w:r>
    </w:p>
    <w:tbl>
      <w:tblPr>
        <w:tblStyle w:val="Reatabula"/>
        <w:tblW w:w="9214" w:type="dxa"/>
        <w:tblInd w:w="-572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00519A" w:rsidRPr="003A65C5" w14:paraId="2186D406" w14:textId="77777777" w:rsidTr="00845604">
        <w:tc>
          <w:tcPr>
            <w:tcW w:w="6521" w:type="dxa"/>
            <w:vAlign w:val="center"/>
          </w:tcPr>
          <w:p w14:paraId="3FAB2C7F" w14:textId="77777777" w:rsidR="0000519A" w:rsidRPr="003A65C5" w:rsidRDefault="0000519A" w:rsidP="00557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C5">
              <w:rPr>
                <w:rFonts w:ascii="Times New Roman" w:hAnsi="Times New Roman" w:cs="Times New Roman"/>
                <w:b/>
                <w:bCs/>
              </w:rPr>
              <w:t>Iepirkuma nosaukums</w:t>
            </w:r>
          </w:p>
        </w:tc>
        <w:tc>
          <w:tcPr>
            <w:tcW w:w="2693" w:type="dxa"/>
            <w:vAlign w:val="center"/>
          </w:tcPr>
          <w:p w14:paraId="603CE671" w14:textId="77777777" w:rsidR="0000519A" w:rsidRPr="003A65C5" w:rsidRDefault="0000519A" w:rsidP="00557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C5">
              <w:rPr>
                <w:rFonts w:ascii="Times New Roman" w:hAnsi="Times New Roman" w:cs="Times New Roman"/>
                <w:b/>
                <w:bCs/>
              </w:rPr>
              <w:t>Plānotais izsludināšanas laiks (mēnesis)</w:t>
            </w:r>
          </w:p>
        </w:tc>
      </w:tr>
      <w:tr w:rsidR="003A65C5" w:rsidRPr="003A65C5" w14:paraId="6BD7A21D" w14:textId="77777777" w:rsidTr="00845604">
        <w:trPr>
          <w:trHeight w:val="564"/>
        </w:trPr>
        <w:tc>
          <w:tcPr>
            <w:tcW w:w="9214" w:type="dxa"/>
            <w:gridSpan w:val="2"/>
            <w:vAlign w:val="center"/>
          </w:tcPr>
          <w:p w14:paraId="6F71625E" w14:textId="14F8118B" w:rsidR="003A65C5" w:rsidRPr="00C10DC8" w:rsidRDefault="00C10DC8" w:rsidP="00C10DC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MAIJS</w:t>
            </w:r>
          </w:p>
        </w:tc>
      </w:tr>
      <w:tr w:rsidR="00096FD6" w:rsidRPr="00C10DC8" w14:paraId="4CBEAE75" w14:textId="77777777" w:rsidTr="00096FD6">
        <w:trPr>
          <w:trHeight w:val="41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7523" w14:textId="01CC9E32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Pārejas iekārtu (mazā mehanizācija) un to piederumu iegāde                                           </w:t>
            </w:r>
          </w:p>
        </w:tc>
      </w:tr>
      <w:tr w:rsidR="00096FD6" w:rsidRPr="00C10DC8" w14:paraId="54885ADC" w14:textId="77777777" w:rsidTr="00096FD6">
        <w:trPr>
          <w:trHeight w:val="409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AA2D" w14:textId="4ABC3B06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Ratiņu iegāde VIVI vajadzībām</w:t>
            </w:r>
          </w:p>
        </w:tc>
      </w:tr>
      <w:tr w:rsidR="00096FD6" w:rsidRPr="00C10DC8" w14:paraId="79C28593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93F3" w14:textId="22E2F021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Kontrolleru un automatizācijas ierīču iegāde</w:t>
            </w:r>
          </w:p>
        </w:tc>
      </w:tr>
      <w:tr w:rsidR="00096FD6" w:rsidRPr="00C10DC8" w14:paraId="1996D249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05D" w14:textId="1229DC74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Automatizētas apgaismes vadības sistēmas iegāde</w:t>
            </w:r>
          </w:p>
        </w:tc>
      </w:tr>
      <w:tr w:rsidR="00096FD6" w:rsidRPr="00C10DC8" w14:paraId="135C0238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ED78" w14:textId="39E462CC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ABB SCADA atjaunošana st. Ieriķi, st.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Āraiši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096FD6" w:rsidRPr="00C10DC8" w14:paraId="3078E82A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7DB" w14:textId="181728E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Mērīšanas un regulēšanas iekārtu un aparātu piegāde</w:t>
            </w:r>
          </w:p>
        </w:tc>
      </w:tr>
      <w:tr w:rsidR="00096FD6" w:rsidRPr="00C10DC8" w14:paraId="2E8EB9BC" w14:textId="77777777" w:rsidTr="00096FD6">
        <w:trPr>
          <w:trHeight w:val="347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14D" w14:textId="4623858C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IT ielaušanās testu veikšana (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Pentest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)</w:t>
            </w:r>
          </w:p>
        </w:tc>
      </w:tr>
      <w:tr w:rsidR="00096FD6" w:rsidRPr="00C10DC8" w14:paraId="216D5ADD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136" w14:textId="04A4772F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Algosec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programmatūras uzturēšana</w:t>
            </w:r>
          </w:p>
        </w:tc>
      </w:tr>
      <w:tr w:rsidR="00096FD6" w:rsidRPr="00C10DC8" w14:paraId="6BF9B548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9D62" w14:textId="3767BFF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Trend Micro serveru pretvīrusu aizsardzības licenču noma 1 gadam</w:t>
            </w:r>
          </w:p>
        </w:tc>
      </w:tr>
      <w:tr w:rsidR="00096FD6" w:rsidRPr="00C10DC8" w14:paraId="231B4BD5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6E96" w14:textId="6558FDA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Barracuda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Antispam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licences atjaunošana vienam gadam (noma)</w:t>
            </w:r>
          </w:p>
        </w:tc>
      </w:tr>
      <w:tr w:rsidR="00096FD6" w:rsidRPr="00C10DC8" w14:paraId="480DF06D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EDF6" w14:textId="0CDBEBF2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LDz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mājas lapas un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Intranet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uzturēšana un attīstība</w:t>
            </w:r>
          </w:p>
        </w:tc>
      </w:tr>
      <w:tr w:rsidR="00096FD6" w:rsidRPr="00C10DC8" w14:paraId="36350479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B50" w14:textId="0B4F8547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Energogreen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ECO robotam gaitas hidrosūkņu maiņa</w:t>
            </w:r>
          </w:p>
        </w:tc>
      </w:tr>
      <w:tr w:rsidR="00096FD6" w:rsidRPr="00C10DC8" w14:paraId="3DAA5DA3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6BD4" w14:textId="3D7215D7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Ekskavatora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Huddig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hidrosistēmas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remonts</w:t>
            </w:r>
          </w:p>
        </w:tc>
      </w:tr>
      <w:tr w:rsidR="00096FD6" w:rsidRPr="00C10DC8" w14:paraId="12BB2FD7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3D7" w14:textId="4C1E971F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Stiprinājumu un izolācijas sliedēm un gulšņiem piegāde                                                </w:t>
            </w:r>
          </w:p>
        </w:tc>
      </w:tr>
      <w:tr w:rsidR="00096FD6" w:rsidRPr="00C10DC8" w14:paraId="1FDE6AD3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11B0" w14:textId="0EDEC56D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Kalna iela 76, Rīga avārijas stāvoklī esošās ēkas daļas demontāžas projekta izstrāde</w:t>
            </w:r>
          </w:p>
        </w:tc>
      </w:tr>
      <w:tr w:rsidR="00096FD6" w:rsidRPr="00C10DC8" w14:paraId="61A78037" w14:textId="77777777" w:rsidTr="00096FD6">
        <w:trPr>
          <w:trHeight w:val="429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AFB" w14:textId="653FC612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Demontētās otrās ūdens ievadu atjaunošana objektā Emīlijas Benjamiņas ielā 3, Rīgā saskaņā ar ugunsdrošības noteikumiem Nr.238 un Rīgas Ugunsdzēsības departamenta aktiem. Projektēšana un montāžas darbi</w:t>
            </w:r>
          </w:p>
        </w:tc>
      </w:tr>
      <w:tr w:rsidR="00096FD6" w:rsidRPr="00C10DC8" w14:paraId="6A8DB616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A06F" w14:textId="0E7E9942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Maģistrālo vara kabeļu nomaiņa pret jauniem vara kabeļiem ar hidrofobu pildījumu, posms Cena - Jelgava (būvdarbi)</w:t>
            </w:r>
          </w:p>
        </w:tc>
      </w:tr>
      <w:tr w:rsidR="00096FD6" w:rsidRPr="00C10DC8" w14:paraId="7B6EC650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DEE4" w14:textId="4A240651" w:rsidR="00096FD6" w:rsidRPr="00096FD6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Artēziskā dziļurbuma urbšana 150 metru dziļumā Mazā Matīsa 2, Rīga</w:t>
            </w:r>
          </w:p>
        </w:tc>
      </w:tr>
      <w:tr w:rsidR="00096FD6" w:rsidRPr="00C10DC8" w14:paraId="378DF854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D973" w14:textId="63131EFA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Dzelzceļa pārmiju rezerves daļu piegāde</w:t>
            </w:r>
          </w:p>
        </w:tc>
      </w:tr>
      <w:tr w:rsidR="00096FD6" w:rsidRPr="00C10DC8" w14:paraId="30B5DAAA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898D" w14:textId="6F983695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Transportlīdzekļu noma</w:t>
            </w:r>
          </w:p>
        </w:tc>
      </w:tr>
      <w:tr w:rsidR="00096FD6" w:rsidRPr="00C10DC8" w14:paraId="4AE9009F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993" w14:textId="3D72E332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Microsoft licenču noma EAS</w:t>
            </w:r>
          </w:p>
        </w:tc>
      </w:tr>
      <w:tr w:rsidR="00096FD6" w:rsidRPr="00C10DC8" w14:paraId="400733C1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B3E5" w14:textId="7B82D2BF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SCE Microsoft SQL datu bāžu vadības programmatūras noma 1 gadam</w:t>
            </w:r>
          </w:p>
        </w:tc>
      </w:tr>
      <w:tr w:rsidR="00096FD6" w:rsidRPr="00C10DC8" w14:paraId="4FB640A4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B9A" w14:textId="64DBE491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Microsoft licenču noma CSP 1 gadam</w:t>
            </w:r>
          </w:p>
        </w:tc>
      </w:tr>
      <w:tr w:rsidR="00096FD6" w:rsidRPr="00C10DC8" w14:paraId="68C8B8B7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AA6C" w14:textId="62DC8031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Iskratel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IS3000 atbalsts</w:t>
            </w:r>
          </w:p>
        </w:tc>
      </w:tr>
      <w:tr w:rsidR="00096FD6" w:rsidRPr="00C10DC8" w14:paraId="3232AE95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942" w14:textId="402EB8C2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Ugunsdzēsības aparātu tehniskā apkope, pārbaude, remonts un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uzpilde</w:t>
            </w:r>
            <w:proofErr w:type="spellEnd"/>
          </w:p>
        </w:tc>
      </w:tr>
      <w:tr w:rsidR="00096FD6" w:rsidRPr="00C10DC8" w14:paraId="51E8A0CE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494B" w14:textId="5B72C5F6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Radio un elektronikas komponenšu, elektromehānisko elementu un to komutācijas un montāžas piederumu piegāde</w:t>
            </w:r>
          </w:p>
        </w:tc>
      </w:tr>
      <w:tr w:rsidR="00096FD6" w:rsidRPr="00C10DC8" w14:paraId="66716742" w14:textId="77777777" w:rsidTr="00096FD6">
        <w:trPr>
          <w:trHeight w:val="33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E184" w14:textId="5D216640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Kabeļu kanalizāciju izbūve</w:t>
            </w:r>
          </w:p>
        </w:tc>
      </w:tr>
      <w:tr w:rsidR="00096FD6" w:rsidRPr="00C10DC8" w14:paraId="555D96E8" w14:textId="77777777" w:rsidTr="00845604">
        <w:trPr>
          <w:trHeight w:val="330"/>
        </w:trPr>
        <w:tc>
          <w:tcPr>
            <w:tcW w:w="9214" w:type="dxa"/>
            <w:gridSpan w:val="2"/>
            <w:vAlign w:val="center"/>
          </w:tcPr>
          <w:p w14:paraId="279334CE" w14:textId="334BB4EA" w:rsidR="00096FD6" w:rsidRPr="00845604" w:rsidRDefault="00096FD6" w:rsidP="00C10DC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Veselības apdrošināšana</w:t>
            </w:r>
          </w:p>
        </w:tc>
      </w:tr>
      <w:tr w:rsidR="003A65C5" w:rsidRPr="003A65C5" w14:paraId="21D26029" w14:textId="77777777" w:rsidTr="00845604">
        <w:trPr>
          <w:trHeight w:val="511"/>
        </w:trPr>
        <w:tc>
          <w:tcPr>
            <w:tcW w:w="9214" w:type="dxa"/>
            <w:gridSpan w:val="2"/>
            <w:vAlign w:val="center"/>
          </w:tcPr>
          <w:p w14:paraId="00FDC099" w14:textId="7ED449CD" w:rsidR="003A65C5" w:rsidRPr="00845604" w:rsidRDefault="00C10DC8" w:rsidP="00C10DC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845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JŪNIJS</w:t>
            </w:r>
          </w:p>
        </w:tc>
      </w:tr>
      <w:tr w:rsidR="00096FD6" w:rsidRPr="00845604" w14:paraId="75B08F52" w14:textId="77777777" w:rsidTr="00096FD6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D98C" w14:textId="413503BA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Startera akumulatoru piegāde</w:t>
            </w:r>
          </w:p>
        </w:tc>
      </w:tr>
      <w:tr w:rsidR="00096FD6" w:rsidRPr="00845604" w14:paraId="258E580E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373A" w14:textId="155CB307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Kokskaidu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granulu piegāde</w:t>
            </w:r>
          </w:p>
        </w:tc>
      </w:tr>
      <w:tr w:rsidR="00096FD6" w:rsidRPr="00845604" w14:paraId="611A90BA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C76" w14:textId="3FF6F466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Īpašuma tirgus nomas maksas/ apbūves tiesību maksas noteikšana</w:t>
            </w:r>
          </w:p>
        </w:tc>
      </w:tr>
      <w:tr w:rsidR="00096FD6" w:rsidRPr="00845604" w14:paraId="52AD8318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250F" w14:textId="36B1258E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Tilta un buka celtņu remonts</w:t>
            </w:r>
          </w:p>
        </w:tc>
      </w:tr>
      <w:tr w:rsidR="00096FD6" w:rsidRPr="00845604" w14:paraId="23FD0D79" w14:textId="77777777" w:rsidTr="00096FD6">
        <w:trPr>
          <w:trHeight w:val="27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16F8" w14:textId="5CD2F344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Ekskavatora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Kubota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kausa kapitālais remonts</w:t>
            </w:r>
          </w:p>
        </w:tc>
      </w:tr>
      <w:tr w:rsidR="00096FD6" w:rsidRPr="00845604" w14:paraId="40C3E03E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2F0" w14:textId="4C31BA14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Izpildmērījumu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veikšana Dobele-Biksti </w:t>
            </w:r>
          </w:p>
        </w:tc>
      </w:tr>
      <w:tr w:rsidR="00096FD6" w:rsidRPr="00845604" w14:paraId="521030CD" w14:textId="77777777" w:rsidTr="00096FD6">
        <w:trPr>
          <w:trHeight w:val="29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8710" w14:textId="1A4032A7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SFP moduļi</w:t>
            </w:r>
          </w:p>
        </w:tc>
      </w:tr>
      <w:tr w:rsidR="00096FD6" w:rsidRPr="00845604" w14:paraId="69DE0D44" w14:textId="77777777" w:rsidTr="00096FD6">
        <w:trPr>
          <w:trHeight w:val="433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8AE3" w14:textId="65713A89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BEMU uzlādes infrastruktūras izbūve: būvniecība (projektē un būvē)</w:t>
            </w:r>
          </w:p>
        </w:tc>
      </w:tr>
      <w:tr w:rsidR="00096FD6" w:rsidRPr="00845604" w14:paraId="2123EF34" w14:textId="77777777" w:rsidTr="00096FD6">
        <w:trPr>
          <w:trHeight w:val="433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BA3" w14:textId="7228CDE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Transportlīdzekļu riepu piegāde</w:t>
            </w:r>
          </w:p>
        </w:tc>
      </w:tr>
      <w:tr w:rsidR="00096FD6" w:rsidRPr="00845604" w14:paraId="5C237B36" w14:textId="77777777" w:rsidTr="00096FD6">
        <w:trPr>
          <w:trHeight w:val="389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033" w14:textId="2999A1DA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ASBO un NOBO procedūras nodrošināšana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LDz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infrastruktūras attīstības projektiem</w:t>
            </w:r>
          </w:p>
        </w:tc>
      </w:tr>
      <w:tr w:rsidR="00096FD6" w:rsidRPr="00845604" w14:paraId="604C4A95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BC07" w14:textId="70A6C6E1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Darba aizsardzības risinājuma uzturēšana 2026. - 2027.gadam</w:t>
            </w:r>
          </w:p>
        </w:tc>
      </w:tr>
      <w:tr w:rsidR="00096FD6" w:rsidRPr="00845604" w14:paraId="4459A44A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F562" w14:textId="49289694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Ogres stacijas ēkas fasādes remonts Brīvības ielā 9, Ogrē, Ogres novads </w:t>
            </w:r>
          </w:p>
        </w:tc>
      </w:tr>
      <w:tr w:rsidR="00096FD6" w:rsidRPr="00845604" w14:paraId="378B60E0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961B" w14:textId="35259AE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Jumta remonts Stacija "Skulte", Skultes pag., Limbažu nov.</w:t>
            </w:r>
          </w:p>
        </w:tc>
      </w:tr>
      <w:tr w:rsidR="00096FD6" w:rsidRPr="00845604" w14:paraId="01840A42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4DC2" w14:textId="7EB3B840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Kandavas stacijas ēkas jumta remonts, Stacija "Kandava"</w:t>
            </w:r>
          </w:p>
        </w:tc>
      </w:tr>
      <w:tr w:rsidR="00096FD6" w:rsidRPr="00845604" w14:paraId="70B95291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4657" w14:textId="4FB05B85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Ugunsdzēsības ūdens rezervuāra ūdens zudumu un rezervuāra papildināšanas sistēmas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remontа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darbi, St. Bolderāja 2, Mazā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Apakšgrāvja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ielā, Rīgā</w:t>
            </w:r>
          </w:p>
        </w:tc>
      </w:tr>
      <w:tr w:rsidR="00096FD6" w:rsidRPr="00845604" w14:paraId="1E5CAA1B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7D9D" w14:textId="3BB3E94A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Transformatoru apakšstacijas TP-646 lietotāju pārslēgšana. Pēc izstrādāta projekta</w:t>
            </w:r>
          </w:p>
        </w:tc>
      </w:tr>
      <w:tr w:rsidR="00096FD6" w:rsidRPr="00845604" w14:paraId="073A0C1D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9EE1" w14:textId="00098BE9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Datu pārraides tīkla komutatoru modernizācija (maršrutētāji stacijās)</w:t>
            </w:r>
          </w:p>
        </w:tc>
      </w:tr>
      <w:tr w:rsidR="00096FD6" w:rsidRPr="00845604" w14:paraId="70E98A1E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5700" w14:textId="09491CD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Līnijas Rīga-Lugaži aprīkošana ar mikroprocesoru dispečeru centralizācijas sistēmu</w:t>
            </w:r>
          </w:p>
        </w:tc>
      </w:tr>
      <w:tr w:rsidR="00096FD6" w:rsidRPr="00845604" w14:paraId="0DEA7DC9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890C" w14:textId="54E38074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Zāles pļaušanas un krūmu ciršanas asmeņu iegāde</w:t>
            </w:r>
          </w:p>
        </w:tc>
      </w:tr>
      <w:tr w:rsidR="00096FD6" w:rsidRPr="00845604" w14:paraId="224AF3CE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3520" w14:textId="36C3B34F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4 statnes Datu centram, lieldatoru vietā </w:t>
            </w:r>
          </w:p>
        </w:tc>
      </w:tr>
      <w:tr w:rsidR="00096FD6" w:rsidRPr="00845604" w14:paraId="018ADBB8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DDF5" w14:textId="0CC2A4CF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Daugavpils centrālās stacijas salauztās kanalizācijas posma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Dn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100 uzstādīšana un pieslēgšana pie jaunā pilsētas tīkla, kas uzstādīts 2025. gadā Stacijas iela 44, Daugavpils</w:t>
            </w:r>
          </w:p>
        </w:tc>
      </w:tr>
      <w:tr w:rsidR="00096FD6" w:rsidRPr="00845604" w14:paraId="13B666BD" w14:textId="77777777" w:rsidTr="00096FD6">
        <w:trPr>
          <w:trHeight w:val="42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1E8" w14:textId="22395B23" w:rsidR="00096FD6" w:rsidRPr="00845604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ŠRU-M unificēto metālisko releju skapju ar montāžu piegāde</w:t>
            </w:r>
          </w:p>
        </w:tc>
      </w:tr>
      <w:tr w:rsidR="003A65C5" w:rsidRPr="003A65C5" w14:paraId="4330FAB2" w14:textId="77777777" w:rsidTr="00845604">
        <w:trPr>
          <w:trHeight w:val="641"/>
        </w:trPr>
        <w:tc>
          <w:tcPr>
            <w:tcW w:w="9214" w:type="dxa"/>
            <w:gridSpan w:val="2"/>
            <w:vAlign w:val="center"/>
          </w:tcPr>
          <w:p w14:paraId="689F529B" w14:textId="53F10ECC" w:rsidR="003A65C5" w:rsidRPr="003A65C5" w:rsidRDefault="00C10DC8" w:rsidP="00C10DC8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A65C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JŪLIJS</w:t>
            </w:r>
          </w:p>
        </w:tc>
      </w:tr>
      <w:tr w:rsidR="00096FD6" w:rsidRPr="00100631" w14:paraId="31D67D00" w14:textId="77777777" w:rsidTr="00096FD6">
        <w:trPr>
          <w:trHeight w:val="42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734" w14:textId="1942BB38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Darba apģērbu mazgāšanas, tīrīšanas un labošanas pakalpojumi</w:t>
            </w:r>
          </w:p>
        </w:tc>
      </w:tr>
      <w:tr w:rsidR="00096FD6" w:rsidRPr="00100631" w14:paraId="122A0D09" w14:textId="77777777" w:rsidTr="00096FD6">
        <w:trPr>
          <w:trHeight w:val="401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AF1" w14:textId="3598EB16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Malkas piegāde</w:t>
            </w:r>
          </w:p>
        </w:tc>
      </w:tr>
      <w:tr w:rsidR="00096FD6" w:rsidRPr="00100631" w14:paraId="0821911F" w14:textId="77777777" w:rsidTr="00096FD6">
        <w:trPr>
          <w:trHeight w:val="421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F8F" w14:textId="23712410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Sašķidrinātās gāzes piegāde</w:t>
            </w:r>
          </w:p>
        </w:tc>
      </w:tr>
      <w:tr w:rsidR="00096FD6" w:rsidRPr="00100631" w14:paraId="5C753AC3" w14:textId="77777777" w:rsidTr="00096FD6">
        <w:trPr>
          <w:trHeight w:val="412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298" w14:textId="692E2DF4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Akmeņogļu piegāde</w:t>
            </w:r>
          </w:p>
        </w:tc>
      </w:tr>
      <w:tr w:rsidR="00096FD6" w:rsidRPr="00100631" w14:paraId="24D7D7C7" w14:textId="77777777" w:rsidTr="00096FD6">
        <w:trPr>
          <w:trHeight w:val="419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7DD" w14:textId="1203EEF4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Miniekskavatora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Kubota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izlīces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un zobratu maiņa</w:t>
            </w:r>
          </w:p>
        </w:tc>
      </w:tr>
      <w:tr w:rsidR="00096FD6" w:rsidRPr="00100631" w14:paraId="7C5C16E7" w14:textId="77777777" w:rsidTr="00096FD6">
        <w:trPr>
          <w:trHeight w:val="42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381" w14:textId="69E3822E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Etilspirta iegāde</w:t>
            </w:r>
          </w:p>
        </w:tc>
      </w:tr>
      <w:tr w:rsidR="00096FD6" w:rsidRPr="00100631" w14:paraId="18209A38" w14:textId="77777777" w:rsidTr="00096FD6">
        <w:trPr>
          <w:trHeight w:val="373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136" w14:textId="7BF13ECB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Datoru apkalpošana (2 gadiem)</w:t>
            </w:r>
          </w:p>
        </w:tc>
      </w:tr>
      <w:tr w:rsidR="00096FD6" w:rsidRPr="00100631" w14:paraId="7BC717C0" w14:textId="77777777" w:rsidTr="00096FD6">
        <w:trPr>
          <w:trHeight w:val="403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4BA" w14:textId="155713A6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BEMU uzlādes infrastruktūras izbūve: būvuzraudzība</w:t>
            </w:r>
          </w:p>
        </w:tc>
      </w:tr>
      <w:tr w:rsidR="00096FD6" w:rsidRPr="00100631" w14:paraId="0F648C96" w14:textId="77777777" w:rsidTr="00096FD6">
        <w:trPr>
          <w:trHeight w:val="403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22F3" w14:textId="48999574" w:rsidR="00096FD6" w:rsidRPr="00100631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Līnijas Rīga-Lugaži aprīkošana ar mikroprocesoru dispečeru centralizācijas sistēmu: APIS procedūras ietvaros </w:t>
            </w:r>
            <w:proofErr w:type="spellStart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DeBo</w:t>
            </w:r>
            <w:proofErr w:type="spellEnd"/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pakalpojuma nodrošināšana</w:t>
            </w:r>
          </w:p>
        </w:tc>
      </w:tr>
      <w:tr w:rsidR="003A65C5" w:rsidRPr="003A65C5" w14:paraId="4FB794CE" w14:textId="77777777" w:rsidTr="00845604">
        <w:trPr>
          <w:trHeight w:val="513"/>
        </w:trPr>
        <w:tc>
          <w:tcPr>
            <w:tcW w:w="9214" w:type="dxa"/>
            <w:gridSpan w:val="2"/>
            <w:vAlign w:val="center"/>
          </w:tcPr>
          <w:p w14:paraId="58C31989" w14:textId="0633AC25" w:rsidR="003A65C5" w:rsidRPr="003A65C5" w:rsidRDefault="00251A0F" w:rsidP="00251A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AUGUSTS</w:t>
            </w:r>
          </w:p>
        </w:tc>
      </w:tr>
      <w:tr w:rsidR="00C51E80" w:rsidRPr="00C51E80" w14:paraId="32D70C07" w14:textId="77777777" w:rsidTr="00845604">
        <w:trPr>
          <w:trHeight w:val="365"/>
        </w:trPr>
        <w:tc>
          <w:tcPr>
            <w:tcW w:w="9214" w:type="dxa"/>
            <w:gridSpan w:val="2"/>
            <w:vAlign w:val="center"/>
            <w:hideMark/>
          </w:tcPr>
          <w:p w14:paraId="45E30F84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Dabasgāzes piegāde</w:t>
            </w:r>
          </w:p>
        </w:tc>
      </w:tr>
      <w:tr w:rsidR="00C51E80" w:rsidRPr="00C51E80" w14:paraId="1F545A0E" w14:textId="77777777" w:rsidTr="00845604">
        <w:trPr>
          <w:trHeight w:val="427"/>
        </w:trPr>
        <w:tc>
          <w:tcPr>
            <w:tcW w:w="9214" w:type="dxa"/>
            <w:gridSpan w:val="2"/>
            <w:vAlign w:val="center"/>
            <w:hideMark/>
          </w:tcPr>
          <w:p w14:paraId="7EF5308C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Deratizācijas, dezinsekcijas un dezinfekcijas pakalpojumi</w:t>
            </w:r>
          </w:p>
        </w:tc>
      </w:tr>
      <w:tr w:rsidR="00C51E80" w:rsidRPr="00C51E80" w14:paraId="2AA78742" w14:textId="77777777" w:rsidTr="00845604">
        <w:trPr>
          <w:trHeight w:val="405"/>
        </w:trPr>
        <w:tc>
          <w:tcPr>
            <w:tcW w:w="9214" w:type="dxa"/>
            <w:gridSpan w:val="2"/>
            <w:vAlign w:val="center"/>
            <w:hideMark/>
          </w:tcPr>
          <w:p w14:paraId="020F93D8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Kāpurķēžu ekskavatora iegāde</w:t>
            </w:r>
          </w:p>
        </w:tc>
      </w:tr>
      <w:tr w:rsidR="00C51E80" w:rsidRPr="00C51E80" w14:paraId="34B44501" w14:textId="77777777" w:rsidTr="00845604">
        <w:trPr>
          <w:trHeight w:val="411"/>
        </w:trPr>
        <w:tc>
          <w:tcPr>
            <w:tcW w:w="9214" w:type="dxa"/>
            <w:gridSpan w:val="2"/>
            <w:vAlign w:val="center"/>
            <w:hideMark/>
          </w:tcPr>
          <w:p w14:paraId="77FCB4E2" w14:textId="4FF43AEA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Izpildmērījumu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veikšana st.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Čiekurkalns, st.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Carnikava</w:t>
            </w:r>
          </w:p>
        </w:tc>
      </w:tr>
      <w:tr w:rsidR="00C51E80" w:rsidRPr="00C51E80" w14:paraId="4C6BF60D" w14:textId="77777777" w:rsidTr="00845604">
        <w:trPr>
          <w:trHeight w:val="417"/>
        </w:trPr>
        <w:tc>
          <w:tcPr>
            <w:tcW w:w="9214" w:type="dxa"/>
            <w:gridSpan w:val="2"/>
            <w:vAlign w:val="center"/>
            <w:hideMark/>
          </w:tcPr>
          <w:p w14:paraId="02C7F76E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Programmatūras REDHAT licenču noma, ražotāja atbalsts 1 gadam</w:t>
            </w:r>
          </w:p>
        </w:tc>
      </w:tr>
      <w:tr w:rsidR="00C51E80" w:rsidRPr="00C51E80" w14:paraId="60D682DE" w14:textId="77777777" w:rsidTr="00845604">
        <w:trPr>
          <w:trHeight w:val="423"/>
        </w:trPr>
        <w:tc>
          <w:tcPr>
            <w:tcW w:w="9214" w:type="dxa"/>
            <w:gridSpan w:val="2"/>
            <w:vAlign w:val="center"/>
            <w:hideMark/>
          </w:tcPr>
          <w:p w14:paraId="64CB2850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TASKIS licenču iegāde</w:t>
            </w:r>
          </w:p>
        </w:tc>
      </w:tr>
      <w:tr w:rsidR="00C51E80" w:rsidRPr="00C51E80" w14:paraId="557A8B68" w14:textId="77777777" w:rsidTr="00845604">
        <w:trPr>
          <w:trHeight w:val="415"/>
        </w:trPr>
        <w:tc>
          <w:tcPr>
            <w:tcW w:w="9214" w:type="dxa"/>
            <w:gridSpan w:val="2"/>
            <w:vAlign w:val="center"/>
            <w:hideMark/>
          </w:tcPr>
          <w:p w14:paraId="6FFCEF70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Dzelzceļa infrastruktūras modernizācija posmā Imanta-RIX: projektēšana un būvdarbi</w:t>
            </w:r>
          </w:p>
        </w:tc>
      </w:tr>
      <w:tr w:rsidR="00C51E80" w:rsidRPr="00C51E80" w14:paraId="76CC26D0" w14:textId="77777777" w:rsidTr="00845604">
        <w:trPr>
          <w:trHeight w:val="563"/>
        </w:trPr>
        <w:tc>
          <w:tcPr>
            <w:tcW w:w="9214" w:type="dxa"/>
            <w:gridSpan w:val="2"/>
            <w:vAlign w:val="center"/>
            <w:hideMark/>
          </w:tcPr>
          <w:p w14:paraId="5942E806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Vilcienu kustības ātruma palielināšana Sloka - Tukums II (projektēšana un būvniecība)</w:t>
            </w:r>
          </w:p>
        </w:tc>
      </w:tr>
      <w:tr w:rsidR="003A65C5" w:rsidRPr="003A65C5" w14:paraId="3687F1C4" w14:textId="77777777" w:rsidTr="00845604">
        <w:trPr>
          <w:trHeight w:val="556"/>
        </w:trPr>
        <w:tc>
          <w:tcPr>
            <w:tcW w:w="9214" w:type="dxa"/>
            <w:gridSpan w:val="2"/>
            <w:vAlign w:val="center"/>
          </w:tcPr>
          <w:p w14:paraId="7D22AE5C" w14:textId="70A113A8" w:rsidR="003A65C5" w:rsidRPr="00C51E80" w:rsidRDefault="00C51E80" w:rsidP="00C51E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SEPTEMBRIS</w:t>
            </w:r>
          </w:p>
        </w:tc>
      </w:tr>
      <w:tr w:rsidR="003A65C5" w:rsidRPr="003A65C5" w14:paraId="394833E5" w14:textId="77777777" w:rsidTr="00845604">
        <w:trPr>
          <w:trHeight w:val="290"/>
        </w:trPr>
        <w:tc>
          <w:tcPr>
            <w:tcW w:w="9214" w:type="dxa"/>
            <w:gridSpan w:val="2"/>
            <w:vAlign w:val="center"/>
          </w:tcPr>
          <w:p w14:paraId="1852BDCE" w14:textId="33287274" w:rsidR="003A65C5" w:rsidRPr="003A65C5" w:rsidRDefault="003A65C5" w:rsidP="003A65C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C51E80" w:rsidRPr="00C51E80" w14:paraId="246BBB51" w14:textId="77777777" w:rsidTr="00845604">
        <w:trPr>
          <w:trHeight w:val="399"/>
        </w:trPr>
        <w:tc>
          <w:tcPr>
            <w:tcW w:w="9214" w:type="dxa"/>
            <w:gridSpan w:val="2"/>
            <w:vAlign w:val="center"/>
            <w:hideMark/>
          </w:tcPr>
          <w:p w14:paraId="7246E27D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Aktuālās hidrometeoroloģiskās informācijas sagatavošana un piegāde</w:t>
            </w:r>
          </w:p>
        </w:tc>
      </w:tr>
      <w:tr w:rsidR="00C51E80" w:rsidRPr="00C51E80" w14:paraId="49CBFE85" w14:textId="77777777" w:rsidTr="00845604">
        <w:trPr>
          <w:trHeight w:val="406"/>
        </w:trPr>
        <w:tc>
          <w:tcPr>
            <w:tcW w:w="9214" w:type="dxa"/>
            <w:gridSpan w:val="2"/>
            <w:vAlign w:val="center"/>
            <w:hideMark/>
          </w:tcPr>
          <w:p w14:paraId="53FDC719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Darba apavu piegāde</w:t>
            </w:r>
          </w:p>
        </w:tc>
      </w:tr>
      <w:tr w:rsidR="00C51E80" w:rsidRPr="00C51E80" w14:paraId="62E8945B" w14:textId="77777777" w:rsidTr="00845604">
        <w:trPr>
          <w:trHeight w:val="411"/>
        </w:trPr>
        <w:tc>
          <w:tcPr>
            <w:tcW w:w="9214" w:type="dxa"/>
            <w:gridSpan w:val="2"/>
            <w:vAlign w:val="center"/>
            <w:hideMark/>
          </w:tcPr>
          <w:p w14:paraId="31F0187F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Individuālo aizsardzības līdzekļu (cimdi, cepures) piegāde</w:t>
            </w:r>
          </w:p>
        </w:tc>
      </w:tr>
      <w:tr w:rsidR="00C51E80" w:rsidRPr="00C51E80" w14:paraId="2D07FE5D" w14:textId="77777777" w:rsidTr="00845604">
        <w:trPr>
          <w:trHeight w:val="417"/>
        </w:trPr>
        <w:tc>
          <w:tcPr>
            <w:tcW w:w="9214" w:type="dxa"/>
            <w:gridSpan w:val="2"/>
            <w:vAlign w:val="center"/>
            <w:hideMark/>
          </w:tcPr>
          <w:p w14:paraId="0F904732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Apkures dūmvadu un pakāju tīrīšana</w:t>
            </w:r>
          </w:p>
        </w:tc>
      </w:tr>
      <w:tr w:rsidR="00C51E80" w:rsidRPr="00C51E80" w14:paraId="314E8120" w14:textId="77777777" w:rsidTr="00845604">
        <w:trPr>
          <w:trHeight w:val="423"/>
        </w:trPr>
        <w:tc>
          <w:tcPr>
            <w:tcW w:w="9214" w:type="dxa"/>
            <w:gridSpan w:val="2"/>
            <w:vAlign w:val="center"/>
            <w:hideMark/>
          </w:tcPr>
          <w:p w14:paraId="26B60E47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„Rapid7” ražotāja atbalsta piegāde</w:t>
            </w:r>
          </w:p>
        </w:tc>
      </w:tr>
      <w:tr w:rsidR="00C51E80" w:rsidRPr="00C51E80" w14:paraId="7972E612" w14:textId="77777777" w:rsidTr="00845604">
        <w:trPr>
          <w:trHeight w:val="415"/>
        </w:trPr>
        <w:tc>
          <w:tcPr>
            <w:tcW w:w="9214" w:type="dxa"/>
            <w:gridSpan w:val="2"/>
            <w:vAlign w:val="center"/>
            <w:hideMark/>
          </w:tcPr>
          <w:p w14:paraId="2BBC7F78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AutoCad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licenču pagarināšana</w:t>
            </w:r>
          </w:p>
        </w:tc>
      </w:tr>
      <w:tr w:rsidR="00C51E80" w:rsidRPr="00C51E80" w14:paraId="0EF137E4" w14:textId="77777777" w:rsidTr="00845604">
        <w:trPr>
          <w:trHeight w:val="421"/>
        </w:trPr>
        <w:tc>
          <w:tcPr>
            <w:tcW w:w="9214" w:type="dxa"/>
            <w:gridSpan w:val="2"/>
            <w:vAlign w:val="center"/>
            <w:hideMark/>
          </w:tcPr>
          <w:p w14:paraId="47F14BAE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Adobe licenču pagarināšana</w:t>
            </w:r>
          </w:p>
        </w:tc>
      </w:tr>
      <w:tr w:rsidR="00C51E80" w:rsidRPr="00C51E80" w14:paraId="4CDE16CE" w14:textId="77777777" w:rsidTr="00845604">
        <w:trPr>
          <w:trHeight w:val="413"/>
        </w:trPr>
        <w:tc>
          <w:tcPr>
            <w:tcW w:w="9214" w:type="dxa"/>
            <w:gridSpan w:val="2"/>
            <w:vAlign w:val="center"/>
            <w:hideMark/>
          </w:tcPr>
          <w:p w14:paraId="56F9EBF6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Programatūras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Delinea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Secret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Server ražotāja licenču tehniskais atbalsts</w:t>
            </w:r>
          </w:p>
        </w:tc>
      </w:tr>
      <w:tr w:rsidR="00C51E80" w:rsidRPr="00C51E80" w14:paraId="33576C9D" w14:textId="77777777" w:rsidTr="00845604">
        <w:trPr>
          <w:trHeight w:val="405"/>
        </w:trPr>
        <w:tc>
          <w:tcPr>
            <w:tcW w:w="9214" w:type="dxa"/>
            <w:gridSpan w:val="2"/>
            <w:vAlign w:val="center"/>
            <w:hideMark/>
          </w:tcPr>
          <w:p w14:paraId="7F1DBFE3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Windows 10 licences (ESU)</w:t>
            </w:r>
          </w:p>
        </w:tc>
      </w:tr>
      <w:tr w:rsidR="00C51E80" w:rsidRPr="00C51E80" w14:paraId="4ABD5DCA" w14:textId="77777777" w:rsidTr="00845604">
        <w:trPr>
          <w:trHeight w:val="566"/>
        </w:trPr>
        <w:tc>
          <w:tcPr>
            <w:tcW w:w="9214" w:type="dxa"/>
            <w:gridSpan w:val="2"/>
            <w:vAlign w:val="center"/>
            <w:hideMark/>
          </w:tcPr>
          <w:p w14:paraId="3BEE9455" w14:textId="626B0891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Atbalsts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Ruckus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vSZ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virtuāl</w:t>
            </w:r>
            <w:r w:rsid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 mašīnām (2</w:t>
            </w:r>
            <w:r w:rsidR="00886EA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gab</w:t>
            </w:r>
            <w:r w:rsid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) un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Ruckus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vSZ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AP (ap 100</w:t>
            </w:r>
            <w:r w:rsidR="00886EA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gab</w:t>
            </w:r>
            <w:r w:rsid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)  atbalsts (kapacitātes licencēm)</w:t>
            </w:r>
          </w:p>
        </w:tc>
      </w:tr>
      <w:tr w:rsidR="00C51E80" w:rsidRPr="00C51E80" w14:paraId="572DE50B" w14:textId="77777777" w:rsidTr="00845604">
        <w:trPr>
          <w:trHeight w:val="406"/>
        </w:trPr>
        <w:tc>
          <w:tcPr>
            <w:tcW w:w="9214" w:type="dxa"/>
            <w:gridSpan w:val="2"/>
            <w:vAlign w:val="center"/>
            <w:hideMark/>
          </w:tcPr>
          <w:p w14:paraId="27A09982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DPS arhivācija (Save2Arch)</w:t>
            </w:r>
          </w:p>
        </w:tc>
      </w:tr>
      <w:tr w:rsidR="00C51E80" w:rsidRPr="00C51E80" w14:paraId="49F12A8C" w14:textId="77777777" w:rsidTr="00845604">
        <w:trPr>
          <w:trHeight w:val="330"/>
        </w:trPr>
        <w:tc>
          <w:tcPr>
            <w:tcW w:w="9214" w:type="dxa"/>
            <w:gridSpan w:val="2"/>
            <w:vAlign w:val="center"/>
            <w:hideMark/>
          </w:tcPr>
          <w:p w14:paraId="16B8C884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Programmatūras DVS Namejs attīstība</w:t>
            </w:r>
          </w:p>
        </w:tc>
      </w:tr>
      <w:tr w:rsidR="00FB726B" w:rsidRPr="00C51E80" w14:paraId="6DE369A1" w14:textId="77777777" w:rsidTr="00FB726B">
        <w:trPr>
          <w:trHeight w:val="33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003" w14:textId="78B893AD" w:rsidR="00FB726B" w:rsidRPr="00C51E80" w:rsidRDefault="00FB726B" w:rsidP="00FB726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Vilcienu kustības ātruma palielināšana Sloka - Tukums II (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inženierkonsultanta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pakalpojumi)</w:t>
            </w:r>
          </w:p>
        </w:tc>
      </w:tr>
      <w:tr w:rsidR="00FB726B" w:rsidRPr="00C51E80" w14:paraId="7C4896B3" w14:textId="77777777" w:rsidTr="00FB726B">
        <w:trPr>
          <w:trHeight w:val="391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DD3" w14:textId="79DBE827" w:rsidR="00FB726B" w:rsidRPr="00C51E80" w:rsidRDefault="00FB726B" w:rsidP="00FB726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FRMCS A klases (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Future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Railway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Mobile 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Communication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System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) radiosakaru sistēmas 1. kārtas ieviešana: Tipveida Torņu un mastu konstrukciju risinājumu Projektēšana, ražošana un piegāde</w:t>
            </w:r>
          </w:p>
        </w:tc>
      </w:tr>
      <w:tr w:rsidR="00FB726B" w:rsidRPr="00C51E80" w14:paraId="757BCEB2" w14:textId="77777777" w:rsidTr="00FB726B">
        <w:trPr>
          <w:trHeight w:val="567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4312" w14:textId="5D1FCC64" w:rsidR="00FB726B" w:rsidRPr="00C51E80" w:rsidRDefault="00FB726B" w:rsidP="00FB726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FRMCS A klases (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Future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Railway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Mobile 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Communication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System</w:t>
            </w:r>
            <w:proofErr w:type="spellEnd"/>
            <w:r w:rsidRPr="00FB726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) radiosakaru sistēmas 1. kārtas ieviešana: 5G BS aparatūras piegāde</w:t>
            </w:r>
          </w:p>
        </w:tc>
      </w:tr>
      <w:tr w:rsidR="00C51E80" w:rsidRPr="00C51E80" w14:paraId="4EB999D4" w14:textId="77777777" w:rsidTr="00845604">
        <w:trPr>
          <w:trHeight w:val="1122"/>
        </w:trPr>
        <w:tc>
          <w:tcPr>
            <w:tcW w:w="9214" w:type="dxa"/>
            <w:gridSpan w:val="2"/>
            <w:vAlign w:val="center"/>
            <w:hideMark/>
          </w:tcPr>
          <w:p w14:paraId="51EEBC46" w14:textId="77777777" w:rsidR="00C51E80" w:rsidRPr="00C51E80" w:rsidRDefault="00C51E80" w:rsidP="00C51E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FRMCS A klases (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Future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Railway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Mobile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Communication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System</w:t>
            </w:r>
            <w:proofErr w:type="spellEnd"/>
            <w:r w:rsidRPr="00C51E80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) radiosakaru sistēmas 1. kārtas ieviešana: (būvdarbu līguma uzraudzība un inženiera funkciju izpilde atbilstoši FIDIC projektēšanas un būvniecības darbu līguma noteikumiem (1999), būvprojekta ekspertīze un būvdarbu būvuzraudzība atbilstoši Latvijas Republikas tiesību aktiem) </w:t>
            </w:r>
          </w:p>
        </w:tc>
      </w:tr>
      <w:tr w:rsidR="003A65C5" w:rsidRPr="003A65C5" w14:paraId="4ECA3B83" w14:textId="77777777" w:rsidTr="00845604">
        <w:trPr>
          <w:trHeight w:val="557"/>
        </w:trPr>
        <w:tc>
          <w:tcPr>
            <w:tcW w:w="9214" w:type="dxa"/>
            <w:gridSpan w:val="2"/>
            <w:vAlign w:val="center"/>
          </w:tcPr>
          <w:p w14:paraId="21FBAA8A" w14:textId="21031116" w:rsidR="003A65C5" w:rsidRPr="003A65C5" w:rsidRDefault="00886EAE" w:rsidP="00886E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5DFE">
              <w:rPr>
                <w:rFonts w:ascii="Times New Roman" w:hAnsi="Times New Roman" w:cs="Times New Roman"/>
                <w:b/>
                <w:bCs/>
              </w:rPr>
              <w:t>OKTOBRIS</w:t>
            </w:r>
          </w:p>
        </w:tc>
      </w:tr>
      <w:tr w:rsidR="00246286" w:rsidRPr="00246286" w14:paraId="06401CA0" w14:textId="77777777" w:rsidTr="00845604">
        <w:trPr>
          <w:trHeight w:val="480"/>
        </w:trPr>
        <w:tc>
          <w:tcPr>
            <w:tcW w:w="9214" w:type="dxa"/>
            <w:gridSpan w:val="2"/>
            <w:vAlign w:val="center"/>
            <w:hideMark/>
          </w:tcPr>
          <w:p w14:paraId="02AB71F9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Bīstamās iekārtās tehniskās pārbaudes pakalpojumi</w:t>
            </w:r>
          </w:p>
        </w:tc>
      </w:tr>
      <w:tr w:rsidR="00246286" w:rsidRPr="00246286" w14:paraId="0ADBE978" w14:textId="77777777" w:rsidTr="00845604">
        <w:trPr>
          <w:trHeight w:val="501"/>
        </w:trPr>
        <w:tc>
          <w:tcPr>
            <w:tcW w:w="9214" w:type="dxa"/>
            <w:gridSpan w:val="2"/>
            <w:vAlign w:val="center"/>
            <w:hideMark/>
          </w:tcPr>
          <w:p w14:paraId="6496DE52" w14:textId="2329153D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Vilces pakalpojumi saimniecisko darbu veikšanai</w:t>
            </w:r>
          </w:p>
        </w:tc>
      </w:tr>
      <w:tr w:rsidR="00246286" w:rsidRPr="00246286" w14:paraId="397CA3A1" w14:textId="77777777" w:rsidTr="00845604">
        <w:trPr>
          <w:trHeight w:val="300"/>
        </w:trPr>
        <w:tc>
          <w:tcPr>
            <w:tcW w:w="9214" w:type="dxa"/>
            <w:gridSpan w:val="2"/>
            <w:vAlign w:val="center"/>
            <w:hideMark/>
          </w:tcPr>
          <w:p w14:paraId="31984430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Izpildmērījumu</w:t>
            </w:r>
            <w:proofErr w:type="spellEnd"/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veikšana Ķemeri - Tukums I</w:t>
            </w:r>
          </w:p>
        </w:tc>
      </w:tr>
      <w:tr w:rsidR="00246286" w:rsidRPr="00246286" w14:paraId="377884F7" w14:textId="77777777" w:rsidTr="00845604">
        <w:trPr>
          <w:trHeight w:val="471"/>
        </w:trPr>
        <w:tc>
          <w:tcPr>
            <w:tcW w:w="9214" w:type="dxa"/>
            <w:gridSpan w:val="2"/>
            <w:vAlign w:val="center"/>
            <w:hideMark/>
          </w:tcPr>
          <w:p w14:paraId="7D9E282F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Virtuāla slodzes sadalītāja (KEMP </w:t>
            </w:r>
            <w:proofErr w:type="spellStart"/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Load</w:t>
            </w:r>
            <w:proofErr w:type="spellEnd"/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Balancer</w:t>
            </w:r>
            <w:proofErr w:type="spellEnd"/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 KEMP Enterprise+) 1 gada uzturēšana</w:t>
            </w:r>
          </w:p>
        </w:tc>
      </w:tr>
      <w:tr w:rsidR="00246286" w:rsidRPr="00246286" w14:paraId="66AB9980" w14:textId="77777777" w:rsidTr="00845604">
        <w:trPr>
          <w:trHeight w:val="1257"/>
        </w:trPr>
        <w:tc>
          <w:tcPr>
            <w:tcW w:w="9214" w:type="dxa"/>
            <w:gridSpan w:val="2"/>
            <w:vAlign w:val="center"/>
            <w:hideMark/>
          </w:tcPr>
          <w:p w14:paraId="2591D52B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Dzelzceļa infrastruktūras modernizācija posmā Imanta-RIX: projektēšana un būvdarbi  (būvdarbu līguma uzraudzība un inženiera funkciju izpilde atbilstoši FIDIC projektēšanas un būvniecības darbu līguma noteikumiem (1999), būvprojekta ekspertīze un būvdarbu būvuzraudzība atbilstoši Latvijas Republikas tiesību aktiem) </w:t>
            </w:r>
          </w:p>
        </w:tc>
      </w:tr>
      <w:tr w:rsidR="00096FD6" w:rsidRPr="00246286" w14:paraId="33C2A1DC" w14:textId="77777777" w:rsidTr="00096FD6">
        <w:trPr>
          <w:trHeight w:val="399"/>
        </w:trPr>
        <w:tc>
          <w:tcPr>
            <w:tcW w:w="9214" w:type="dxa"/>
            <w:gridSpan w:val="2"/>
            <w:vAlign w:val="center"/>
          </w:tcPr>
          <w:p w14:paraId="5AB38358" w14:textId="2D8416FF" w:rsidR="00096FD6" w:rsidRPr="00246286" w:rsidRDefault="00096FD6" w:rsidP="00096FD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6FD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Preses sūkņa stacijas maiņa</w:t>
            </w:r>
          </w:p>
        </w:tc>
      </w:tr>
      <w:tr w:rsidR="003A65C5" w:rsidRPr="003A65C5" w14:paraId="6B9B83D7" w14:textId="77777777" w:rsidTr="00096FD6">
        <w:trPr>
          <w:trHeight w:val="418"/>
        </w:trPr>
        <w:tc>
          <w:tcPr>
            <w:tcW w:w="9214" w:type="dxa"/>
            <w:gridSpan w:val="2"/>
            <w:vAlign w:val="center"/>
          </w:tcPr>
          <w:p w14:paraId="119DBE55" w14:textId="5CAB2B3F" w:rsidR="003A65C5" w:rsidRPr="00246286" w:rsidRDefault="00246286" w:rsidP="0024628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NOVEMBRIS</w:t>
            </w:r>
          </w:p>
        </w:tc>
      </w:tr>
      <w:tr w:rsidR="00246286" w:rsidRPr="00246286" w14:paraId="1B3AB82F" w14:textId="77777777" w:rsidTr="00845604">
        <w:trPr>
          <w:trHeight w:val="423"/>
        </w:trPr>
        <w:tc>
          <w:tcPr>
            <w:tcW w:w="9214" w:type="dxa"/>
            <w:gridSpan w:val="2"/>
            <w:vAlign w:val="center"/>
            <w:hideMark/>
          </w:tcPr>
          <w:p w14:paraId="6562D2B8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Kravas automašīnu, traktoru un sliežu ceļu mašīnu rezerves daļas</w:t>
            </w:r>
          </w:p>
        </w:tc>
      </w:tr>
      <w:tr w:rsidR="00246286" w:rsidRPr="00246286" w14:paraId="64DE7516" w14:textId="77777777" w:rsidTr="00845604">
        <w:trPr>
          <w:trHeight w:val="510"/>
        </w:trPr>
        <w:tc>
          <w:tcPr>
            <w:tcW w:w="9214" w:type="dxa"/>
            <w:gridSpan w:val="2"/>
            <w:vAlign w:val="center"/>
            <w:hideMark/>
          </w:tcPr>
          <w:p w14:paraId="36B8A6A9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Betona iegāde</w:t>
            </w:r>
          </w:p>
        </w:tc>
      </w:tr>
      <w:tr w:rsidR="00246286" w:rsidRPr="00246286" w14:paraId="14B4AFF4" w14:textId="77777777" w:rsidTr="00845604">
        <w:trPr>
          <w:trHeight w:val="510"/>
        </w:trPr>
        <w:tc>
          <w:tcPr>
            <w:tcW w:w="9214" w:type="dxa"/>
            <w:gridSpan w:val="2"/>
            <w:vAlign w:val="center"/>
            <w:hideMark/>
          </w:tcPr>
          <w:p w14:paraId="453EC913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Gultņu, ķīļsiksnu un citu detaļu iegāde</w:t>
            </w:r>
          </w:p>
        </w:tc>
      </w:tr>
      <w:tr w:rsidR="003A65C5" w:rsidRPr="003A65C5" w14:paraId="0D62CE32" w14:textId="77777777" w:rsidTr="00096FD6">
        <w:trPr>
          <w:trHeight w:val="503"/>
        </w:trPr>
        <w:tc>
          <w:tcPr>
            <w:tcW w:w="9214" w:type="dxa"/>
            <w:gridSpan w:val="2"/>
            <w:vAlign w:val="center"/>
          </w:tcPr>
          <w:p w14:paraId="075CC79F" w14:textId="6E3339EA" w:rsidR="003A65C5" w:rsidRPr="00246286" w:rsidRDefault="00246286" w:rsidP="0024628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DECEMBRIS</w:t>
            </w:r>
          </w:p>
        </w:tc>
      </w:tr>
      <w:tr w:rsidR="00246286" w:rsidRPr="00246286" w14:paraId="652DFDAC" w14:textId="77777777" w:rsidTr="00845604">
        <w:trPr>
          <w:trHeight w:val="580"/>
        </w:trPr>
        <w:tc>
          <w:tcPr>
            <w:tcW w:w="9214" w:type="dxa"/>
            <w:gridSpan w:val="2"/>
            <w:vAlign w:val="center"/>
            <w:hideMark/>
          </w:tcPr>
          <w:p w14:paraId="28AF3917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Hidraulisko iekārtu, mehānismu, cilindru remonts</w:t>
            </w:r>
          </w:p>
        </w:tc>
      </w:tr>
      <w:tr w:rsidR="00246286" w:rsidRPr="00246286" w14:paraId="5D35F645" w14:textId="77777777" w:rsidTr="00845604">
        <w:trPr>
          <w:trHeight w:val="580"/>
        </w:trPr>
        <w:tc>
          <w:tcPr>
            <w:tcW w:w="9214" w:type="dxa"/>
            <w:gridSpan w:val="2"/>
            <w:vAlign w:val="center"/>
            <w:hideMark/>
          </w:tcPr>
          <w:p w14:paraId="306992EA" w14:textId="77777777" w:rsidR="00246286" w:rsidRPr="00246286" w:rsidRDefault="00246286" w:rsidP="0024628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4628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Mērniecības instrumentu pārbaude, apkope, kalibrēšana, regulēšana un remonts</w:t>
            </w:r>
          </w:p>
        </w:tc>
      </w:tr>
    </w:tbl>
    <w:p w14:paraId="0918D1AC" w14:textId="77777777" w:rsidR="00BA7C95" w:rsidRPr="00BA7C95" w:rsidRDefault="00BA7C95" w:rsidP="00096F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7C95" w:rsidRPr="00BA7C95" w:rsidSect="00096FD6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D1"/>
    <w:rsid w:val="0000519A"/>
    <w:rsid w:val="00017718"/>
    <w:rsid w:val="000312D1"/>
    <w:rsid w:val="00096FD6"/>
    <w:rsid w:val="00100631"/>
    <w:rsid w:val="00101A18"/>
    <w:rsid w:val="00140270"/>
    <w:rsid w:val="00170BB9"/>
    <w:rsid w:val="001F4AFA"/>
    <w:rsid w:val="00246286"/>
    <w:rsid w:val="00251A0F"/>
    <w:rsid w:val="002C530C"/>
    <w:rsid w:val="003009BE"/>
    <w:rsid w:val="0036331B"/>
    <w:rsid w:val="003A65C5"/>
    <w:rsid w:val="003E4ABF"/>
    <w:rsid w:val="003F1A15"/>
    <w:rsid w:val="00415B91"/>
    <w:rsid w:val="00444970"/>
    <w:rsid w:val="004667D3"/>
    <w:rsid w:val="004970ED"/>
    <w:rsid w:val="004A30D3"/>
    <w:rsid w:val="004C077C"/>
    <w:rsid w:val="004C5DFE"/>
    <w:rsid w:val="005822E1"/>
    <w:rsid w:val="00625D7B"/>
    <w:rsid w:val="00635689"/>
    <w:rsid w:val="00691CB2"/>
    <w:rsid w:val="006D307D"/>
    <w:rsid w:val="00743793"/>
    <w:rsid w:val="00777F97"/>
    <w:rsid w:val="007A0826"/>
    <w:rsid w:val="007F2C3E"/>
    <w:rsid w:val="007F4D22"/>
    <w:rsid w:val="00811366"/>
    <w:rsid w:val="0084140C"/>
    <w:rsid w:val="00845604"/>
    <w:rsid w:val="00886EAE"/>
    <w:rsid w:val="0090536D"/>
    <w:rsid w:val="00A07C56"/>
    <w:rsid w:val="00A22EEB"/>
    <w:rsid w:val="00A85419"/>
    <w:rsid w:val="00AC71F4"/>
    <w:rsid w:val="00AE2F55"/>
    <w:rsid w:val="00AF1BAC"/>
    <w:rsid w:val="00B72E09"/>
    <w:rsid w:val="00BA7C95"/>
    <w:rsid w:val="00BF73F5"/>
    <w:rsid w:val="00C10DC8"/>
    <w:rsid w:val="00C26F42"/>
    <w:rsid w:val="00C51E80"/>
    <w:rsid w:val="00C74B1E"/>
    <w:rsid w:val="00CE697A"/>
    <w:rsid w:val="00D606B9"/>
    <w:rsid w:val="00D7136C"/>
    <w:rsid w:val="00D84DAB"/>
    <w:rsid w:val="00DC2A01"/>
    <w:rsid w:val="00E13725"/>
    <w:rsid w:val="00EC757A"/>
    <w:rsid w:val="00FB3145"/>
    <w:rsid w:val="00FB4F66"/>
    <w:rsid w:val="00FB726B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1608"/>
  <w15:chartTrackingRefBased/>
  <w15:docId w15:val="{3876DF89-D012-42D5-8CBF-13FBBB0D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A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3977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Zilberga</dc:creator>
  <cp:keywords/>
  <dc:description/>
  <cp:lastModifiedBy>Inga Zilberga</cp:lastModifiedBy>
  <cp:revision>3</cp:revision>
  <dcterms:created xsi:type="dcterms:W3CDTF">2026-05-12T07:11:00Z</dcterms:created>
  <dcterms:modified xsi:type="dcterms:W3CDTF">2026-05-12T07:19:00Z</dcterms:modified>
</cp:coreProperties>
</file>