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CB1A1" w14:textId="293A4D85" w:rsidR="00D12A2C" w:rsidRDefault="00D12A2C" w:rsidP="00D12A2C">
      <w:pPr>
        <w:jc w:val="right"/>
      </w:pPr>
      <w:r>
        <w:t>Uzaicinājuma 3.pielikums</w:t>
      </w:r>
    </w:p>
    <w:p w14:paraId="6D42A0F4" w14:textId="78847883" w:rsidR="00EB42E1" w:rsidRPr="00EB42E1" w:rsidRDefault="00EB42E1" w:rsidP="00EB42E1">
      <w:pPr>
        <w:jc w:val="center"/>
        <w:rPr>
          <w:b/>
          <w:bCs/>
        </w:rPr>
      </w:pPr>
      <w:r w:rsidRPr="00EB42E1">
        <w:rPr>
          <w:b/>
          <w:bCs/>
        </w:rPr>
        <w:t>Objekta shēma</w:t>
      </w:r>
    </w:p>
    <w:p w14:paraId="2571CFA8" w14:textId="201F5668" w:rsidR="00F62CCD" w:rsidRDefault="00F62CCD">
      <w:r>
        <w:t xml:space="preserve">Dubulti – </w:t>
      </w:r>
      <w:r w:rsidR="00177191">
        <w:t>K</w:t>
      </w:r>
      <w:r w:rsidR="00B61603">
        <w:t>ū</w:t>
      </w:r>
      <w:r w:rsidR="00177191">
        <w:t>dra</w:t>
      </w:r>
      <w:r>
        <w:t xml:space="preserve"> 22.800-40.600</w:t>
      </w:r>
    </w:p>
    <w:p w14:paraId="739F0011" w14:textId="338F8F1B" w:rsidR="009E1C57" w:rsidRDefault="00F62CCD">
      <w:r w:rsidRPr="00F62CCD">
        <w:t xml:space="preserve">Dubulti </w:t>
      </w:r>
      <w:r>
        <w:t>–</w:t>
      </w:r>
      <w:r w:rsidRPr="00F62CCD">
        <w:t xml:space="preserve"> Sloka</w:t>
      </w:r>
      <w:r>
        <w:t xml:space="preserve"> </w:t>
      </w:r>
      <w:r w:rsidRPr="00F62CCD">
        <w:t>22.800 - 25.200</w:t>
      </w:r>
      <w:r>
        <w:t xml:space="preserve"> </w:t>
      </w:r>
      <w:r w:rsidRPr="00F62CCD">
        <w:t>abas puses</w:t>
      </w:r>
    </w:p>
    <w:p w14:paraId="6F0A833D" w14:textId="6EB51CDE" w:rsidR="00F62CCD" w:rsidRDefault="00F3244A">
      <w:r w:rsidRPr="00F3244A">
        <w:rPr>
          <w:noProof/>
        </w:rPr>
        <w:drawing>
          <wp:inline distT="0" distB="0" distL="0" distR="0" wp14:anchorId="35215AAC" wp14:editId="469C71A8">
            <wp:extent cx="5274310" cy="1245870"/>
            <wp:effectExtent l="0" t="0" r="2540" b="0"/>
            <wp:docPr id="1713682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68211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2D7BD" w14:textId="7272F0EE" w:rsidR="00F62CCD" w:rsidRDefault="00F62CCD">
      <w:r w:rsidRPr="00F62CCD">
        <w:t xml:space="preserve">Sloka </w:t>
      </w:r>
      <w:r>
        <w:t>–</w:t>
      </w:r>
      <w:r w:rsidRPr="00F62CCD">
        <w:t xml:space="preserve"> </w:t>
      </w:r>
      <w:r w:rsidR="00177191">
        <w:t>K</w:t>
      </w:r>
      <w:r w:rsidR="00044F9D">
        <w:t>ū</w:t>
      </w:r>
      <w:r w:rsidR="00177191">
        <w:t>dra</w:t>
      </w:r>
      <w:r>
        <w:t xml:space="preserve"> </w:t>
      </w:r>
      <w:r w:rsidRPr="00F62CCD">
        <w:t>34.700 - 37.200</w:t>
      </w:r>
      <w:r>
        <w:t xml:space="preserve"> </w:t>
      </w:r>
      <w:r w:rsidRPr="00F62CCD">
        <w:t>abas puses</w:t>
      </w:r>
    </w:p>
    <w:p w14:paraId="597242B8" w14:textId="12AB7A8F" w:rsidR="00F3244A" w:rsidRDefault="00A51674">
      <w:r w:rsidRPr="00A51674">
        <w:rPr>
          <w:noProof/>
        </w:rPr>
        <w:drawing>
          <wp:inline distT="0" distB="0" distL="0" distR="0" wp14:anchorId="57896E07" wp14:editId="63DFD31E">
            <wp:extent cx="5274310" cy="1623695"/>
            <wp:effectExtent l="0" t="0" r="2540" b="0"/>
            <wp:docPr id="13466319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3195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EC8FC" w14:textId="79C11D0F" w:rsidR="00F62CCD" w:rsidRDefault="00F62CCD">
      <w:r w:rsidRPr="00F62CCD">
        <w:t xml:space="preserve">Sloka </w:t>
      </w:r>
      <w:r>
        <w:t>–</w:t>
      </w:r>
      <w:r w:rsidRPr="00F62CCD">
        <w:t xml:space="preserve"> </w:t>
      </w:r>
      <w:r w:rsidR="00177191">
        <w:t>K</w:t>
      </w:r>
      <w:r w:rsidR="00044F9D">
        <w:t>ū</w:t>
      </w:r>
      <w:r w:rsidR="00177191">
        <w:t xml:space="preserve">dra </w:t>
      </w:r>
      <w:r w:rsidRPr="00F62CCD">
        <w:t>37.700 - 40.600</w:t>
      </w:r>
      <w:r>
        <w:t xml:space="preserve"> </w:t>
      </w:r>
      <w:r w:rsidRPr="00F62CCD">
        <w:t>abas puses</w:t>
      </w:r>
    </w:p>
    <w:p w14:paraId="1BD2D2C6" w14:textId="5FA3E194" w:rsidR="00A51674" w:rsidRDefault="00156A54">
      <w:r w:rsidRPr="00156A54">
        <w:rPr>
          <w:noProof/>
        </w:rPr>
        <w:drawing>
          <wp:inline distT="0" distB="0" distL="0" distR="0" wp14:anchorId="2D11C9B4" wp14:editId="3D896355">
            <wp:extent cx="5274310" cy="1795780"/>
            <wp:effectExtent l="0" t="0" r="2540" b="0"/>
            <wp:docPr id="1559482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8238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167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CCD"/>
    <w:rsid w:val="00044F9D"/>
    <w:rsid w:val="000C680F"/>
    <w:rsid w:val="00156A54"/>
    <w:rsid w:val="00177191"/>
    <w:rsid w:val="0022422A"/>
    <w:rsid w:val="008718C6"/>
    <w:rsid w:val="009E1C57"/>
    <w:rsid w:val="00A51674"/>
    <w:rsid w:val="00B61603"/>
    <w:rsid w:val="00D12A2C"/>
    <w:rsid w:val="00EB42E1"/>
    <w:rsid w:val="00F3244A"/>
    <w:rsid w:val="00F6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1BEC99"/>
  <w15:chartTrackingRefBased/>
  <w15:docId w15:val="{2F784B8B-E457-47CA-B82C-7D111498F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2C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2C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2C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2C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2C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2C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2C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2C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2C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2C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2C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2C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2C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2C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2C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2C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2C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2C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2C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2C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2C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2C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2C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2C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2C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2C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2C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2C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2C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127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Natālija Valuiska</dc:creator>
  <cp:keywords/>
  <dc:description/>
  <cp:lastModifiedBy>Natālija Valuiska</cp:lastModifiedBy>
  <cp:revision>6</cp:revision>
  <dcterms:created xsi:type="dcterms:W3CDTF">2025-02-05T03:39:00Z</dcterms:created>
  <dcterms:modified xsi:type="dcterms:W3CDTF">2025-02-06T03:51:00Z</dcterms:modified>
</cp:coreProperties>
</file>