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3524C" w14:textId="08B3F404" w:rsidR="003C6B75" w:rsidRDefault="003C6B75" w:rsidP="003C6B75">
      <w:pPr>
        <w:jc w:val="right"/>
      </w:pPr>
      <w:r>
        <w:t>Uzaicinājuma 3.pielikums</w:t>
      </w:r>
    </w:p>
    <w:p w14:paraId="6B3FC45B" w14:textId="2448253A" w:rsidR="006C0B43" w:rsidRDefault="00D503F1">
      <w:r>
        <w:t>Cesvaine-Gulbene 87</w:t>
      </w:r>
      <w:r w:rsidR="006B7E14">
        <w:t>,</w:t>
      </w:r>
      <w:r>
        <w:t>7</w:t>
      </w:r>
      <w:r w:rsidR="006B7E14">
        <w:t>00.</w:t>
      </w:r>
      <w:r>
        <w:t>-96</w:t>
      </w:r>
      <w:r w:rsidR="006B7E14">
        <w:t>,</w:t>
      </w:r>
      <w:r>
        <w:t>7</w:t>
      </w:r>
      <w:r w:rsidR="006B7E14">
        <w:t>00.km</w:t>
      </w:r>
    </w:p>
    <w:p w14:paraId="660B3B08" w14:textId="601A38E8" w:rsidR="00D503F1" w:rsidRDefault="00D503F1">
      <w:r w:rsidRPr="00D503F1">
        <w:rPr>
          <w:noProof/>
        </w:rPr>
        <w:drawing>
          <wp:inline distT="0" distB="0" distL="0" distR="0" wp14:anchorId="6905F452" wp14:editId="247AD80A">
            <wp:extent cx="4925112" cy="6192114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5112" cy="6192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03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F1"/>
    <w:rsid w:val="00022C9C"/>
    <w:rsid w:val="003C6B75"/>
    <w:rsid w:val="006B7E14"/>
    <w:rsid w:val="006C0B43"/>
    <w:rsid w:val="007D58A0"/>
    <w:rsid w:val="00D5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D60BA"/>
  <w15:chartTrackingRefBased/>
  <w15:docId w15:val="{637251C9-ACE6-4886-8C08-CAC34C50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Valuiska</dc:creator>
  <cp:keywords/>
  <dc:description/>
  <cp:lastModifiedBy>Natālija Valuiska</cp:lastModifiedBy>
  <cp:revision>3</cp:revision>
  <dcterms:created xsi:type="dcterms:W3CDTF">2024-06-19T10:00:00Z</dcterms:created>
  <dcterms:modified xsi:type="dcterms:W3CDTF">2025-10-09T14:19:00Z</dcterms:modified>
</cp:coreProperties>
</file>