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470D" w14:textId="77777777" w:rsidR="00D91A1F" w:rsidRPr="00D91A1F" w:rsidRDefault="00D91A1F" w:rsidP="00D91A1F">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497D77A4" w14:textId="77777777" w:rsidR="00D91A1F" w:rsidRPr="00D91A1F" w:rsidRDefault="00D91A1F" w:rsidP="00D91A1F">
      <w:pPr>
        <w:spacing w:after="0" w:line="240" w:lineRule="auto"/>
        <w:jc w:val="center"/>
        <w:rPr>
          <w:rFonts w:ascii="Arial" w:eastAsia="Arial" w:hAnsi="Arial" w:cs="Arial"/>
          <w:b/>
          <w:kern w:val="0"/>
          <w:sz w:val="21"/>
          <w:szCs w:val="21"/>
          <w:lang w:eastAsia="lv-LV"/>
          <w14:ligatures w14:val="none"/>
        </w:rPr>
      </w:pPr>
    </w:p>
    <w:p w14:paraId="6D63B814" w14:textId="77777777" w:rsidR="00D91A1F" w:rsidRPr="00D91A1F" w:rsidRDefault="00D91A1F" w:rsidP="00D91A1F">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2599B5E7" w14:textId="77777777" w:rsidR="00D91A1F" w:rsidRPr="00D91A1F" w:rsidRDefault="00D91A1F" w:rsidP="00D91A1F">
      <w:pPr>
        <w:spacing w:after="0" w:line="240" w:lineRule="auto"/>
        <w:jc w:val="center"/>
        <w:rPr>
          <w:rFonts w:ascii="Arial" w:eastAsia="Arial" w:hAnsi="Arial" w:cs="Arial"/>
          <w:b/>
          <w:bCs/>
          <w:i/>
          <w:iCs/>
          <w:kern w:val="0"/>
          <w:sz w:val="21"/>
          <w:szCs w:val="21"/>
          <w14:ligatures w14:val="none"/>
        </w:rPr>
      </w:pPr>
    </w:p>
    <w:p w14:paraId="14E42248" w14:textId="77777777" w:rsidR="00D91A1F" w:rsidRPr="00D91A1F" w:rsidRDefault="00D91A1F" w:rsidP="00D91A1F">
      <w:pPr>
        <w:spacing w:after="0" w:line="240" w:lineRule="auto"/>
        <w:jc w:val="both"/>
        <w:rPr>
          <w:rFonts w:ascii="Arial" w:eastAsia="Arial" w:hAnsi="Arial" w:cs="Arial"/>
          <w:kern w:val="0"/>
          <w:sz w:val="21"/>
          <w:szCs w:val="21"/>
          <w14:ligatures w14:val="none"/>
        </w:rPr>
      </w:pPr>
    </w:p>
    <w:p w14:paraId="0F03E2F3" w14:textId="5BA4CD6B"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sidR="0013297C">
        <w:rPr>
          <w:rFonts w:ascii="Arial" w:eastAsia="Calibri" w:hAnsi="Arial" w:cs="Arial"/>
          <w:kern w:val="0"/>
          <w:sz w:val="20"/>
          <w:szCs w:val="20"/>
          <w14:ligatures w14:val="none"/>
        </w:rPr>
        <w:t xml:space="preserve"> </w:t>
      </w:r>
      <w:r w:rsidR="0013297C" w:rsidRPr="00A872FD">
        <w:rPr>
          <w:rFonts w:ascii="Arial" w:eastAsia="Calibri" w:hAnsi="Arial" w:cs="Arial"/>
          <w:kern w:val="0"/>
          <w:sz w:val="20"/>
          <w:szCs w:val="20"/>
          <w14:ligatures w14:val="none"/>
        </w:rPr>
        <w:t>“</w:t>
      </w:r>
      <w:bookmarkStart w:id="1" w:name="_Hlk182377119"/>
      <w:r w:rsidR="0013297C" w:rsidRPr="00A872FD">
        <w:rPr>
          <w:rFonts w:ascii="Arial" w:eastAsia="Arial" w:hAnsi="Arial" w:cs="Arial"/>
          <w:b/>
          <w:bCs/>
          <w:kern w:val="0"/>
          <w:sz w:val="20"/>
          <w:szCs w:val="20"/>
          <w:shd w:val="clear" w:color="auto" w:fill="FFFFFF"/>
          <w14:ligatures w14:val="none"/>
        </w:rPr>
        <w:t xml:space="preserve">Bīstamo koku, krūmāju un dabīgās saaudzes ciršana </w:t>
      </w:r>
      <w:bookmarkEnd w:id="1"/>
      <w:r w:rsidR="0013297C" w:rsidRPr="00A872FD">
        <w:rPr>
          <w:rFonts w:ascii="Arial" w:eastAsia="Calibri" w:hAnsi="Arial" w:cs="Arial"/>
          <w:b/>
          <w:bCs/>
          <w:kern w:val="0"/>
          <w:sz w:val="20"/>
          <w:szCs w:val="20"/>
          <w14:ligatures w14:val="none"/>
        </w:rPr>
        <w:t xml:space="preserve">dzelzceļa zemes nodalījuma joslā iecirknī </w:t>
      </w:r>
      <w:r w:rsidR="0013297C">
        <w:rPr>
          <w:rFonts w:ascii="Arial" w:eastAsia="Calibri" w:hAnsi="Arial" w:cs="Arial"/>
          <w:b/>
          <w:bCs/>
          <w:kern w:val="0"/>
          <w:sz w:val="20"/>
          <w:szCs w:val="20"/>
          <w14:ligatures w14:val="none"/>
        </w:rPr>
        <w:t>Cesvaine</w:t>
      </w:r>
      <w:r w:rsidR="0013297C" w:rsidRPr="00A872FD">
        <w:rPr>
          <w:rFonts w:ascii="Arial" w:eastAsia="Calibri" w:hAnsi="Arial" w:cs="Arial"/>
          <w:b/>
          <w:bCs/>
          <w:kern w:val="0"/>
          <w:sz w:val="20"/>
          <w:szCs w:val="20"/>
          <w14:ligatures w14:val="none"/>
        </w:rPr>
        <w:t>-</w:t>
      </w:r>
      <w:r w:rsidR="0013297C">
        <w:rPr>
          <w:rFonts w:ascii="Arial" w:eastAsia="Calibri" w:hAnsi="Arial" w:cs="Arial"/>
          <w:b/>
          <w:bCs/>
          <w:kern w:val="0"/>
          <w:sz w:val="20"/>
          <w:szCs w:val="20"/>
          <w14:ligatures w14:val="none"/>
        </w:rPr>
        <w:t xml:space="preserve">Gulbene </w:t>
      </w:r>
      <w:r w:rsidR="0013297C" w:rsidRPr="008B0902">
        <w:rPr>
          <w:rFonts w:ascii="Arial" w:eastAsia="Arial" w:hAnsi="Arial" w:cs="Arial"/>
          <w:b/>
          <w:bCs/>
          <w:kern w:val="0"/>
          <w:sz w:val="20"/>
          <w:szCs w:val="20"/>
          <w14:ligatures w14:val="none"/>
        </w:rPr>
        <w:t>77.000-87.300 km</w:t>
      </w:r>
      <w:r w:rsidR="0013297C" w:rsidRPr="00A872FD">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sidR="005812CF">
        <w:rPr>
          <w:rFonts w:ascii="Arial" w:eastAsia="Calibri" w:hAnsi="Arial" w:cs="Arial"/>
          <w:kern w:val="0"/>
          <w:sz w:val="20"/>
          <w:szCs w:val="20"/>
          <w14:ligatures w14:val="none"/>
        </w:rPr>
        <w:t>ā</w:t>
      </w:r>
      <w:r>
        <w:rPr>
          <w:rFonts w:ascii="Arial" w:eastAsia="Calibri" w:hAnsi="Arial" w:cs="Arial"/>
          <w:kern w:val="0"/>
          <w:sz w:val="20"/>
          <w:szCs w:val="20"/>
          <w14:ligatures w14:val="none"/>
        </w:rPr>
        <w:t xml:space="preserve"> Cesvaine-Gulbene</w:t>
      </w:r>
      <w:r w:rsidRPr="00D91A1F">
        <w:rPr>
          <w:rFonts w:ascii="Arial" w:eastAsia="Calibri" w:hAnsi="Arial" w:cs="Arial"/>
          <w:sz w:val="20"/>
          <w:szCs w:val="20"/>
        </w:rPr>
        <w:t xml:space="preserve"> </w:t>
      </w:r>
      <w:r>
        <w:rPr>
          <w:rFonts w:ascii="Aptos" w:eastAsia="Aptos" w:hAnsi="Aptos" w:cs="Times New Roman"/>
          <w:sz w:val="22"/>
          <w:szCs w:val="22"/>
        </w:rPr>
        <w:t>77.000</w:t>
      </w:r>
      <w:r w:rsidRPr="00D91A1F">
        <w:rPr>
          <w:rFonts w:ascii="Aptos" w:eastAsia="Aptos" w:hAnsi="Aptos" w:cs="Times New Roman"/>
          <w:sz w:val="22"/>
          <w:szCs w:val="22"/>
        </w:rPr>
        <w:t xml:space="preserve"> </w:t>
      </w:r>
      <w:r w:rsidR="005812CF">
        <w:rPr>
          <w:rFonts w:ascii="Aptos" w:eastAsia="Aptos" w:hAnsi="Aptos" w:cs="Times New Roman"/>
          <w:sz w:val="22"/>
          <w:szCs w:val="22"/>
        </w:rPr>
        <w:t>–</w:t>
      </w:r>
      <w:r w:rsidRPr="00D91A1F">
        <w:rPr>
          <w:rFonts w:ascii="Aptos" w:eastAsia="Aptos" w:hAnsi="Aptos" w:cs="Times New Roman"/>
          <w:sz w:val="22"/>
          <w:szCs w:val="22"/>
        </w:rPr>
        <w:t xml:space="preserve"> </w:t>
      </w:r>
      <w:r w:rsidR="005812CF">
        <w:rPr>
          <w:rFonts w:ascii="Aptos" w:eastAsia="Aptos" w:hAnsi="Aptos" w:cs="Times New Roman"/>
          <w:sz w:val="22"/>
          <w:szCs w:val="22"/>
        </w:rPr>
        <w:t>87.300</w:t>
      </w:r>
      <w:r w:rsidRPr="00D91A1F">
        <w:rPr>
          <w:rFonts w:ascii="Aptos" w:eastAsia="Aptos" w:hAnsi="Aptos" w:cs="Times New Roman"/>
          <w:sz w:val="22"/>
          <w:szCs w:val="22"/>
        </w:rPr>
        <w:t xml:space="preserve"> km ( </w:t>
      </w:r>
      <w:r w:rsidRPr="00D91A1F">
        <w:rPr>
          <w:rFonts w:ascii="Arial" w:eastAsia="Calibri" w:hAnsi="Arial" w:cs="Arial"/>
          <w:kern w:val="0"/>
          <w:sz w:val="20"/>
          <w:szCs w:val="20"/>
          <w14:ligatures w14:val="none"/>
        </w:rPr>
        <w:t>objekt</w:t>
      </w:r>
      <w:r w:rsidR="005812CF">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23263FFF" w14:textId="6F3E649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Ciršanas atļaujas cena i</w:t>
      </w:r>
      <w:r w:rsidR="003959DB">
        <w:rPr>
          <w:rFonts w:ascii="Arial" w:eastAsia="Calibri" w:hAnsi="Arial" w:cs="Arial"/>
          <w:kern w:val="0"/>
          <w:sz w:val="20"/>
          <w:szCs w:val="20"/>
          <w14:ligatures w14:val="none"/>
        </w:rPr>
        <w:t xml:space="preserve">r </w:t>
      </w:r>
      <w:r w:rsidR="00DD2215">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DD2215">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w:t>
      </w:r>
      <w:r w:rsidR="00DD2215">
        <w:rPr>
          <w:rFonts w:ascii="Arial" w:eastAsia="Calibri" w:hAnsi="Arial" w:cs="Arial"/>
          <w:kern w:val="0"/>
          <w:sz w:val="20"/>
          <w:szCs w:val="20"/>
          <w14:ligatures w14:val="none"/>
        </w:rPr>
        <w:t>ts</w:t>
      </w:r>
      <w:r w:rsidRPr="00D91A1F">
        <w:rPr>
          <w:rFonts w:ascii="Arial" w:eastAsia="Calibri" w:hAnsi="Arial" w:cs="Arial"/>
          <w:kern w:val="0"/>
          <w:sz w:val="20"/>
          <w:szCs w:val="20"/>
          <w14:ligatures w14:val="none"/>
        </w:rPr>
        <w:t xml:space="preserve"> </w:t>
      </w:r>
      <w:r w:rsidR="00DD2215">
        <w:rPr>
          <w:rFonts w:ascii="Arial" w:eastAsia="Calibri" w:hAnsi="Arial" w:cs="Arial"/>
          <w:kern w:val="0"/>
          <w:sz w:val="20"/>
          <w:szCs w:val="20"/>
          <w14:ligatures w14:val="none"/>
        </w:rPr>
        <w:t>deviņdesmit septiņi</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eiro,</w:t>
      </w:r>
      <w:r w:rsidR="004D4C82">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sidR="004D4C82">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0D71EA90" w14:textId="7777777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Ieinteresētības gadījumā, lūdzam iesniegt savu komercpiedāvājumu, ņemot vērā šādus nosacījumus:</w:t>
      </w:r>
    </w:p>
    <w:p w14:paraId="66405061" w14:textId="77777777" w:rsidR="00D91A1F" w:rsidRPr="00D91A1F" w:rsidRDefault="00D91A1F" w:rsidP="00D91A1F">
      <w:pPr>
        <w:spacing w:after="0" w:line="240" w:lineRule="auto"/>
        <w:ind w:firstLine="567"/>
        <w:jc w:val="both"/>
        <w:rPr>
          <w:rFonts w:ascii="Arial" w:eastAsia="Calibri" w:hAnsi="Arial" w:cs="Arial"/>
          <w:kern w:val="0"/>
          <w:sz w:val="20"/>
          <w:szCs w:val="20"/>
          <w14:ligatures w14:val="none"/>
        </w:rPr>
      </w:pPr>
    </w:p>
    <w:p w14:paraId="4C5890AC" w14:textId="0974B4A6"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7CB304DA" w14:textId="71983421"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962E2F">
        <w:rPr>
          <w:rFonts w:ascii="Arial" w:eastAsia="Calibri" w:hAnsi="Arial" w:cs="Arial"/>
          <w:sz w:val="20"/>
          <w:szCs w:val="20"/>
        </w:rPr>
        <w:t xml:space="preserve">, </w:t>
      </w:r>
      <w:r w:rsidR="00962E2F" w:rsidRPr="00F750E1">
        <w:rPr>
          <w:rFonts w:ascii="Arial" w:eastAsia="Calibri" w:hAnsi="Arial" w:cs="Arial"/>
          <w:sz w:val="20"/>
          <w:szCs w:val="20"/>
        </w:rPr>
        <w:t xml:space="preserve">kā arī </w:t>
      </w:r>
      <w:r w:rsidR="00962E2F"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7ACE0E63"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ciršanas ir jāveic fotofiksācija,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4E0ADB1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11839CDB"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01254A70"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0EA56C1A"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Gadījumā, ja pēc traktortehnikas izmantošanas rises zemē ir dziļākas par 20 cm, jāveic zemes nolīdzināšana;</w:t>
      </w:r>
    </w:p>
    <w:p w14:paraId="7B30EADF"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1EAF790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4CC26465"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8925DA4"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021F4C73" w14:textId="77777777" w:rsidR="00D91A1F" w:rsidRPr="00D91A1F" w:rsidRDefault="00D91A1F" w:rsidP="00D91A1F">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05C49286" w14:textId="77777777" w:rsidR="00D91A1F" w:rsidRPr="00D91A1F" w:rsidRDefault="00D91A1F" w:rsidP="00D91A1F">
      <w:pPr>
        <w:numPr>
          <w:ilvl w:val="1"/>
          <w:numId w:val="2"/>
        </w:numPr>
        <w:spacing w:after="0" w:line="240" w:lineRule="auto"/>
        <w:jc w:val="both"/>
        <w:rPr>
          <w:rFonts w:ascii="Arial" w:eastAsia="Calibri" w:hAnsi="Arial" w:cs="Arial"/>
          <w:sz w:val="20"/>
          <w:szCs w:val="20"/>
        </w:rPr>
      </w:pPr>
      <w:bookmarkStart w:id="2" w:name="_Hlk189310119"/>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2"/>
    <w:p w14:paraId="6135E1BE" w14:textId="77777777" w:rsidR="00D91A1F" w:rsidRPr="00D91A1F" w:rsidRDefault="00D91A1F" w:rsidP="00D91A1F">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D91A1F" w:rsidRPr="00D91A1F" w14:paraId="7B92516D" w14:textId="77777777" w:rsidTr="00D91A1F">
        <w:tc>
          <w:tcPr>
            <w:tcW w:w="2547" w:type="dxa"/>
          </w:tcPr>
          <w:p w14:paraId="6B22164B" w14:textId="77777777" w:rsidR="00D91A1F" w:rsidRPr="00D91A1F" w:rsidRDefault="00D91A1F" w:rsidP="00D91A1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15BE3BD3" w14:textId="77777777" w:rsidR="00D91A1F" w:rsidRPr="00D91A1F" w:rsidRDefault="00D91A1F" w:rsidP="00D91A1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3E09DBCE" w14:textId="77777777" w:rsidR="00D91A1F" w:rsidRPr="00D91A1F" w:rsidRDefault="00D91A1F" w:rsidP="00D91A1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1B42329F" w14:textId="77777777" w:rsidR="00D91A1F" w:rsidRPr="00D91A1F" w:rsidRDefault="00D91A1F" w:rsidP="00D91A1F">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559CCDDC" w14:textId="77777777" w:rsidR="00D91A1F" w:rsidRPr="00D91A1F" w:rsidRDefault="00D91A1F" w:rsidP="00D91A1F">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D91A1F" w:rsidRPr="00D91A1F" w14:paraId="26044A47" w14:textId="77777777" w:rsidTr="00D91A1F">
        <w:tc>
          <w:tcPr>
            <w:tcW w:w="2547" w:type="dxa"/>
          </w:tcPr>
          <w:p w14:paraId="374AC101"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49DB0753"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72B4CB53"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1CE916A1"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3515F27C"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D91A1F" w:rsidRPr="00D91A1F" w14:paraId="3B98C84C" w14:textId="77777777" w:rsidTr="00D91A1F">
        <w:tc>
          <w:tcPr>
            <w:tcW w:w="2547" w:type="dxa"/>
          </w:tcPr>
          <w:p w14:paraId="0DA2475C"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2598456D"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5DAC387E"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33002812"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280DFC67"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D91A1F" w:rsidRPr="00D91A1F" w14:paraId="6149A0F8" w14:textId="77777777" w:rsidTr="00D91A1F">
        <w:tc>
          <w:tcPr>
            <w:tcW w:w="2547" w:type="dxa"/>
          </w:tcPr>
          <w:p w14:paraId="6F48CD05"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56EE289C"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0998C2D0"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44766CBF"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0E36A44C" w14:textId="408D3616"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D91A1F" w:rsidRPr="00D91A1F" w14:paraId="0983488C" w14:textId="77777777" w:rsidTr="00D91A1F">
        <w:tc>
          <w:tcPr>
            <w:tcW w:w="2547" w:type="dxa"/>
          </w:tcPr>
          <w:p w14:paraId="60B12E1F"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084347E9"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182A77A9"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303D42D8"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393A3801"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D91A1F" w:rsidRPr="00D91A1F" w14:paraId="1864050B" w14:textId="77777777" w:rsidTr="00D91A1F">
        <w:tc>
          <w:tcPr>
            <w:tcW w:w="2547" w:type="dxa"/>
          </w:tcPr>
          <w:p w14:paraId="0C82CF98"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1162BE8E"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14351A3E"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543C6908"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2C962DB3" w14:textId="77777777" w:rsidR="00D91A1F" w:rsidRPr="00D91A1F" w:rsidRDefault="00D91A1F" w:rsidP="00D91A1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D91A1F" w:rsidRPr="00D91A1F" w14:paraId="7CCDB94C" w14:textId="77777777" w:rsidTr="00D91A1F">
        <w:tc>
          <w:tcPr>
            <w:tcW w:w="2547" w:type="dxa"/>
          </w:tcPr>
          <w:p w14:paraId="502248BE"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4E4D8161"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0E6956B6"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7A3029E1"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24C38B8F"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D91A1F" w:rsidRPr="00D91A1F" w14:paraId="409EDF00" w14:textId="77777777" w:rsidTr="00D91A1F">
        <w:tc>
          <w:tcPr>
            <w:tcW w:w="2547" w:type="dxa"/>
          </w:tcPr>
          <w:p w14:paraId="7B4A9C54"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785C4F4E"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085B48DE"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10724EC"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A203504" w14:textId="489F6C69"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D91A1F" w:rsidRPr="00D91A1F" w14:paraId="31666E42" w14:textId="77777777" w:rsidTr="00D91A1F">
        <w:tc>
          <w:tcPr>
            <w:tcW w:w="2547" w:type="dxa"/>
          </w:tcPr>
          <w:p w14:paraId="29DDE947"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414B204F"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7A235687"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8BB8576"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0CFBC2A2" w14:textId="66CE5BEA"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D91A1F" w:rsidRPr="00D91A1F" w14:paraId="2B6BD7F0" w14:textId="77777777" w:rsidTr="00D91A1F">
        <w:tc>
          <w:tcPr>
            <w:tcW w:w="2547" w:type="dxa"/>
          </w:tcPr>
          <w:p w14:paraId="41A0B6AA"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4D8C65AF"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1E25C0D2"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2962EE64"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3602B59" w14:textId="4A44F85F"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D91A1F" w:rsidRPr="00D91A1F" w14:paraId="7405D59C" w14:textId="77777777" w:rsidTr="00D91A1F">
        <w:tc>
          <w:tcPr>
            <w:tcW w:w="2547" w:type="dxa"/>
          </w:tcPr>
          <w:p w14:paraId="6347ED86"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597017A1"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3C474F2F"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16B593CC"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4EF3A4CB" w14:textId="00D994F6"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D91A1F" w:rsidRPr="00D91A1F" w14:paraId="5F723713" w14:textId="77777777" w:rsidTr="00D91A1F">
        <w:tc>
          <w:tcPr>
            <w:tcW w:w="2547" w:type="dxa"/>
          </w:tcPr>
          <w:p w14:paraId="1EE0C805"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30663585"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Lk. Sk.</w:t>
            </w:r>
          </w:p>
        </w:tc>
        <w:tc>
          <w:tcPr>
            <w:tcW w:w="1559" w:type="dxa"/>
          </w:tcPr>
          <w:p w14:paraId="5C1FF0A7"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0601F7E" w14:textId="77777777" w:rsidR="00D91A1F" w:rsidRPr="00D91A1F" w:rsidRDefault="00D91A1F" w:rsidP="00D91A1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12A50309" w14:textId="77777777" w:rsidR="00D91A1F" w:rsidRPr="00D91A1F" w:rsidRDefault="00D91A1F" w:rsidP="00D91A1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3BB7C6B1" w14:textId="7877B5F5" w:rsidR="00D91A1F" w:rsidRPr="00D91A1F" w:rsidRDefault="00D91A1F" w:rsidP="00D91A1F">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52AE0184" w14:textId="5C11CC86" w:rsidR="003F7CC6" w:rsidRPr="00D91A1F" w:rsidRDefault="00D91A1F" w:rsidP="00097441">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3F7CC6" w:rsidRPr="00D91A1F" w:rsidSect="00D91A1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1F"/>
    <w:rsid w:val="00057A83"/>
    <w:rsid w:val="000959D0"/>
    <w:rsid w:val="00097441"/>
    <w:rsid w:val="0013297C"/>
    <w:rsid w:val="00266A32"/>
    <w:rsid w:val="003959DB"/>
    <w:rsid w:val="003F7CC6"/>
    <w:rsid w:val="00430075"/>
    <w:rsid w:val="004D4C82"/>
    <w:rsid w:val="005812CF"/>
    <w:rsid w:val="005B789A"/>
    <w:rsid w:val="006052A8"/>
    <w:rsid w:val="006C508D"/>
    <w:rsid w:val="00770F1C"/>
    <w:rsid w:val="00962E2F"/>
    <w:rsid w:val="00C2627C"/>
    <w:rsid w:val="00D4253B"/>
    <w:rsid w:val="00D91A1F"/>
    <w:rsid w:val="00DD2215"/>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F382"/>
  <w15:chartTrackingRefBased/>
  <w15:docId w15:val="{4D5055C0-9930-4201-9C5E-DC9E5D74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D91A1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2170</Words>
  <Characters>1237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6</cp:revision>
  <dcterms:created xsi:type="dcterms:W3CDTF">2025-05-30T00:48:00Z</dcterms:created>
  <dcterms:modified xsi:type="dcterms:W3CDTF">2025-07-04T09:15:00Z</dcterms:modified>
</cp:coreProperties>
</file>