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6F364" w14:textId="31384C23" w:rsidR="002E6DA5" w:rsidRPr="0001097B" w:rsidRDefault="003863BA" w:rsidP="00F31AA1">
      <w:pPr>
        <w:spacing w:after="0"/>
        <w:ind w:left="5103" w:firstLine="284"/>
        <w:rPr>
          <w:rFonts w:ascii="Arial" w:hAnsi="Arial" w:cs="Arial"/>
        </w:rPr>
      </w:pPr>
      <w:bookmarkStart w:id="0" w:name="_Hlk108015530"/>
      <w:bookmarkStart w:id="1" w:name="_Hlk107992983"/>
      <w:r w:rsidRPr="0001097B">
        <w:rPr>
          <w:rFonts w:ascii="Arial" w:hAnsi="Arial" w:cs="Arial"/>
        </w:rPr>
        <w:t>APST</w:t>
      </w:r>
      <w:r w:rsidR="005A2AE0" w:rsidRPr="0001097B">
        <w:rPr>
          <w:rFonts w:ascii="Arial" w:hAnsi="Arial" w:cs="Arial"/>
        </w:rPr>
        <w:t>I</w:t>
      </w:r>
      <w:r w:rsidRPr="0001097B">
        <w:rPr>
          <w:rFonts w:ascii="Arial" w:hAnsi="Arial" w:cs="Arial"/>
        </w:rPr>
        <w:t>PRINĀTI</w:t>
      </w:r>
    </w:p>
    <w:p w14:paraId="728FC6A7" w14:textId="10C4DB8C" w:rsidR="002E6DA5" w:rsidRPr="0001097B" w:rsidRDefault="005A2AE0" w:rsidP="00F31AA1">
      <w:pPr>
        <w:spacing w:after="0"/>
        <w:ind w:left="5103" w:firstLine="284"/>
        <w:rPr>
          <w:rFonts w:ascii="Arial" w:hAnsi="Arial" w:cs="Arial"/>
          <w:bCs/>
        </w:rPr>
      </w:pPr>
      <w:r w:rsidRPr="0001097B">
        <w:rPr>
          <w:rFonts w:ascii="Arial" w:hAnsi="Arial" w:cs="Arial"/>
        </w:rPr>
        <w:t>a</w:t>
      </w:r>
      <w:r w:rsidR="00AA13C3" w:rsidRPr="0001097B">
        <w:rPr>
          <w:rFonts w:ascii="Arial" w:hAnsi="Arial" w:cs="Arial"/>
        </w:rPr>
        <w:t xml:space="preserve">r </w:t>
      </w:r>
      <w:r w:rsidR="002E6DA5" w:rsidRPr="0001097B">
        <w:rPr>
          <w:rFonts w:ascii="Arial" w:hAnsi="Arial" w:cs="Arial"/>
        </w:rPr>
        <w:t>V</w:t>
      </w:r>
      <w:r w:rsidR="002E6DA5" w:rsidRPr="0001097B">
        <w:rPr>
          <w:rFonts w:ascii="Arial" w:hAnsi="Arial" w:cs="Arial"/>
          <w:bCs/>
        </w:rPr>
        <w:t>AS </w:t>
      </w:r>
      <w:r w:rsidR="002E6DA5" w:rsidRPr="0001097B">
        <w:rPr>
          <w:rFonts w:ascii="Arial" w:hAnsi="Arial" w:cs="Arial"/>
        </w:rPr>
        <w:t>„</w:t>
      </w:r>
      <w:r w:rsidR="002E6DA5" w:rsidRPr="0001097B">
        <w:rPr>
          <w:rFonts w:ascii="Arial" w:hAnsi="Arial" w:cs="Arial"/>
          <w:bCs/>
        </w:rPr>
        <w:t>Latvijas dzelzceļš”</w:t>
      </w:r>
    </w:p>
    <w:p w14:paraId="6B5B0E8C" w14:textId="1B2733F1" w:rsidR="003863BA" w:rsidRPr="0001097B" w:rsidRDefault="00AA13C3" w:rsidP="00F31AA1">
      <w:pPr>
        <w:spacing w:after="0"/>
        <w:ind w:left="5103" w:firstLine="284"/>
        <w:rPr>
          <w:rFonts w:ascii="Arial" w:hAnsi="Arial" w:cs="Arial"/>
        </w:rPr>
      </w:pPr>
      <w:r w:rsidRPr="0001097B">
        <w:rPr>
          <w:rFonts w:ascii="Arial" w:hAnsi="Arial" w:cs="Arial"/>
        </w:rPr>
        <w:t>V</w:t>
      </w:r>
      <w:r w:rsidR="003863BA" w:rsidRPr="0001097B">
        <w:rPr>
          <w:rFonts w:ascii="Arial" w:hAnsi="Arial" w:cs="Arial"/>
        </w:rPr>
        <w:t xml:space="preserve">aldes </w:t>
      </w:r>
      <w:r w:rsidR="00F31AA1">
        <w:rPr>
          <w:rFonts w:ascii="Arial" w:hAnsi="Arial" w:cs="Arial"/>
        </w:rPr>
        <w:t>15</w:t>
      </w:r>
      <w:r w:rsidR="003863BA" w:rsidRPr="0001097B">
        <w:rPr>
          <w:rFonts w:ascii="Arial" w:hAnsi="Arial" w:cs="Arial"/>
        </w:rPr>
        <w:t>.</w:t>
      </w:r>
      <w:r w:rsidR="00F31AA1">
        <w:rPr>
          <w:rFonts w:ascii="Arial" w:hAnsi="Arial" w:cs="Arial"/>
        </w:rPr>
        <w:t xml:space="preserve">augusta </w:t>
      </w:r>
      <w:r w:rsidR="003863BA" w:rsidRPr="0001097B">
        <w:rPr>
          <w:rFonts w:ascii="Arial" w:hAnsi="Arial" w:cs="Arial"/>
        </w:rPr>
        <w:t>2022.</w:t>
      </w:r>
      <w:r w:rsidR="00F31AA1">
        <w:rPr>
          <w:rFonts w:ascii="Arial" w:hAnsi="Arial" w:cs="Arial"/>
        </w:rPr>
        <w:t>gada</w:t>
      </w:r>
    </w:p>
    <w:p w14:paraId="5CF6DA9C" w14:textId="7DFD1184" w:rsidR="003863BA" w:rsidRPr="0001097B" w:rsidRDefault="003863BA" w:rsidP="00F31AA1">
      <w:pPr>
        <w:spacing w:after="0"/>
        <w:ind w:left="5103" w:firstLine="284"/>
        <w:rPr>
          <w:rFonts w:ascii="Arial" w:hAnsi="Arial" w:cs="Arial"/>
        </w:rPr>
      </w:pPr>
      <w:r w:rsidRPr="0001097B">
        <w:rPr>
          <w:rFonts w:ascii="Arial" w:hAnsi="Arial" w:cs="Arial"/>
        </w:rPr>
        <w:t>lēmumu Nr.VL-</w:t>
      </w:r>
      <w:r w:rsidR="00F31AA1">
        <w:rPr>
          <w:rFonts w:ascii="Arial" w:hAnsi="Arial" w:cs="Arial"/>
        </w:rPr>
        <w:t>1.6/262-2022</w:t>
      </w:r>
    </w:p>
    <w:p w14:paraId="6048172A" w14:textId="77777777" w:rsidR="003863BA" w:rsidRPr="0001097B" w:rsidRDefault="003863BA" w:rsidP="004D5AAF">
      <w:pPr>
        <w:spacing w:after="0"/>
        <w:rPr>
          <w:rFonts w:ascii="Arial" w:hAnsi="Arial" w:cs="Arial"/>
          <w:b/>
          <w:bCs/>
        </w:rPr>
      </w:pPr>
    </w:p>
    <w:p w14:paraId="46C6E656" w14:textId="77777777" w:rsidR="003863BA" w:rsidRPr="0001097B" w:rsidRDefault="003863BA" w:rsidP="007635E3">
      <w:pPr>
        <w:spacing w:after="0"/>
        <w:ind w:left="709"/>
        <w:jc w:val="center"/>
        <w:rPr>
          <w:rFonts w:ascii="Arial" w:hAnsi="Arial" w:cs="Arial"/>
          <w:b/>
          <w:bCs/>
        </w:rPr>
      </w:pPr>
    </w:p>
    <w:p w14:paraId="717C6931" w14:textId="48AD98AC" w:rsidR="007635E3" w:rsidRPr="0001097B" w:rsidRDefault="007635E3" w:rsidP="007635E3">
      <w:pPr>
        <w:spacing w:after="0"/>
        <w:ind w:left="709"/>
        <w:jc w:val="center"/>
        <w:rPr>
          <w:rFonts w:ascii="Arial" w:hAnsi="Arial" w:cs="Arial"/>
          <w:b/>
          <w:bCs/>
        </w:rPr>
      </w:pPr>
      <w:r w:rsidRPr="0001097B">
        <w:rPr>
          <w:rFonts w:ascii="Arial" w:hAnsi="Arial" w:cs="Arial"/>
          <w:b/>
          <w:bCs/>
        </w:rPr>
        <w:t xml:space="preserve">Kravas vagonu tehniskās </w:t>
      </w:r>
      <w:bookmarkEnd w:id="0"/>
      <w:r w:rsidR="00760C17" w:rsidRPr="0001097B">
        <w:rPr>
          <w:rFonts w:ascii="Arial" w:hAnsi="Arial" w:cs="Arial"/>
          <w:b/>
          <w:bCs/>
        </w:rPr>
        <w:t>pārbaudes pakalpojumu s</w:t>
      </w:r>
      <w:r w:rsidRPr="0001097B">
        <w:rPr>
          <w:rFonts w:ascii="Arial" w:hAnsi="Arial" w:cs="Arial"/>
          <w:b/>
          <w:bCs/>
        </w:rPr>
        <w:t>niegšanas noteikumi</w:t>
      </w:r>
    </w:p>
    <w:bookmarkEnd w:id="1"/>
    <w:p w14:paraId="713DBF50" w14:textId="5D4A8A7E" w:rsidR="00000BA0" w:rsidRDefault="00000BA0" w:rsidP="007635E3">
      <w:pPr>
        <w:spacing w:after="0"/>
        <w:ind w:left="709"/>
        <w:jc w:val="center"/>
        <w:rPr>
          <w:rFonts w:ascii="Arial" w:hAnsi="Arial" w:cs="Arial"/>
          <w:b/>
          <w:bCs/>
        </w:rPr>
      </w:pPr>
      <w:r w:rsidRPr="00F66D49">
        <w:rPr>
          <w:rFonts w:ascii="Arial" w:hAnsi="Arial" w:cs="Arial"/>
          <w:i/>
        </w:rPr>
        <w:t>(ar grozījumiem, kas apstiprināti ar valsts akciju sabiedrības „Latvijas</w:t>
      </w:r>
      <w:r w:rsidRPr="00F66D49">
        <w:rPr>
          <w:rFonts w:ascii="Arial" w:hAnsi="Arial" w:cs="Arial"/>
          <w:bCs/>
          <w:i/>
        </w:rPr>
        <w:t> </w:t>
      </w:r>
      <w:r w:rsidRPr="00F66D49">
        <w:rPr>
          <w:rFonts w:ascii="Arial" w:hAnsi="Arial" w:cs="Arial"/>
          <w:i/>
        </w:rPr>
        <w:t>dzelzceļš” Valdes 2</w:t>
      </w:r>
      <w:r>
        <w:rPr>
          <w:rFonts w:ascii="Arial" w:hAnsi="Arial" w:cs="Arial"/>
          <w:i/>
        </w:rPr>
        <w:t>8</w:t>
      </w:r>
      <w:r w:rsidRPr="00F66D49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>11</w:t>
      </w:r>
      <w:r w:rsidRPr="00F66D49">
        <w:rPr>
          <w:rFonts w:ascii="Arial" w:hAnsi="Arial" w:cs="Arial"/>
          <w:i/>
        </w:rPr>
        <w:t>.202</w:t>
      </w:r>
      <w:r>
        <w:rPr>
          <w:rFonts w:ascii="Arial" w:hAnsi="Arial" w:cs="Arial"/>
          <w:i/>
        </w:rPr>
        <w:t>2</w:t>
      </w:r>
      <w:r w:rsidRPr="00F66D49">
        <w:rPr>
          <w:rFonts w:ascii="Arial" w:hAnsi="Arial" w:cs="Arial"/>
          <w:i/>
        </w:rPr>
        <w:t>. lēmumu Nr.VL-</w:t>
      </w:r>
      <w:r>
        <w:rPr>
          <w:rFonts w:ascii="Arial" w:hAnsi="Arial" w:cs="Arial"/>
          <w:i/>
        </w:rPr>
        <w:t>1.6</w:t>
      </w:r>
      <w:r w:rsidRPr="00F66D49">
        <w:rPr>
          <w:rFonts w:ascii="Arial" w:hAnsi="Arial" w:cs="Arial"/>
          <w:i/>
        </w:rPr>
        <w:t>/</w:t>
      </w:r>
      <w:r>
        <w:rPr>
          <w:rFonts w:ascii="Arial" w:hAnsi="Arial" w:cs="Arial"/>
          <w:i/>
        </w:rPr>
        <w:t>377-2022</w:t>
      </w:r>
      <w:r w:rsidRPr="00F66D49">
        <w:rPr>
          <w:rFonts w:ascii="Arial" w:hAnsi="Arial" w:cs="Arial"/>
          <w:i/>
        </w:rPr>
        <w:t>)</w:t>
      </w:r>
    </w:p>
    <w:p w14:paraId="27093B8A" w14:textId="77777777" w:rsidR="00000BA0" w:rsidRPr="0001097B" w:rsidRDefault="00000BA0" w:rsidP="007635E3">
      <w:pPr>
        <w:spacing w:after="0"/>
        <w:ind w:left="709"/>
        <w:jc w:val="center"/>
        <w:rPr>
          <w:rFonts w:ascii="Arial" w:hAnsi="Arial" w:cs="Arial"/>
          <w:b/>
          <w:bCs/>
        </w:rPr>
      </w:pPr>
    </w:p>
    <w:p w14:paraId="0C1CFEDA" w14:textId="2E887666" w:rsidR="00057D8B" w:rsidRPr="0001097B" w:rsidRDefault="00057D8B" w:rsidP="002E6DA5">
      <w:pPr>
        <w:spacing w:after="120"/>
        <w:jc w:val="both"/>
        <w:rPr>
          <w:rFonts w:ascii="Arial" w:hAnsi="Arial" w:cs="Arial"/>
          <w:b/>
          <w:bCs/>
        </w:rPr>
      </w:pPr>
      <w:r w:rsidRPr="0001097B">
        <w:rPr>
          <w:rFonts w:ascii="Arial" w:hAnsi="Arial" w:cs="Arial"/>
          <w:b/>
          <w:bCs/>
        </w:rPr>
        <w:t>1. L</w:t>
      </w:r>
      <w:r w:rsidR="00851EC0" w:rsidRPr="0001097B">
        <w:rPr>
          <w:rFonts w:ascii="Arial" w:hAnsi="Arial" w:cs="Arial"/>
          <w:b/>
          <w:bCs/>
        </w:rPr>
        <w:t>ietotie termini un saīsinājumi</w:t>
      </w:r>
    </w:p>
    <w:p w14:paraId="4F699F62" w14:textId="77777777" w:rsidR="00057D8B" w:rsidRPr="0001097B" w:rsidRDefault="00057D8B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 xml:space="preserve">1.1. </w:t>
      </w:r>
      <w:proofErr w:type="spellStart"/>
      <w:r w:rsidRPr="0001097B">
        <w:rPr>
          <w:rFonts w:ascii="Arial" w:hAnsi="Arial" w:cs="Arial"/>
        </w:rPr>
        <w:t>LDz</w:t>
      </w:r>
      <w:proofErr w:type="spellEnd"/>
      <w:r w:rsidRPr="0001097B">
        <w:rPr>
          <w:rFonts w:ascii="Arial" w:hAnsi="Arial" w:cs="Arial"/>
        </w:rPr>
        <w:t xml:space="preserve"> – valsts akciju sabiedrība „Latvijas dzelzceļš”;</w:t>
      </w:r>
    </w:p>
    <w:p w14:paraId="446E0EAB" w14:textId="78B0E352" w:rsidR="00E701D0" w:rsidRPr="0001097B" w:rsidRDefault="00057D8B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 xml:space="preserve">1.2. VTAP – </w:t>
      </w:r>
      <w:proofErr w:type="spellStart"/>
      <w:r w:rsidRPr="0001097B">
        <w:rPr>
          <w:rFonts w:ascii="Arial" w:hAnsi="Arial" w:cs="Arial"/>
        </w:rPr>
        <w:t>LDz</w:t>
      </w:r>
      <w:proofErr w:type="spellEnd"/>
      <w:r w:rsidRPr="0001097B">
        <w:rPr>
          <w:rFonts w:ascii="Arial" w:hAnsi="Arial" w:cs="Arial"/>
        </w:rPr>
        <w:t xml:space="preserve"> Vagonu tehniskās apkopes punkts, speciāli aprīkota vie</w:t>
      </w:r>
      <w:r w:rsidR="00AA13C3" w:rsidRPr="0001097B">
        <w:rPr>
          <w:rFonts w:ascii="Arial" w:hAnsi="Arial" w:cs="Arial"/>
        </w:rPr>
        <w:t xml:space="preserve">ta, kurā ir iespējams veikt atkabes un </w:t>
      </w:r>
      <w:proofErr w:type="spellStart"/>
      <w:r w:rsidR="00AA13C3" w:rsidRPr="0001097B">
        <w:rPr>
          <w:rFonts w:ascii="Arial" w:hAnsi="Arial" w:cs="Arial"/>
        </w:rPr>
        <w:t>bezatka</w:t>
      </w:r>
      <w:r w:rsidRPr="0001097B">
        <w:rPr>
          <w:rFonts w:ascii="Arial" w:hAnsi="Arial" w:cs="Arial"/>
        </w:rPr>
        <w:t>bes</w:t>
      </w:r>
      <w:proofErr w:type="spellEnd"/>
      <w:r w:rsidRPr="0001097B">
        <w:rPr>
          <w:rFonts w:ascii="Arial" w:hAnsi="Arial" w:cs="Arial"/>
        </w:rPr>
        <w:t xml:space="preserve"> vagonu remontu;</w:t>
      </w:r>
    </w:p>
    <w:p w14:paraId="01657207" w14:textId="6BA62289" w:rsidR="00057D8B" w:rsidRPr="0001097B" w:rsidRDefault="00057D8B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1.</w:t>
      </w:r>
      <w:r w:rsidR="009C4FB3" w:rsidRPr="0001097B">
        <w:rPr>
          <w:rFonts w:ascii="Arial" w:hAnsi="Arial" w:cs="Arial"/>
        </w:rPr>
        <w:t>3</w:t>
      </w:r>
      <w:r w:rsidRPr="0001097B">
        <w:rPr>
          <w:rFonts w:ascii="Arial" w:hAnsi="Arial" w:cs="Arial"/>
        </w:rPr>
        <w:t>. ABD</w:t>
      </w:r>
      <w:r w:rsidR="0044111D" w:rsidRPr="0001097B">
        <w:rPr>
          <w:rFonts w:ascii="Arial" w:hAnsi="Arial" w:cs="Arial"/>
        </w:rPr>
        <w:t> </w:t>
      </w:r>
      <w:r w:rsidRPr="0001097B">
        <w:rPr>
          <w:rFonts w:ascii="Arial" w:hAnsi="Arial" w:cs="Arial"/>
        </w:rPr>
        <w:t>PV – Sadraudzības dalībvalstu Dzelzceļa transporta padomes dzelzceļu administrāciju Informatīvā skaitļošanas centra kravas vagonu parka automatizētā datu bāze (kartotēka) (Maskava, Krievijas Federācija);</w:t>
      </w:r>
    </w:p>
    <w:p w14:paraId="6B4B7C51" w14:textId="249A8BD8" w:rsidR="00057D8B" w:rsidRPr="0001097B" w:rsidRDefault="00057D8B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1.</w:t>
      </w:r>
      <w:r w:rsidR="009C4FB3" w:rsidRPr="0001097B">
        <w:rPr>
          <w:rFonts w:ascii="Arial" w:hAnsi="Arial" w:cs="Arial"/>
        </w:rPr>
        <w:t>4</w:t>
      </w:r>
      <w:r w:rsidR="00AA13C3" w:rsidRPr="0001097B">
        <w:rPr>
          <w:rFonts w:ascii="Arial" w:hAnsi="Arial" w:cs="Arial"/>
        </w:rPr>
        <w:t>. TEN – Ministru</w:t>
      </w:r>
      <w:r w:rsidRPr="0001097B">
        <w:rPr>
          <w:rFonts w:ascii="Arial" w:hAnsi="Arial" w:cs="Arial"/>
        </w:rPr>
        <w:t xml:space="preserve"> kabineta 2010.gada 3.augusta noteikumi Nr.724 „Dzelzceļa tehniskās ekspluatācijas noteikumi”;</w:t>
      </w:r>
    </w:p>
    <w:p w14:paraId="284817CB" w14:textId="5F87D29C" w:rsidR="00057D8B" w:rsidRPr="0001097B" w:rsidRDefault="00057D8B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1.</w:t>
      </w:r>
      <w:r w:rsidR="009C4FB3" w:rsidRPr="0001097B">
        <w:rPr>
          <w:rFonts w:ascii="Arial" w:hAnsi="Arial" w:cs="Arial"/>
        </w:rPr>
        <w:t>5</w:t>
      </w:r>
      <w:r w:rsidRPr="0001097B">
        <w:rPr>
          <w:rFonts w:ascii="Arial" w:hAnsi="Arial" w:cs="Arial"/>
        </w:rPr>
        <w:t xml:space="preserve">. vagons (vagoni) - kravas vagons, </w:t>
      </w:r>
      <w:r w:rsidR="00760C17" w:rsidRPr="0001097B">
        <w:rPr>
          <w:rFonts w:ascii="Arial" w:hAnsi="Arial" w:cs="Arial"/>
        </w:rPr>
        <w:t xml:space="preserve">kas </w:t>
      </w:r>
      <w:r w:rsidR="009C4FB3" w:rsidRPr="0001097B">
        <w:rPr>
          <w:rFonts w:ascii="Arial" w:hAnsi="Arial" w:cs="Arial"/>
        </w:rPr>
        <w:t xml:space="preserve">plānots </w:t>
      </w:r>
      <w:r w:rsidR="00760C17" w:rsidRPr="0001097B">
        <w:rPr>
          <w:rFonts w:ascii="Arial" w:hAnsi="Arial" w:cs="Arial"/>
        </w:rPr>
        <w:t xml:space="preserve">pārvadāšanai </w:t>
      </w:r>
      <w:r w:rsidRPr="0001097B">
        <w:rPr>
          <w:rFonts w:ascii="Arial" w:hAnsi="Arial" w:cs="Arial"/>
        </w:rPr>
        <w:t xml:space="preserve">pa </w:t>
      </w:r>
      <w:proofErr w:type="spellStart"/>
      <w:r w:rsidRPr="0001097B">
        <w:rPr>
          <w:rFonts w:ascii="Arial" w:hAnsi="Arial" w:cs="Arial"/>
        </w:rPr>
        <w:t>LDz</w:t>
      </w:r>
      <w:proofErr w:type="spellEnd"/>
      <w:r w:rsidRPr="0001097B">
        <w:rPr>
          <w:rFonts w:ascii="Arial" w:hAnsi="Arial" w:cs="Arial"/>
        </w:rPr>
        <w:t xml:space="preserve"> pārvaldībā esošiem publiskās lietošanas dzelzceļa infrastruktūras sliežu ceļiem;</w:t>
      </w:r>
    </w:p>
    <w:p w14:paraId="2182F93C" w14:textId="613D0982" w:rsidR="00BA40FE" w:rsidRPr="0001097B" w:rsidRDefault="00BA40FE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1.</w:t>
      </w:r>
      <w:r w:rsidR="009C4FB3" w:rsidRPr="0001097B">
        <w:rPr>
          <w:rFonts w:ascii="Arial" w:hAnsi="Arial" w:cs="Arial"/>
        </w:rPr>
        <w:t>6</w:t>
      </w:r>
      <w:r w:rsidRPr="0001097B">
        <w:rPr>
          <w:rFonts w:ascii="Arial" w:hAnsi="Arial" w:cs="Arial"/>
        </w:rPr>
        <w:t>. Pasūtītājs</w:t>
      </w:r>
      <w:r w:rsidR="008817B9" w:rsidRPr="0001097B">
        <w:rPr>
          <w:rFonts w:ascii="Arial" w:hAnsi="Arial" w:cs="Arial"/>
        </w:rPr>
        <w:t xml:space="preserve"> – </w:t>
      </w:r>
      <w:r w:rsidRPr="0001097B">
        <w:rPr>
          <w:rFonts w:ascii="Arial" w:hAnsi="Arial" w:cs="Arial"/>
        </w:rPr>
        <w:t>komersants</w:t>
      </w:r>
      <w:r w:rsidR="008817B9" w:rsidRPr="0001097B">
        <w:rPr>
          <w:rFonts w:ascii="Arial" w:hAnsi="Arial" w:cs="Arial"/>
        </w:rPr>
        <w:t>,</w:t>
      </w:r>
      <w:r w:rsidR="00AA13C3" w:rsidRPr="0001097B">
        <w:rPr>
          <w:rFonts w:ascii="Arial" w:hAnsi="Arial" w:cs="Arial"/>
        </w:rPr>
        <w:t xml:space="preserve"> kas </w:t>
      </w:r>
      <w:proofErr w:type="spellStart"/>
      <w:r w:rsidR="00AA13C3" w:rsidRPr="0001097B">
        <w:rPr>
          <w:rFonts w:ascii="Arial" w:hAnsi="Arial" w:cs="Arial"/>
        </w:rPr>
        <w:t>pasū</w:t>
      </w:r>
      <w:r w:rsidRPr="0001097B">
        <w:rPr>
          <w:rFonts w:ascii="Arial" w:hAnsi="Arial" w:cs="Arial"/>
        </w:rPr>
        <w:t>ta</w:t>
      </w:r>
      <w:proofErr w:type="spellEnd"/>
      <w:r w:rsidRPr="0001097B">
        <w:rPr>
          <w:rFonts w:ascii="Arial" w:hAnsi="Arial" w:cs="Arial"/>
        </w:rPr>
        <w:t xml:space="preserve"> pakalpojumu (pārvadātājs, kravas </w:t>
      </w:r>
      <w:r w:rsidR="00D058A6" w:rsidRPr="0001097B">
        <w:rPr>
          <w:rFonts w:ascii="Arial" w:hAnsi="Arial" w:cs="Arial"/>
        </w:rPr>
        <w:t>sa</w:t>
      </w:r>
      <w:r w:rsidRPr="0001097B">
        <w:rPr>
          <w:rFonts w:ascii="Arial" w:hAnsi="Arial" w:cs="Arial"/>
        </w:rPr>
        <w:t>ņēmējs/nosūtītājs, vagona īpašnieks, vagona nomnieks</w:t>
      </w:r>
      <w:r w:rsidR="00F1519A" w:rsidRPr="0001097B">
        <w:rPr>
          <w:rFonts w:ascii="Arial" w:hAnsi="Arial" w:cs="Arial"/>
        </w:rPr>
        <w:t>,</w:t>
      </w:r>
      <w:r w:rsidR="00D058A6" w:rsidRPr="0001097B">
        <w:rPr>
          <w:rFonts w:ascii="Arial" w:hAnsi="Arial" w:cs="Arial"/>
        </w:rPr>
        <w:t xml:space="preserve"> vagona turētājs,</w:t>
      </w:r>
      <w:r w:rsidR="00F1519A" w:rsidRPr="0001097B">
        <w:rPr>
          <w:rFonts w:ascii="Arial" w:hAnsi="Arial" w:cs="Arial"/>
        </w:rPr>
        <w:t xml:space="preserve"> vagonu </w:t>
      </w:r>
      <w:proofErr w:type="spellStart"/>
      <w:r w:rsidR="00F1519A" w:rsidRPr="0001097B">
        <w:rPr>
          <w:rFonts w:ascii="Arial" w:hAnsi="Arial" w:cs="Arial"/>
        </w:rPr>
        <w:t>remont</w:t>
      </w:r>
      <w:r w:rsidR="0082153F" w:rsidRPr="0001097B">
        <w:rPr>
          <w:rFonts w:ascii="Arial" w:hAnsi="Arial" w:cs="Arial"/>
        </w:rPr>
        <w:t>uzņēmums</w:t>
      </w:r>
      <w:proofErr w:type="spellEnd"/>
      <w:r w:rsidRPr="0001097B">
        <w:rPr>
          <w:rFonts w:ascii="Arial" w:hAnsi="Arial" w:cs="Arial"/>
        </w:rPr>
        <w:t>)</w:t>
      </w:r>
      <w:r w:rsidR="00851EC0" w:rsidRPr="0001097B">
        <w:rPr>
          <w:rFonts w:ascii="Arial" w:hAnsi="Arial" w:cs="Arial"/>
        </w:rPr>
        <w:t>.</w:t>
      </w:r>
    </w:p>
    <w:p w14:paraId="679D5873" w14:textId="142701D2" w:rsidR="00057D8B" w:rsidRPr="0001097B" w:rsidRDefault="00057D8B" w:rsidP="002E6DA5">
      <w:pPr>
        <w:spacing w:after="120"/>
        <w:jc w:val="both"/>
        <w:rPr>
          <w:rFonts w:ascii="Arial" w:hAnsi="Arial" w:cs="Arial"/>
          <w:b/>
          <w:bCs/>
        </w:rPr>
      </w:pPr>
      <w:r w:rsidRPr="0001097B">
        <w:rPr>
          <w:rFonts w:ascii="Arial" w:hAnsi="Arial" w:cs="Arial"/>
          <w:b/>
          <w:bCs/>
        </w:rPr>
        <w:t>2. V</w:t>
      </w:r>
      <w:r w:rsidR="00851EC0" w:rsidRPr="0001097B">
        <w:rPr>
          <w:rFonts w:ascii="Arial" w:hAnsi="Arial" w:cs="Arial"/>
          <w:b/>
          <w:bCs/>
        </w:rPr>
        <w:t>ispārīgie noteikumi</w:t>
      </w:r>
    </w:p>
    <w:p w14:paraId="1A57151D" w14:textId="661680A4" w:rsidR="00057D8B" w:rsidRPr="0001097B" w:rsidRDefault="00057D8B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 xml:space="preserve">2.1. </w:t>
      </w:r>
      <w:bookmarkStart w:id="2" w:name="_Hlk109631864"/>
      <w:r w:rsidRPr="0001097B">
        <w:rPr>
          <w:rFonts w:ascii="Arial" w:hAnsi="Arial" w:cs="Arial"/>
        </w:rPr>
        <w:t xml:space="preserve">Kravas vagonu tehniskās </w:t>
      </w:r>
      <w:r w:rsidR="001E0064" w:rsidRPr="0001097B">
        <w:rPr>
          <w:rFonts w:ascii="Arial" w:hAnsi="Arial" w:cs="Arial"/>
        </w:rPr>
        <w:t>pārbaudes pakalpojumu</w:t>
      </w:r>
      <w:r w:rsidRPr="0001097B">
        <w:rPr>
          <w:rFonts w:ascii="Arial" w:hAnsi="Arial" w:cs="Arial"/>
        </w:rPr>
        <w:t xml:space="preserve"> sniegšanas noteikumi </w:t>
      </w:r>
      <w:bookmarkEnd w:id="2"/>
      <w:r w:rsidRPr="0001097B">
        <w:rPr>
          <w:rFonts w:ascii="Arial" w:hAnsi="Arial" w:cs="Arial"/>
        </w:rPr>
        <w:t>(turpmāk - Noteikumi) izstrādāti, vadoties no Dzelzceļa likuma</w:t>
      </w:r>
      <w:r w:rsidR="005D067C" w:rsidRPr="0001097B">
        <w:rPr>
          <w:rFonts w:ascii="Arial" w:hAnsi="Arial" w:cs="Arial"/>
        </w:rPr>
        <w:t xml:space="preserve"> un</w:t>
      </w:r>
      <w:r w:rsidRPr="0001097B">
        <w:rPr>
          <w:rFonts w:ascii="Arial" w:hAnsi="Arial" w:cs="Arial"/>
        </w:rPr>
        <w:t xml:space="preserve"> citiem Latvijas Republikas tiesību aktiem, </w:t>
      </w:r>
      <w:proofErr w:type="spellStart"/>
      <w:r w:rsidRPr="0001097B">
        <w:rPr>
          <w:rFonts w:ascii="Arial" w:hAnsi="Arial" w:cs="Arial"/>
        </w:rPr>
        <w:t>LDz</w:t>
      </w:r>
      <w:proofErr w:type="spellEnd"/>
      <w:r w:rsidRPr="0001097B">
        <w:rPr>
          <w:rFonts w:ascii="Arial" w:hAnsi="Arial" w:cs="Arial"/>
        </w:rPr>
        <w:t xml:space="preserve"> spēkā esoš</w:t>
      </w:r>
      <w:r w:rsidR="00AA13C3" w:rsidRPr="0001097B">
        <w:rPr>
          <w:rFonts w:ascii="Arial" w:hAnsi="Arial" w:cs="Arial"/>
        </w:rPr>
        <w:t>aj</w:t>
      </w:r>
      <w:r w:rsidRPr="0001097B">
        <w:rPr>
          <w:rFonts w:ascii="Arial" w:hAnsi="Arial" w:cs="Arial"/>
        </w:rPr>
        <w:t>iem normatīviem, normatīvi tehniskajiem dokumentiem un tehnoloģisk</w:t>
      </w:r>
      <w:r w:rsidR="00AA13C3" w:rsidRPr="0001097B">
        <w:rPr>
          <w:rFonts w:ascii="Arial" w:hAnsi="Arial" w:cs="Arial"/>
        </w:rPr>
        <w:t>aj</w:t>
      </w:r>
      <w:r w:rsidRPr="0001097B">
        <w:rPr>
          <w:rFonts w:ascii="Arial" w:hAnsi="Arial" w:cs="Arial"/>
        </w:rPr>
        <w:t>iem procesiem.</w:t>
      </w:r>
    </w:p>
    <w:p w14:paraId="5E887108" w14:textId="78A799CA" w:rsidR="00C41577" w:rsidRPr="0001097B" w:rsidRDefault="00057D8B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 xml:space="preserve">2.2. Noteikumu mērķis ir noteikt kārtību, kādā </w:t>
      </w:r>
      <w:proofErr w:type="spellStart"/>
      <w:r w:rsidRPr="0001097B">
        <w:rPr>
          <w:rFonts w:ascii="Arial" w:hAnsi="Arial" w:cs="Arial"/>
        </w:rPr>
        <w:t>LDz</w:t>
      </w:r>
      <w:proofErr w:type="spellEnd"/>
      <w:r w:rsidRPr="0001097B">
        <w:rPr>
          <w:rFonts w:ascii="Arial" w:hAnsi="Arial" w:cs="Arial"/>
        </w:rPr>
        <w:t xml:space="preserve"> sniedz </w:t>
      </w:r>
      <w:r w:rsidR="001E0064" w:rsidRPr="0001097B">
        <w:rPr>
          <w:rFonts w:ascii="Arial" w:hAnsi="Arial" w:cs="Arial"/>
        </w:rPr>
        <w:t>kravas vagonu tehniskās pārbaudes</w:t>
      </w:r>
      <w:r w:rsidR="00D11688" w:rsidRPr="0001097B">
        <w:rPr>
          <w:rFonts w:ascii="Arial" w:hAnsi="Arial" w:cs="Arial"/>
        </w:rPr>
        <w:t xml:space="preserve"> </w:t>
      </w:r>
      <w:r w:rsidRPr="0001097B">
        <w:rPr>
          <w:rFonts w:ascii="Arial" w:hAnsi="Arial" w:cs="Arial"/>
        </w:rPr>
        <w:t>pakalpojumus</w:t>
      </w:r>
      <w:r w:rsidR="0017671C" w:rsidRPr="0001097B">
        <w:rPr>
          <w:rFonts w:ascii="Arial" w:hAnsi="Arial" w:cs="Arial"/>
        </w:rPr>
        <w:t>,</w:t>
      </w:r>
      <w:r w:rsidR="0082153F" w:rsidRPr="0001097B">
        <w:rPr>
          <w:rFonts w:ascii="Arial" w:hAnsi="Arial" w:cs="Arial"/>
        </w:rPr>
        <w:t xml:space="preserve"> kuri nav aprakstīti </w:t>
      </w:r>
      <w:r w:rsidR="001258D5" w:rsidRPr="0001097B">
        <w:rPr>
          <w:rFonts w:ascii="Arial" w:hAnsi="Arial" w:cs="Arial"/>
        </w:rPr>
        <w:t>v</w:t>
      </w:r>
      <w:r w:rsidR="0082153F" w:rsidRPr="0001097B">
        <w:rPr>
          <w:rFonts w:ascii="Arial" w:hAnsi="Arial" w:cs="Arial"/>
        </w:rPr>
        <w:t>alsts akciju sabiedrības ”Latvijas dzelzceļš” noteikumos</w:t>
      </w:r>
      <w:r w:rsidR="001258D5" w:rsidRPr="0001097B">
        <w:rPr>
          <w:rFonts w:ascii="Arial" w:hAnsi="Arial" w:cs="Arial"/>
        </w:rPr>
        <w:t xml:space="preserve"> “Kravas vagonu tehniskās apkopes pakalpojuma sniegšanas noteikumi” (j</w:t>
      </w:r>
      <w:r w:rsidR="00AA13C3" w:rsidRPr="0001097B">
        <w:rPr>
          <w:rFonts w:ascii="Arial" w:hAnsi="Arial" w:cs="Arial"/>
        </w:rPr>
        <w:t>aunā redakcija apstiprināta ar V</w:t>
      </w:r>
      <w:r w:rsidR="001258D5" w:rsidRPr="0001097B">
        <w:rPr>
          <w:rFonts w:ascii="Arial" w:hAnsi="Arial" w:cs="Arial"/>
        </w:rPr>
        <w:t xml:space="preserve">aldes 2021.gada 27.decembra lēmumu Nr.VL-58/459 un publicēta </w:t>
      </w:r>
      <w:proofErr w:type="spellStart"/>
      <w:r w:rsidR="001258D5" w:rsidRPr="0001097B">
        <w:rPr>
          <w:rFonts w:ascii="Arial" w:hAnsi="Arial" w:cs="Arial"/>
        </w:rPr>
        <w:t>LDz</w:t>
      </w:r>
      <w:proofErr w:type="spellEnd"/>
      <w:r w:rsidR="001258D5" w:rsidRPr="0001097B">
        <w:rPr>
          <w:rFonts w:ascii="Arial" w:hAnsi="Arial" w:cs="Arial"/>
        </w:rPr>
        <w:t xml:space="preserve"> tīmekļa vietnē www.ldz.lv)</w:t>
      </w:r>
      <w:r w:rsidR="0082153F" w:rsidRPr="0001097B">
        <w:rPr>
          <w:rFonts w:ascii="Arial" w:hAnsi="Arial" w:cs="Arial"/>
        </w:rPr>
        <w:t>.</w:t>
      </w:r>
      <w:r w:rsidR="00C41577" w:rsidRPr="0001097B">
        <w:rPr>
          <w:rFonts w:ascii="Arial" w:hAnsi="Arial" w:cs="Arial"/>
        </w:rPr>
        <w:t xml:space="preserve"> Noteikumi </w:t>
      </w:r>
      <w:r w:rsidR="00531300" w:rsidRPr="0001097B">
        <w:rPr>
          <w:rFonts w:ascii="Arial" w:hAnsi="Arial" w:cs="Arial"/>
        </w:rPr>
        <w:t xml:space="preserve">nosaka šādu pakalpojumu (turpmāk – pakalpojumi) </w:t>
      </w:r>
      <w:r w:rsidR="00AA13C3" w:rsidRPr="0001097B">
        <w:rPr>
          <w:rFonts w:ascii="Arial" w:hAnsi="Arial" w:cs="Arial"/>
        </w:rPr>
        <w:t>sniegšanas kā</w:t>
      </w:r>
      <w:r w:rsidR="00531300" w:rsidRPr="0001097B">
        <w:rPr>
          <w:rFonts w:ascii="Arial" w:hAnsi="Arial" w:cs="Arial"/>
        </w:rPr>
        <w:t>rtību</w:t>
      </w:r>
      <w:r w:rsidR="00C41577" w:rsidRPr="0001097B">
        <w:rPr>
          <w:rFonts w:ascii="Arial" w:hAnsi="Arial" w:cs="Arial"/>
        </w:rPr>
        <w:t>:</w:t>
      </w:r>
    </w:p>
    <w:p w14:paraId="1BBAA598" w14:textId="26D6B83E" w:rsidR="00860BED" w:rsidRPr="0001097B" w:rsidRDefault="00860BED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2.2.1</w:t>
      </w:r>
      <w:r w:rsidR="00BF6198" w:rsidRPr="0001097B">
        <w:rPr>
          <w:rFonts w:ascii="Arial" w:hAnsi="Arial" w:cs="Arial"/>
        </w:rPr>
        <w:t>. no kustības īslaicīgi atstādināt</w:t>
      </w:r>
      <w:r w:rsidR="00AA13C3" w:rsidRPr="0001097B">
        <w:rPr>
          <w:rFonts w:ascii="Arial" w:hAnsi="Arial" w:cs="Arial"/>
        </w:rPr>
        <w:t>ā</w:t>
      </w:r>
      <w:r w:rsidR="00616456" w:rsidRPr="0001097B">
        <w:rPr>
          <w:rFonts w:ascii="Arial" w:hAnsi="Arial" w:cs="Arial"/>
        </w:rPr>
        <w:t xml:space="preserve"> kravas vilciena sastāva pilnīgā</w:t>
      </w:r>
      <w:r w:rsidR="00BF6198" w:rsidRPr="0001097B">
        <w:rPr>
          <w:rFonts w:ascii="Arial" w:hAnsi="Arial" w:cs="Arial"/>
        </w:rPr>
        <w:t xml:space="preserve"> bremžu pārbaude (vilciena </w:t>
      </w:r>
      <w:r w:rsidR="00CD4591" w:rsidRPr="0001097B">
        <w:rPr>
          <w:rFonts w:ascii="Arial" w:hAnsi="Arial" w:cs="Arial"/>
        </w:rPr>
        <w:t>“</w:t>
      </w:r>
      <w:r w:rsidR="00BF6198" w:rsidRPr="0001097B">
        <w:rPr>
          <w:rFonts w:ascii="Arial" w:hAnsi="Arial" w:cs="Arial"/>
        </w:rPr>
        <w:t>pacelšana</w:t>
      </w:r>
      <w:r w:rsidR="00CD4591" w:rsidRPr="0001097B">
        <w:rPr>
          <w:rFonts w:ascii="Arial" w:hAnsi="Arial" w:cs="Arial"/>
        </w:rPr>
        <w:t>”</w:t>
      </w:r>
      <w:r w:rsidR="00BF6198" w:rsidRPr="0001097B">
        <w:rPr>
          <w:rFonts w:ascii="Arial" w:hAnsi="Arial" w:cs="Arial"/>
        </w:rPr>
        <w:t>);</w:t>
      </w:r>
    </w:p>
    <w:p w14:paraId="69948565" w14:textId="50C3C288" w:rsidR="00BF6198" w:rsidRPr="0001097B" w:rsidRDefault="00BF6198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 xml:space="preserve">2.2.2. </w:t>
      </w:r>
      <w:bookmarkStart w:id="3" w:name="_Hlk109308610"/>
      <w:r w:rsidR="00EE7F34" w:rsidRPr="0001097B">
        <w:rPr>
          <w:rFonts w:ascii="Arial" w:hAnsi="Arial" w:cs="Arial"/>
        </w:rPr>
        <w:t xml:space="preserve">kravas </w:t>
      </w:r>
      <w:r w:rsidRPr="0001097B">
        <w:rPr>
          <w:rFonts w:ascii="Arial" w:hAnsi="Arial" w:cs="Arial"/>
        </w:rPr>
        <w:t>vagona</w:t>
      </w:r>
      <w:r w:rsidR="00531300" w:rsidRPr="0001097B">
        <w:rPr>
          <w:rFonts w:ascii="Arial" w:hAnsi="Arial" w:cs="Arial"/>
        </w:rPr>
        <w:t>,</w:t>
      </w:r>
      <w:r w:rsidRPr="0001097B">
        <w:rPr>
          <w:rFonts w:ascii="Arial" w:hAnsi="Arial" w:cs="Arial"/>
        </w:rPr>
        <w:t xml:space="preserve"> </w:t>
      </w:r>
      <w:r w:rsidR="00AA13C3" w:rsidRPr="0001097B">
        <w:rPr>
          <w:rFonts w:ascii="Arial" w:hAnsi="Arial" w:cs="Arial"/>
        </w:rPr>
        <w:t>sagatavojot to</w:t>
      </w:r>
      <w:r w:rsidR="00531300" w:rsidRPr="0001097B">
        <w:rPr>
          <w:rFonts w:ascii="Arial" w:hAnsi="Arial" w:cs="Arial"/>
        </w:rPr>
        <w:t xml:space="preserve"> pārvadājumam, </w:t>
      </w:r>
      <w:r w:rsidRPr="0001097B">
        <w:rPr>
          <w:rFonts w:ascii="Arial" w:hAnsi="Arial" w:cs="Arial"/>
        </w:rPr>
        <w:t>tehnisk</w:t>
      </w:r>
      <w:r w:rsidR="00000B7F" w:rsidRPr="0001097B">
        <w:rPr>
          <w:rFonts w:ascii="Arial" w:hAnsi="Arial" w:cs="Arial"/>
        </w:rPr>
        <w:t>ā</w:t>
      </w:r>
      <w:r w:rsidR="001E0064" w:rsidRPr="0001097B">
        <w:rPr>
          <w:rFonts w:ascii="Arial" w:hAnsi="Arial" w:cs="Arial"/>
        </w:rPr>
        <w:t xml:space="preserve"> pārbaud</w:t>
      </w:r>
      <w:r w:rsidR="00EE7F34" w:rsidRPr="0001097B">
        <w:rPr>
          <w:rFonts w:ascii="Arial" w:hAnsi="Arial" w:cs="Arial"/>
        </w:rPr>
        <w:t>e</w:t>
      </w:r>
      <w:r w:rsidRPr="0001097B">
        <w:rPr>
          <w:rFonts w:ascii="Arial" w:hAnsi="Arial" w:cs="Arial"/>
        </w:rPr>
        <w:t xml:space="preserve"> ārpus VTAP vagonu apskatītāju (</w:t>
      </w:r>
      <w:r w:rsidR="00441222" w:rsidRPr="0001097B">
        <w:rPr>
          <w:rFonts w:ascii="Arial" w:hAnsi="Arial" w:cs="Arial"/>
        </w:rPr>
        <w:t>remontētāju) pastāvīgā</w:t>
      </w:r>
      <w:r w:rsidR="00AA13C3" w:rsidRPr="0001097B">
        <w:rPr>
          <w:rFonts w:ascii="Arial" w:hAnsi="Arial" w:cs="Arial"/>
        </w:rPr>
        <w:t>s atrašanā</w:t>
      </w:r>
      <w:r w:rsidRPr="0001097B">
        <w:rPr>
          <w:rFonts w:ascii="Arial" w:hAnsi="Arial" w:cs="Arial"/>
        </w:rPr>
        <w:t>s vietas, tai skaitā privātās lietošanas dzelzceļa infrastruktūrā</w:t>
      </w:r>
      <w:bookmarkEnd w:id="3"/>
      <w:r w:rsidRPr="0001097B">
        <w:rPr>
          <w:rFonts w:ascii="Arial" w:hAnsi="Arial" w:cs="Arial"/>
        </w:rPr>
        <w:t>;</w:t>
      </w:r>
    </w:p>
    <w:p w14:paraId="17FC1581" w14:textId="128CD2B1" w:rsidR="00BF6198" w:rsidRPr="0001097B" w:rsidRDefault="00BF6198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2.2.3. vagona apskate, tehniskā stāvokļa noteikšana un aktu VU-23, VU</w:t>
      </w:r>
      <w:r w:rsidR="00AA13C3" w:rsidRPr="0001097B">
        <w:rPr>
          <w:rFonts w:ascii="Arial" w:hAnsi="Arial" w:cs="Arial"/>
        </w:rPr>
        <w:t>-25, VU-26, formas vai vispārējā</w:t>
      </w:r>
      <w:r w:rsidRPr="0001097B">
        <w:rPr>
          <w:rFonts w:ascii="Arial" w:hAnsi="Arial" w:cs="Arial"/>
        </w:rPr>
        <w:t xml:space="preserve"> parauga akta (par vagona tehnisk</w:t>
      </w:r>
      <w:r w:rsidR="00F94439" w:rsidRPr="0001097B">
        <w:rPr>
          <w:rFonts w:ascii="Arial" w:hAnsi="Arial" w:cs="Arial"/>
        </w:rPr>
        <w:t>o</w:t>
      </w:r>
      <w:r w:rsidRPr="0001097B">
        <w:rPr>
          <w:rFonts w:ascii="Arial" w:hAnsi="Arial" w:cs="Arial"/>
        </w:rPr>
        <w:t xml:space="preserve"> stāvokli) sastādīšana</w:t>
      </w:r>
      <w:r w:rsidR="00531300" w:rsidRPr="0001097B">
        <w:rPr>
          <w:rFonts w:ascii="Arial" w:hAnsi="Arial" w:cs="Arial"/>
        </w:rPr>
        <w:t>;</w:t>
      </w:r>
    </w:p>
    <w:p w14:paraId="7E7E2183" w14:textId="7FE8E534" w:rsidR="00BF6198" w:rsidRPr="0001097B" w:rsidRDefault="00BF6198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2.2.4. vagona, kas atro</w:t>
      </w:r>
      <w:r w:rsidR="00AA13C3" w:rsidRPr="0001097B">
        <w:rPr>
          <w:rFonts w:ascii="Arial" w:hAnsi="Arial" w:cs="Arial"/>
        </w:rPr>
        <w:t>das ilgstošā (vairāk par 6 mēneš</w:t>
      </w:r>
      <w:r w:rsidRPr="0001097B">
        <w:rPr>
          <w:rFonts w:ascii="Arial" w:hAnsi="Arial" w:cs="Arial"/>
        </w:rPr>
        <w:t>i</w:t>
      </w:r>
      <w:r w:rsidR="00AA13C3" w:rsidRPr="0001097B">
        <w:rPr>
          <w:rFonts w:ascii="Arial" w:hAnsi="Arial" w:cs="Arial"/>
        </w:rPr>
        <w:t>e</w:t>
      </w:r>
      <w:r w:rsidRPr="0001097B">
        <w:rPr>
          <w:rFonts w:ascii="Arial" w:hAnsi="Arial" w:cs="Arial"/>
        </w:rPr>
        <w:t>m) dīkstāvē,</w:t>
      </w:r>
      <w:r w:rsidR="00810634" w:rsidRPr="0001097B">
        <w:rPr>
          <w:rFonts w:ascii="Arial" w:hAnsi="Arial" w:cs="Arial"/>
        </w:rPr>
        <w:t xml:space="preserve"> pārbaude</w:t>
      </w:r>
      <w:r w:rsidR="009443A2" w:rsidRPr="0001097B">
        <w:rPr>
          <w:rFonts w:ascii="Arial" w:hAnsi="Arial" w:cs="Arial"/>
        </w:rPr>
        <w:t>,</w:t>
      </w:r>
      <w:r w:rsidR="00810634" w:rsidRPr="0001097B">
        <w:rPr>
          <w:rFonts w:ascii="Arial" w:hAnsi="Arial" w:cs="Arial"/>
        </w:rPr>
        <w:t xml:space="preserve"> sagatavojot to </w:t>
      </w:r>
      <w:r w:rsidR="00AA13C3" w:rsidRPr="0001097B">
        <w:rPr>
          <w:rFonts w:ascii="Arial" w:hAnsi="Arial" w:cs="Arial"/>
        </w:rPr>
        <w:t xml:space="preserve">pārdislocēšanai </w:t>
      </w:r>
      <w:proofErr w:type="spellStart"/>
      <w:r w:rsidR="00AA13C3" w:rsidRPr="0001097B">
        <w:rPr>
          <w:rFonts w:ascii="Arial" w:hAnsi="Arial" w:cs="Arial"/>
        </w:rPr>
        <w:t>remontuzņēmumam</w:t>
      </w:r>
      <w:proofErr w:type="spellEnd"/>
      <w:r w:rsidR="00AA13C3" w:rsidRPr="0001097B">
        <w:rPr>
          <w:rFonts w:ascii="Arial" w:hAnsi="Arial" w:cs="Arial"/>
        </w:rPr>
        <w:t xml:space="preserve"> vai utilizācijai</w:t>
      </w:r>
      <w:r w:rsidR="003D7188" w:rsidRPr="0001097B">
        <w:rPr>
          <w:rFonts w:ascii="Arial" w:hAnsi="Arial" w:cs="Arial"/>
        </w:rPr>
        <w:t>;</w:t>
      </w:r>
    </w:p>
    <w:p w14:paraId="49E8D1FF" w14:textId="04165D24" w:rsidR="005A60DC" w:rsidRPr="0001097B" w:rsidRDefault="00057D8B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lastRenderedPageBreak/>
        <w:t xml:space="preserve">2.3. Noteikumu spēkā esošā redakcija ir pieejama </w:t>
      </w:r>
      <w:bookmarkStart w:id="4" w:name="_Hlk109376896"/>
      <w:proofErr w:type="spellStart"/>
      <w:r w:rsidR="00AA13C3" w:rsidRPr="0001097B">
        <w:rPr>
          <w:rFonts w:ascii="Arial" w:hAnsi="Arial" w:cs="Arial"/>
        </w:rPr>
        <w:t>LDz</w:t>
      </w:r>
      <w:proofErr w:type="spellEnd"/>
      <w:r w:rsidR="00AA13C3" w:rsidRPr="0001097B">
        <w:rPr>
          <w:rFonts w:ascii="Arial" w:hAnsi="Arial" w:cs="Arial"/>
        </w:rPr>
        <w:t xml:space="preserve"> tī</w:t>
      </w:r>
      <w:r w:rsidRPr="0001097B">
        <w:rPr>
          <w:rFonts w:ascii="Arial" w:hAnsi="Arial" w:cs="Arial"/>
        </w:rPr>
        <w:t xml:space="preserve">mekļa vietnē </w:t>
      </w:r>
      <w:hyperlink r:id="rId8" w:history="1">
        <w:r w:rsidR="005A60DC" w:rsidRPr="0001097B">
          <w:rPr>
            <w:rStyle w:val="Hyperlink"/>
            <w:rFonts w:ascii="Arial" w:hAnsi="Arial" w:cs="Arial"/>
            <w:color w:val="auto"/>
            <w:u w:val="none"/>
          </w:rPr>
          <w:t>www.ldz.lv</w:t>
        </w:r>
      </w:hyperlink>
      <w:r w:rsidRPr="0001097B">
        <w:rPr>
          <w:rFonts w:ascii="Arial" w:hAnsi="Arial" w:cs="Arial"/>
        </w:rPr>
        <w:t>.</w:t>
      </w:r>
    </w:p>
    <w:bookmarkEnd w:id="4"/>
    <w:p w14:paraId="7FE72106" w14:textId="72B0006A" w:rsidR="00057D8B" w:rsidRPr="0001097B" w:rsidRDefault="00057D8B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 xml:space="preserve">2.4. Ja </w:t>
      </w:r>
      <w:proofErr w:type="spellStart"/>
      <w:r w:rsidRPr="0001097B">
        <w:rPr>
          <w:rFonts w:ascii="Arial" w:hAnsi="Arial" w:cs="Arial"/>
        </w:rPr>
        <w:t>LDz</w:t>
      </w:r>
      <w:proofErr w:type="spellEnd"/>
      <w:r w:rsidRPr="0001097B">
        <w:rPr>
          <w:rFonts w:ascii="Arial" w:hAnsi="Arial" w:cs="Arial"/>
        </w:rPr>
        <w:t xml:space="preserve"> veic Noteikumu grozījumus (tajā skaitā cenas grozījumus</w:t>
      </w:r>
      <w:r w:rsidR="00AA13C3" w:rsidRPr="0001097B">
        <w:rPr>
          <w:rFonts w:ascii="Arial" w:hAnsi="Arial" w:cs="Arial"/>
        </w:rPr>
        <w:t>), grozījumi un to spēkā stāšanā</w:t>
      </w:r>
      <w:r w:rsidRPr="0001097B">
        <w:rPr>
          <w:rFonts w:ascii="Arial" w:hAnsi="Arial" w:cs="Arial"/>
        </w:rPr>
        <w:t xml:space="preserve">s datums tiek publicēti </w:t>
      </w:r>
      <w:proofErr w:type="spellStart"/>
      <w:r w:rsidRPr="0001097B">
        <w:rPr>
          <w:rFonts w:ascii="Arial" w:hAnsi="Arial" w:cs="Arial"/>
        </w:rPr>
        <w:t>LDz</w:t>
      </w:r>
      <w:proofErr w:type="spellEnd"/>
      <w:r w:rsidRPr="0001097B">
        <w:rPr>
          <w:rFonts w:ascii="Arial" w:hAnsi="Arial" w:cs="Arial"/>
        </w:rPr>
        <w:t xml:space="preserve"> tīmekļa vietnē</w:t>
      </w:r>
      <w:r w:rsidR="00720EBE" w:rsidRPr="0001097B">
        <w:rPr>
          <w:rFonts w:ascii="Arial" w:hAnsi="Arial" w:cs="Arial"/>
        </w:rPr>
        <w:t xml:space="preserve"> 10 (desmit) dienas pirms grozījumu </w:t>
      </w:r>
      <w:r w:rsidR="00AA13C3" w:rsidRPr="0001097B">
        <w:rPr>
          <w:rFonts w:ascii="Arial" w:hAnsi="Arial" w:cs="Arial"/>
        </w:rPr>
        <w:t xml:space="preserve">stāšanās </w:t>
      </w:r>
      <w:r w:rsidR="00720EBE" w:rsidRPr="0001097B">
        <w:rPr>
          <w:rFonts w:ascii="Arial" w:hAnsi="Arial" w:cs="Arial"/>
        </w:rPr>
        <w:t>spēkā</w:t>
      </w:r>
      <w:r w:rsidRPr="0001097B">
        <w:rPr>
          <w:rFonts w:ascii="Arial" w:hAnsi="Arial" w:cs="Arial"/>
        </w:rPr>
        <w:t>.</w:t>
      </w:r>
    </w:p>
    <w:p w14:paraId="062C568D" w14:textId="3091F283" w:rsidR="007635E3" w:rsidRPr="0001097B" w:rsidRDefault="00057D8B" w:rsidP="002E6DA5">
      <w:pPr>
        <w:spacing w:after="120"/>
        <w:jc w:val="both"/>
        <w:rPr>
          <w:rFonts w:ascii="Arial" w:hAnsi="Arial" w:cs="Arial"/>
          <w:b/>
          <w:bCs/>
        </w:rPr>
      </w:pPr>
      <w:r w:rsidRPr="0001097B">
        <w:rPr>
          <w:rFonts w:ascii="Arial" w:hAnsi="Arial" w:cs="Arial"/>
          <w:b/>
          <w:bCs/>
        </w:rPr>
        <w:t>3</w:t>
      </w:r>
      <w:r w:rsidR="007635E3" w:rsidRPr="0001097B">
        <w:rPr>
          <w:rFonts w:ascii="Arial" w:hAnsi="Arial" w:cs="Arial"/>
          <w:b/>
          <w:bCs/>
        </w:rPr>
        <w:t>. Pakalpojumu pasūtīšanas kārtība</w:t>
      </w:r>
    </w:p>
    <w:p w14:paraId="6E011492" w14:textId="1E4488DC" w:rsidR="007635E3" w:rsidRPr="0001097B" w:rsidRDefault="00057D8B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3</w:t>
      </w:r>
      <w:r w:rsidR="007635E3" w:rsidRPr="0001097B">
        <w:rPr>
          <w:rFonts w:ascii="Arial" w:hAnsi="Arial" w:cs="Arial"/>
        </w:rPr>
        <w:t>.1.</w:t>
      </w:r>
      <w:r w:rsidR="003D12E8" w:rsidRPr="0001097B">
        <w:rPr>
          <w:rFonts w:ascii="Arial" w:hAnsi="Arial" w:cs="Arial"/>
        </w:rPr>
        <w:t xml:space="preserve"> </w:t>
      </w:r>
      <w:r w:rsidR="007635E3" w:rsidRPr="0001097B">
        <w:rPr>
          <w:rFonts w:ascii="Arial" w:hAnsi="Arial" w:cs="Arial"/>
        </w:rPr>
        <w:t xml:space="preserve">Pasūtītājs pakalpojumu pasūtīšanai iesniedz </w:t>
      </w:r>
      <w:proofErr w:type="spellStart"/>
      <w:r w:rsidR="007635E3" w:rsidRPr="0001097B">
        <w:rPr>
          <w:rFonts w:ascii="Arial" w:hAnsi="Arial" w:cs="Arial"/>
        </w:rPr>
        <w:t>LDz</w:t>
      </w:r>
      <w:proofErr w:type="spellEnd"/>
      <w:r w:rsidR="007635E3" w:rsidRPr="0001097B">
        <w:rPr>
          <w:rFonts w:ascii="Arial" w:hAnsi="Arial" w:cs="Arial"/>
        </w:rPr>
        <w:t xml:space="preserve"> attiecīgo pieteikumu</w:t>
      </w:r>
      <w:r w:rsidR="00851EC0" w:rsidRPr="0001097B">
        <w:rPr>
          <w:rFonts w:ascii="Arial" w:hAnsi="Arial" w:cs="Arial"/>
        </w:rPr>
        <w:t>,</w:t>
      </w:r>
      <w:r w:rsidR="007635E3" w:rsidRPr="0001097B">
        <w:rPr>
          <w:rFonts w:ascii="Arial" w:hAnsi="Arial" w:cs="Arial"/>
        </w:rPr>
        <w:t xml:space="preserve"> nosūtot </w:t>
      </w:r>
      <w:r w:rsidR="00851EC0" w:rsidRPr="0001097B">
        <w:rPr>
          <w:rFonts w:ascii="Arial" w:hAnsi="Arial" w:cs="Arial"/>
        </w:rPr>
        <w:t xml:space="preserve">to </w:t>
      </w:r>
      <w:r w:rsidR="007635E3" w:rsidRPr="0001097B">
        <w:rPr>
          <w:rFonts w:ascii="Arial" w:hAnsi="Arial" w:cs="Arial"/>
        </w:rPr>
        <w:t>elektroniskā veidā VTAP, k</w:t>
      </w:r>
      <w:r w:rsidR="0095646B" w:rsidRPr="0001097B">
        <w:rPr>
          <w:rFonts w:ascii="Arial" w:hAnsi="Arial" w:cs="Arial"/>
        </w:rPr>
        <w:t>ura</w:t>
      </w:r>
      <w:r w:rsidR="007635E3" w:rsidRPr="0001097B">
        <w:rPr>
          <w:rFonts w:ascii="Arial" w:hAnsi="Arial" w:cs="Arial"/>
        </w:rPr>
        <w:t xml:space="preserve"> apkalpo</w:t>
      </w:r>
      <w:r w:rsidR="0095646B" w:rsidRPr="0001097B">
        <w:rPr>
          <w:rFonts w:ascii="Arial" w:hAnsi="Arial" w:cs="Arial"/>
        </w:rPr>
        <w:t>jamais</w:t>
      </w:r>
      <w:r w:rsidR="007635E3" w:rsidRPr="0001097B">
        <w:rPr>
          <w:rFonts w:ascii="Arial" w:hAnsi="Arial" w:cs="Arial"/>
        </w:rPr>
        <w:t xml:space="preserve"> iecirkni</w:t>
      </w:r>
      <w:r w:rsidR="0095646B" w:rsidRPr="0001097B">
        <w:rPr>
          <w:rFonts w:ascii="Arial" w:hAnsi="Arial" w:cs="Arial"/>
        </w:rPr>
        <w:t xml:space="preserve">s iekļauj staciju, kur atrodas vagons/vagoni vai kurai ir savienojums ar privātās lietošanas dzelzceļa infrastruktūru, kur atrodas vagons/vagoni. </w:t>
      </w:r>
      <w:r w:rsidR="006F3B56" w:rsidRPr="0001097B">
        <w:rPr>
          <w:rFonts w:ascii="Arial" w:hAnsi="Arial" w:cs="Arial"/>
        </w:rPr>
        <w:t xml:space="preserve">Pieteikumu formas ir noteiktas Noteikumu </w:t>
      </w:r>
      <w:r w:rsidR="006F3B56" w:rsidRPr="0001097B">
        <w:rPr>
          <w:rFonts w:ascii="Arial" w:hAnsi="Arial" w:cs="Arial"/>
          <w:b/>
          <w:bCs/>
        </w:rPr>
        <w:t>1.pielikumā</w:t>
      </w:r>
      <w:r w:rsidR="006F3B56" w:rsidRPr="0001097B">
        <w:rPr>
          <w:rFonts w:ascii="Arial" w:hAnsi="Arial" w:cs="Arial"/>
        </w:rPr>
        <w:t xml:space="preserve">, </w:t>
      </w:r>
      <w:r w:rsidR="0095646B" w:rsidRPr="0001097B">
        <w:rPr>
          <w:rFonts w:ascii="Arial" w:hAnsi="Arial" w:cs="Arial"/>
        </w:rPr>
        <w:t>VTAP apkalpojamo i</w:t>
      </w:r>
      <w:r w:rsidR="00860BED" w:rsidRPr="0001097B">
        <w:rPr>
          <w:rFonts w:ascii="Arial" w:hAnsi="Arial" w:cs="Arial"/>
        </w:rPr>
        <w:t>ecirkņu saraksts</w:t>
      </w:r>
      <w:r w:rsidR="0028390B" w:rsidRPr="0001097B">
        <w:rPr>
          <w:rFonts w:ascii="Arial" w:hAnsi="Arial" w:cs="Arial"/>
        </w:rPr>
        <w:t xml:space="preserve"> </w:t>
      </w:r>
      <w:r w:rsidR="006F3B56" w:rsidRPr="0001097B">
        <w:rPr>
          <w:rFonts w:ascii="Arial" w:hAnsi="Arial" w:cs="Arial"/>
        </w:rPr>
        <w:t xml:space="preserve">ir </w:t>
      </w:r>
      <w:r w:rsidR="0028390B" w:rsidRPr="0001097B">
        <w:rPr>
          <w:rFonts w:ascii="Arial" w:hAnsi="Arial" w:cs="Arial"/>
        </w:rPr>
        <w:t>Noteikum</w:t>
      </w:r>
      <w:r w:rsidR="00622145" w:rsidRPr="0001097B">
        <w:rPr>
          <w:rFonts w:ascii="Arial" w:hAnsi="Arial" w:cs="Arial"/>
        </w:rPr>
        <w:t xml:space="preserve">u </w:t>
      </w:r>
      <w:r w:rsidR="0028390B" w:rsidRPr="0001097B">
        <w:rPr>
          <w:rFonts w:ascii="Arial" w:hAnsi="Arial" w:cs="Arial"/>
          <w:b/>
          <w:bCs/>
        </w:rPr>
        <w:t>2.pielikum</w:t>
      </w:r>
      <w:r w:rsidR="00622145" w:rsidRPr="0001097B">
        <w:rPr>
          <w:rFonts w:ascii="Arial" w:hAnsi="Arial" w:cs="Arial"/>
          <w:b/>
          <w:bCs/>
        </w:rPr>
        <w:t>ā</w:t>
      </w:r>
      <w:r w:rsidR="0028390B" w:rsidRPr="0001097B">
        <w:rPr>
          <w:rFonts w:ascii="Arial" w:hAnsi="Arial" w:cs="Arial"/>
        </w:rPr>
        <w:t>.</w:t>
      </w:r>
    </w:p>
    <w:p w14:paraId="36E7B9C2" w14:textId="13805586" w:rsidR="007635E3" w:rsidRPr="0001097B" w:rsidRDefault="00057D8B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3</w:t>
      </w:r>
      <w:r w:rsidR="007635E3" w:rsidRPr="0001097B">
        <w:rPr>
          <w:rFonts w:ascii="Arial" w:hAnsi="Arial" w:cs="Arial"/>
        </w:rPr>
        <w:t>.</w:t>
      </w:r>
      <w:r w:rsidR="005A60DC" w:rsidRPr="0001097B">
        <w:rPr>
          <w:rFonts w:ascii="Arial" w:hAnsi="Arial" w:cs="Arial"/>
        </w:rPr>
        <w:t>2</w:t>
      </w:r>
      <w:r w:rsidR="007635E3" w:rsidRPr="0001097B">
        <w:rPr>
          <w:rFonts w:ascii="Arial" w:hAnsi="Arial" w:cs="Arial"/>
        </w:rPr>
        <w:t>.</w:t>
      </w:r>
      <w:r w:rsidR="003D12E8" w:rsidRPr="0001097B">
        <w:rPr>
          <w:rFonts w:ascii="Arial" w:hAnsi="Arial" w:cs="Arial"/>
        </w:rPr>
        <w:t xml:space="preserve"> </w:t>
      </w:r>
      <w:r w:rsidR="007635E3" w:rsidRPr="0001097B">
        <w:rPr>
          <w:rFonts w:ascii="Arial" w:hAnsi="Arial" w:cs="Arial"/>
        </w:rPr>
        <w:t xml:space="preserve">Pasūtītājs </w:t>
      </w:r>
      <w:proofErr w:type="spellStart"/>
      <w:r w:rsidR="007635E3" w:rsidRPr="0001097B">
        <w:rPr>
          <w:rFonts w:ascii="Arial" w:hAnsi="Arial" w:cs="Arial"/>
        </w:rPr>
        <w:t>nosūta</w:t>
      </w:r>
      <w:proofErr w:type="spellEnd"/>
      <w:r w:rsidR="007635E3" w:rsidRPr="0001097B">
        <w:rPr>
          <w:rFonts w:ascii="Arial" w:hAnsi="Arial" w:cs="Arial"/>
        </w:rPr>
        <w:t xml:space="preserve"> </w:t>
      </w:r>
      <w:proofErr w:type="spellStart"/>
      <w:r w:rsidR="007635E3" w:rsidRPr="0001097B">
        <w:rPr>
          <w:rFonts w:ascii="Arial" w:hAnsi="Arial" w:cs="Arial"/>
        </w:rPr>
        <w:t>LDz</w:t>
      </w:r>
      <w:proofErr w:type="spellEnd"/>
      <w:r w:rsidR="007635E3" w:rsidRPr="0001097B">
        <w:rPr>
          <w:rFonts w:ascii="Arial" w:hAnsi="Arial" w:cs="Arial"/>
        </w:rPr>
        <w:t xml:space="preserve"> pieteikumu:</w:t>
      </w:r>
    </w:p>
    <w:p w14:paraId="72CE2609" w14:textId="5DB8E9B3" w:rsidR="007635E3" w:rsidRPr="0001097B" w:rsidRDefault="007635E3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 xml:space="preserve">- ne vēlāk par </w:t>
      </w:r>
      <w:r w:rsidRPr="0001097B">
        <w:rPr>
          <w:rFonts w:ascii="Arial" w:hAnsi="Arial" w:cs="Arial"/>
          <w:b/>
          <w:bCs/>
        </w:rPr>
        <w:t>4 stundām pirms</w:t>
      </w:r>
      <w:r w:rsidRPr="0001097B">
        <w:rPr>
          <w:rFonts w:ascii="Arial" w:hAnsi="Arial" w:cs="Arial"/>
        </w:rPr>
        <w:t xml:space="preserve"> vēlamā pakalpojuma saņemšanas laika - ja pakalpojums būs nepieciešams  laikā no plkst</w:t>
      </w:r>
      <w:r w:rsidRPr="0001097B">
        <w:rPr>
          <w:rFonts w:ascii="Arial" w:hAnsi="Arial" w:cs="Arial"/>
          <w:b/>
          <w:bCs/>
        </w:rPr>
        <w:t>. 08.00. līdz 20.00</w:t>
      </w:r>
      <w:r w:rsidRPr="0001097B">
        <w:rPr>
          <w:rFonts w:ascii="Arial" w:hAnsi="Arial" w:cs="Arial"/>
        </w:rPr>
        <w:t xml:space="preserve">; </w:t>
      </w:r>
    </w:p>
    <w:p w14:paraId="699609F3" w14:textId="19EA5730" w:rsidR="007635E3" w:rsidRPr="0001097B" w:rsidRDefault="007635E3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 xml:space="preserve">- ne vēlāk kā </w:t>
      </w:r>
      <w:r w:rsidRPr="0001097B">
        <w:rPr>
          <w:rFonts w:ascii="Arial" w:hAnsi="Arial" w:cs="Arial"/>
          <w:b/>
          <w:bCs/>
        </w:rPr>
        <w:t>līdz plkst.17.00</w:t>
      </w:r>
      <w:r w:rsidRPr="0001097B">
        <w:rPr>
          <w:rFonts w:ascii="Arial" w:hAnsi="Arial" w:cs="Arial"/>
        </w:rPr>
        <w:t xml:space="preserve"> - ja pakalpojums būs nepieciešams  laikā no plkst. </w:t>
      </w:r>
      <w:r w:rsidRPr="0001097B">
        <w:rPr>
          <w:rFonts w:ascii="Arial" w:hAnsi="Arial" w:cs="Arial"/>
          <w:b/>
          <w:bCs/>
        </w:rPr>
        <w:t>20.00 līdz 08.00</w:t>
      </w:r>
      <w:r w:rsidRPr="0001097B">
        <w:rPr>
          <w:rFonts w:ascii="Arial" w:hAnsi="Arial" w:cs="Arial"/>
        </w:rPr>
        <w:t>.</w:t>
      </w:r>
    </w:p>
    <w:p w14:paraId="3C0891A9" w14:textId="4F3A5DAA" w:rsidR="007635E3" w:rsidRPr="0001097B" w:rsidRDefault="00057D8B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3</w:t>
      </w:r>
      <w:r w:rsidR="007635E3" w:rsidRPr="0001097B">
        <w:rPr>
          <w:rFonts w:ascii="Arial" w:hAnsi="Arial" w:cs="Arial"/>
        </w:rPr>
        <w:t>.</w:t>
      </w:r>
      <w:r w:rsidR="005A60DC" w:rsidRPr="0001097B">
        <w:rPr>
          <w:rFonts w:ascii="Arial" w:hAnsi="Arial" w:cs="Arial"/>
        </w:rPr>
        <w:t>3</w:t>
      </w:r>
      <w:r w:rsidR="00AA13C3" w:rsidRPr="0001097B">
        <w:rPr>
          <w:rFonts w:ascii="Arial" w:hAnsi="Arial" w:cs="Arial"/>
        </w:rPr>
        <w:t>.</w:t>
      </w:r>
      <w:r w:rsidR="003D12E8" w:rsidRPr="0001097B">
        <w:rPr>
          <w:rFonts w:ascii="Arial" w:hAnsi="Arial" w:cs="Arial"/>
        </w:rPr>
        <w:t xml:space="preserve"> </w:t>
      </w:r>
      <w:r w:rsidR="00AA13C3" w:rsidRPr="0001097B">
        <w:rPr>
          <w:rFonts w:ascii="Arial" w:hAnsi="Arial" w:cs="Arial"/>
        </w:rPr>
        <w:t xml:space="preserve">Pieteikumu </w:t>
      </w:r>
      <w:proofErr w:type="spellStart"/>
      <w:r w:rsidR="00AA13C3" w:rsidRPr="0001097B">
        <w:rPr>
          <w:rFonts w:ascii="Arial" w:hAnsi="Arial" w:cs="Arial"/>
        </w:rPr>
        <w:t>nosū</w:t>
      </w:r>
      <w:r w:rsidR="007635E3" w:rsidRPr="0001097B">
        <w:rPr>
          <w:rFonts w:ascii="Arial" w:hAnsi="Arial" w:cs="Arial"/>
        </w:rPr>
        <w:t>ta</w:t>
      </w:r>
      <w:proofErr w:type="spellEnd"/>
      <w:r w:rsidR="007635E3" w:rsidRPr="0001097B">
        <w:rPr>
          <w:rFonts w:ascii="Arial" w:hAnsi="Arial" w:cs="Arial"/>
        </w:rPr>
        <w:t xml:space="preserve"> uz  e-pasta adresi:</w:t>
      </w:r>
    </w:p>
    <w:p w14:paraId="2FC8C6D4" w14:textId="5961CE49" w:rsidR="007635E3" w:rsidRPr="0001097B" w:rsidRDefault="00F94439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3.3.1.</w:t>
      </w:r>
      <w:r w:rsidR="003D12E8" w:rsidRPr="0001097B">
        <w:rPr>
          <w:rFonts w:ascii="Arial" w:hAnsi="Arial" w:cs="Arial"/>
        </w:rPr>
        <w:t xml:space="preserve"> </w:t>
      </w:r>
      <w:r w:rsidR="007635E3" w:rsidRPr="0001097B">
        <w:rPr>
          <w:rFonts w:ascii="Arial" w:hAnsi="Arial" w:cs="Arial"/>
        </w:rPr>
        <w:t>Rēzeknes VTAP – pto1rez@ldz.lv;</w:t>
      </w:r>
    </w:p>
    <w:p w14:paraId="448082F7" w14:textId="0F2E8003" w:rsidR="007635E3" w:rsidRPr="0001097B" w:rsidRDefault="00F94439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3.3.2.</w:t>
      </w:r>
      <w:r w:rsidR="003D12E8" w:rsidRPr="0001097B">
        <w:rPr>
          <w:rFonts w:ascii="Arial" w:hAnsi="Arial" w:cs="Arial"/>
        </w:rPr>
        <w:t xml:space="preserve"> </w:t>
      </w:r>
      <w:r w:rsidR="007635E3" w:rsidRPr="0001097B">
        <w:rPr>
          <w:rFonts w:ascii="Arial" w:hAnsi="Arial" w:cs="Arial"/>
        </w:rPr>
        <w:t>Daugavpils VTAP – ptos2-d@ldz.lv;</w:t>
      </w:r>
    </w:p>
    <w:p w14:paraId="112D104E" w14:textId="22F755B2" w:rsidR="007635E3" w:rsidRPr="0001097B" w:rsidRDefault="00F94439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3.3.3.</w:t>
      </w:r>
      <w:r w:rsidR="003D12E8" w:rsidRPr="0001097B">
        <w:rPr>
          <w:rFonts w:ascii="Arial" w:hAnsi="Arial" w:cs="Arial"/>
        </w:rPr>
        <w:t xml:space="preserve"> </w:t>
      </w:r>
      <w:r w:rsidR="007635E3" w:rsidRPr="0001097B">
        <w:rPr>
          <w:rFonts w:ascii="Arial" w:hAnsi="Arial" w:cs="Arial"/>
        </w:rPr>
        <w:t>Šķirotavas VTAP- ptojshk@ldz.lv;</w:t>
      </w:r>
    </w:p>
    <w:p w14:paraId="08D73A42" w14:textId="4A450BBB" w:rsidR="007635E3" w:rsidRPr="0001097B" w:rsidRDefault="00F94439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3.3.4.</w:t>
      </w:r>
      <w:r w:rsidR="003D12E8" w:rsidRPr="0001097B">
        <w:rPr>
          <w:rFonts w:ascii="Arial" w:hAnsi="Arial" w:cs="Arial"/>
        </w:rPr>
        <w:t xml:space="preserve"> </w:t>
      </w:r>
      <w:r w:rsidR="007635E3" w:rsidRPr="0001097B">
        <w:rPr>
          <w:rFonts w:ascii="Arial" w:hAnsi="Arial" w:cs="Arial"/>
        </w:rPr>
        <w:t>Jelgavas VTAP – pto2jel@ldz.lv;</w:t>
      </w:r>
    </w:p>
    <w:p w14:paraId="43E2B91D" w14:textId="0A550DE1" w:rsidR="007635E3" w:rsidRPr="0001097B" w:rsidRDefault="00F94439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3.3.5.</w:t>
      </w:r>
      <w:r w:rsidR="003D12E8" w:rsidRPr="0001097B">
        <w:rPr>
          <w:rFonts w:ascii="Arial" w:hAnsi="Arial" w:cs="Arial"/>
        </w:rPr>
        <w:t xml:space="preserve"> </w:t>
      </w:r>
      <w:r w:rsidR="007635E3" w:rsidRPr="0001097B">
        <w:rPr>
          <w:rFonts w:ascii="Arial" w:hAnsi="Arial" w:cs="Arial"/>
        </w:rPr>
        <w:t>Ventspils VTAP – pto1vent@ldz.lv;</w:t>
      </w:r>
    </w:p>
    <w:p w14:paraId="32EEB01A" w14:textId="74082E56" w:rsidR="007635E3" w:rsidRPr="0001097B" w:rsidRDefault="00F94439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3.3.6.</w:t>
      </w:r>
      <w:r w:rsidR="003D12E8" w:rsidRPr="0001097B">
        <w:rPr>
          <w:rFonts w:ascii="Arial" w:hAnsi="Arial" w:cs="Arial"/>
        </w:rPr>
        <w:t xml:space="preserve"> </w:t>
      </w:r>
      <w:r w:rsidR="007635E3" w:rsidRPr="0001097B">
        <w:rPr>
          <w:rFonts w:ascii="Arial" w:hAnsi="Arial" w:cs="Arial"/>
        </w:rPr>
        <w:t>Liepājas VTAP – pto1liep@ldz.lv.</w:t>
      </w:r>
    </w:p>
    <w:p w14:paraId="4385789F" w14:textId="37D6DCFC" w:rsidR="007635E3" w:rsidRPr="0001097B" w:rsidRDefault="00860BED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3.</w:t>
      </w:r>
      <w:r w:rsidR="005A60DC" w:rsidRPr="0001097B">
        <w:rPr>
          <w:rFonts w:ascii="Arial" w:hAnsi="Arial" w:cs="Arial"/>
        </w:rPr>
        <w:t>4</w:t>
      </w:r>
      <w:r w:rsidRPr="0001097B">
        <w:rPr>
          <w:rFonts w:ascii="Arial" w:hAnsi="Arial" w:cs="Arial"/>
        </w:rPr>
        <w:t xml:space="preserve">. </w:t>
      </w:r>
      <w:r w:rsidR="007635E3" w:rsidRPr="0001097B">
        <w:rPr>
          <w:rFonts w:ascii="Arial" w:hAnsi="Arial" w:cs="Arial"/>
        </w:rPr>
        <w:t xml:space="preserve">Saņemot </w:t>
      </w:r>
      <w:r w:rsidR="00AA13C3" w:rsidRPr="0001097B">
        <w:rPr>
          <w:rFonts w:ascii="Arial" w:hAnsi="Arial" w:cs="Arial"/>
        </w:rPr>
        <w:t>Pasūtītāja</w:t>
      </w:r>
      <w:r w:rsidR="00A4193F" w:rsidRPr="0001097B">
        <w:rPr>
          <w:rFonts w:ascii="Arial" w:hAnsi="Arial" w:cs="Arial"/>
        </w:rPr>
        <w:t xml:space="preserve"> </w:t>
      </w:r>
      <w:r w:rsidR="007635E3" w:rsidRPr="0001097B">
        <w:rPr>
          <w:rFonts w:ascii="Arial" w:hAnsi="Arial" w:cs="Arial"/>
        </w:rPr>
        <w:t xml:space="preserve">pieteikumu, </w:t>
      </w:r>
      <w:r w:rsidR="00C55EB9" w:rsidRPr="0001097B">
        <w:rPr>
          <w:rFonts w:ascii="Arial" w:hAnsi="Arial" w:cs="Arial"/>
        </w:rPr>
        <w:t xml:space="preserve">VTAP </w:t>
      </w:r>
      <w:r w:rsidR="007635E3" w:rsidRPr="0001097B">
        <w:rPr>
          <w:rFonts w:ascii="Arial" w:hAnsi="Arial" w:cs="Arial"/>
        </w:rPr>
        <w:t xml:space="preserve"> izskata iespēju </w:t>
      </w:r>
      <w:r w:rsidRPr="0001097B">
        <w:rPr>
          <w:rFonts w:ascii="Arial" w:hAnsi="Arial" w:cs="Arial"/>
        </w:rPr>
        <w:t xml:space="preserve">to </w:t>
      </w:r>
      <w:r w:rsidR="007635E3" w:rsidRPr="0001097B">
        <w:rPr>
          <w:rFonts w:ascii="Arial" w:hAnsi="Arial" w:cs="Arial"/>
        </w:rPr>
        <w:t xml:space="preserve">izpildīt un no </w:t>
      </w:r>
      <w:r w:rsidR="00F94439" w:rsidRPr="0001097B">
        <w:rPr>
          <w:rFonts w:ascii="Arial" w:hAnsi="Arial" w:cs="Arial"/>
        </w:rPr>
        <w:t xml:space="preserve">Noteikumu </w:t>
      </w:r>
      <w:r w:rsidR="00895461" w:rsidRPr="0001097B">
        <w:rPr>
          <w:rFonts w:ascii="Arial" w:hAnsi="Arial" w:cs="Arial"/>
        </w:rPr>
        <w:t>3</w:t>
      </w:r>
      <w:r w:rsidR="007635E3" w:rsidRPr="0001097B">
        <w:rPr>
          <w:rFonts w:ascii="Arial" w:hAnsi="Arial" w:cs="Arial"/>
        </w:rPr>
        <w:t>.</w:t>
      </w:r>
      <w:r w:rsidR="005A60DC" w:rsidRPr="0001097B">
        <w:rPr>
          <w:rFonts w:ascii="Arial" w:hAnsi="Arial" w:cs="Arial"/>
        </w:rPr>
        <w:t>3</w:t>
      </w:r>
      <w:r w:rsidR="007635E3" w:rsidRPr="0001097B">
        <w:rPr>
          <w:rFonts w:ascii="Arial" w:hAnsi="Arial" w:cs="Arial"/>
        </w:rPr>
        <w:t>.punkt</w:t>
      </w:r>
      <w:r w:rsidRPr="0001097B">
        <w:rPr>
          <w:rFonts w:ascii="Arial" w:hAnsi="Arial" w:cs="Arial"/>
        </w:rPr>
        <w:t>ā</w:t>
      </w:r>
      <w:r w:rsidR="00AA13C3" w:rsidRPr="0001097B">
        <w:rPr>
          <w:rFonts w:ascii="Arial" w:hAnsi="Arial" w:cs="Arial"/>
        </w:rPr>
        <w:t xml:space="preserve"> norādītās e-pasta adreses </w:t>
      </w:r>
      <w:proofErr w:type="spellStart"/>
      <w:r w:rsidR="00AA13C3" w:rsidRPr="0001097B">
        <w:rPr>
          <w:rFonts w:ascii="Arial" w:hAnsi="Arial" w:cs="Arial"/>
        </w:rPr>
        <w:t>nosū</w:t>
      </w:r>
      <w:r w:rsidR="007635E3" w:rsidRPr="0001097B">
        <w:rPr>
          <w:rFonts w:ascii="Arial" w:hAnsi="Arial" w:cs="Arial"/>
        </w:rPr>
        <w:t>ta</w:t>
      </w:r>
      <w:proofErr w:type="spellEnd"/>
      <w:r w:rsidR="007635E3" w:rsidRPr="0001097B">
        <w:rPr>
          <w:rFonts w:ascii="Arial" w:hAnsi="Arial" w:cs="Arial"/>
        </w:rPr>
        <w:t xml:space="preserve"> </w:t>
      </w:r>
      <w:r w:rsidR="00323835" w:rsidRPr="0001097B">
        <w:rPr>
          <w:rFonts w:ascii="Arial" w:hAnsi="Arial" w:cs="Arial"/>
        </w:rPr>
        <w:t>atbildi</w:t>
      </w:r>
      <w:r w:rsidR="007635E3" w:rsidRPr="0001097B">
        <w:rPr>
          <w:rFonts w:ascii="Arial" w:hAnsi="Arial" w:cs="Arial"/>
        </w:rPr>
        <w:t xml:space="preserve"> “Apstiprināts” vai sazinās ar pieteikum</w:t>
      </w:r>
      <w:r w:rsidRPr="0001097B">
        <w:rPr>
          <w:rFonts w:ascii="Arial" w:hAnsi="Arial" w:cs="Arial"/>
        </w:rPr>
        <w:t>ā</w:t>
      </w:r>
      <w:r w:rsidR="00AA13C3" w:rsidRPr="0001097B">
        <w:rPr>
          <w:rFonts w:ascii="Arial" w:hAnsi="Arial" w:cs="Arial"/>
        </w:rPr>
        <w:t xml:space="preserve"> norā</w:t>
      </w:r>
      <w:r w:rsidR="007635E3" w:rsidRPr="0001097B">
        <w:rPr>
          <w:rFonts w:ascii="Arial" w:hAnsi="Arial" w:cs="Arial"/>
        </w:rPr>
        <w:t>dīto kontaktpersonu</w:t>
      </w:r>
      <w:r w:rsidR="00851EC0" w:rsidRPr="0001097B">
        <w:rPr>
          <w:rFonts w:ascii="Arial" w:hAnsi="Arial" w:cs="Arial"/>
        </w:rPr>
        <w:t>,</w:t>
      </w:r>
      <w:r w:rsidR="007635E3" w:rsidRPr="0001097B">
        <w:rPr>
          <w:rFonts w:ascii="Arial" w:hAnsi="Arial" w:cs="Arial"/>
        </w:rPr>
        <w:t xml:space="preserve"> lai precizēt</w:t>
      </w:r>
      <w:r w:rsidRPr="0001097B">
        <w:rPr>
          <w:rFonts w:ascii="Arial" w:hAnsi="Arial" w:cs="Arial"/>
        </w:rPr>
        <w:t>u</w:t>
      </w:r>
      <w:r w:rsidR="007635E3" w:rsidRPr="0001097B">
        <w:rPr>
          <w:rFonts w:ascii="Arial" w:hAnsi="Arial" w:cs="Arial"/>
        </w:rPr>
        <w:t xml:space="preserve"> nepieciešamo informāciju un </w:t>
      </w:r>
      <w:r w:rsidR="00851EC0" w:rsidRPr="0001097B">
        <w:rPr>
          <w:rFonts w:ascii="Arial" w:hAnsi="Arial" w:cs="Arial"/>
        </w:rPr>
        <w:t>p</w:t>
      </w:r>
      <w:r w:rsidR="007635E3" w:rsidRPr="0001097B">
        <w:rPr>
          <w:rFonts w:ascii="Arial" w:hAnsi="Arial" w:cs="Arial"/>
        </w:rPr>
        <w:t>akalpojuma sniegšanas laiku.</w:t>
      </w:r>
    </w:p>
    <w:p w14:paraId="5B4BB230" w14:textId="21F5DD42" w:rsidR="007635E3" w:rsidRPr="0001097B" w:rsidRDefault="005A60DC" w:rsidP="002E6DA5">
      <w:pPr>
        <w:spacing w:after="120"/>
        <w:jc w:val="both"/>
        <w:rPr>
          <w:rFonts w:ascii="Arial" w:hAnsi="Arial" w:cs="Arial"/>
          <w:b/>
          <w:bCs/>
        </w:rPr>
      </w:pPr>
      <w:r w:rsidRPr="0001097B">
        <w:rPr>
          <w:rFonts w:ascii="Arial" w:hAnsi="Arial" w:cs="Arial"/>
          <w:b/>
          <w:bCs/>
        </w:rPr>
        <w:t>4</w:t>
      </w:r>
      <w:r w:rsidR="007635E3" w:rsidRPr="0001097B">
        <w:rPr>
          <w:rFonts w:ascii="Arial" w:hAnsi="Arial" w:cs="Arial"/>
          <w:b/>
          <w:bCs/>
        </w:rPr>
        <w:t>.</w:t>
      </w:r>
      <w:r w:rsidR="00FA56DB" w:rsidRPr="0001097B">
        <w:rPr>
          <w:rFonts w:ascii="Arial" w:hAnsi="Arial" w:cs="Arial"/>
          <w:b/>
          <w:bCs/>
        </w:rPr>
        <w:t xml:space="preserve"> </w:t>
      </w:r>
      <w:r w:rsidR="00D57EEF" w:rsidRPr="0001097B">
        <w:rPr>
          <w:rFonts w:ascii="Arial" w:hAnsi="Arial" w:cs="Arial"/>
          <w:b/>
          <w:bCs/>
        </w:rPr>
        <w:t>Pakalpojum</w:t>
      </w:r>
      <w:r w:rsidR="004C4E8F" w:rsidRPr="0001097B">
        <w:rPr>
          <w:rFonts w:ascii="Arial" w:hAnsi="Arial" w:cs="Arial"/>
          <w:b/>
          <w:bCs/>
        </w:rPr>
        <w:t>a</w:t>
      </w:r>
      <w:r w:rsidR="00D57EEF" w:rsidRPr="0001097B">
        <w:rPr>
          <w:rFonts w:ascii="Arial" w:hAnsi="Arial" w:cs="Arial"/>
          <w:b/>
          <w:bCs/>
        </w:rPr>
        <w:t xml:space="preserve"> “</w:t>
      </w:r>
      <w:bookmarkStart w:id="5" w:name="_Hlk109308469"/>
      <w:r w:rsidR="00D57EEF" w:rsidRPr="0001097B">
        <w:rPr>
          <w:rFonts w:ascii="Arial" w:hAnsi="Arial" w:cs="Arial"/>
          <w:b/>
          <w:bCs/>
        </w:rPr>
        <w:t>n</w:t>
      </w:r>
      <w:r w:rsidR="007635E3" w:rsidRPr="0001097B">
        <w:rPr>
          <w:rFonts w:ascii="Arial" w:hAnsi="Arial" w:cs="Arial"/>
          <w:b/>
          <w:bCs/>
        </w:rPr>
        <w:t>o kustības īslaicīgi atstādināt</w:t>
      </w:r>
      <w:r w:rsidR="00AA13C3" w:rsidRPr="0001097B">
        <w:rPr>
          <w:rFonts w:ascii="Arial" w:hAnsi="Arial" w:cs="Arial"/>
          <w:b/>
          <w:bCs/>
        </w:rPr>
        <w:t>ā</w:t>
      </w:r>
      <w:r w:rsidR="00441222" w:rsidRPr="0001097B">
        <w:rPr>
          <w:rFonts w:ascii="Arial" w:hAnsi="Arial" w:cs="Arial"/>
          <w:b/>
          <w:bCs/>
        </w:rPr>
        <w:t xml:space="preserve"> kravas vilciena sastāva pilnīgā</w:t>
      </w:r>
      <w:r w:rsidR="007635E3" w:rsidRPr="0001097B">
        <w:rPr>
          <w:rFonts w:ascii="Arial" w:hAnsi="Arial" w:cs="Arial"/>
          <w:b/>
          <w:bCs/>
        </w:rPr>
        <w:t xml:space="preserve"> bremžu pārbaude </w:t>
      </w:r>
      <w:bookmarkStart w:id="6" w:name="_Hlk101353536"/>
      <w:r w:rsidR="007635E3" w:rsidRPr="0001097B">
        <w:rPr>
          <w:rFonts w:ascii="Arial" w:hAnsi="Arial" w:cs="Arial"/>
          <w:b/>
          <w:bCs/>
        </w:rPr>
        <w:t>(vilcien</w:t>
      </w:r>
      <w:r w:rsidR="00BF6198" w:rsidRPr="0001097B">
        <w:rPr>
          <w:rFonts w:ascii="Arial" w:hAnsi="Arial" w:cs="Arial"/>
          <w:b/>
          <w:bCs/>
        </w:rPr>
        <w:t>a</w:t>
      </w:r>
      <w:r w:rsidR="007635E3" w:rsidRPr="0001097B">
        <w:rPr>
          <w:rFonts w:ascii="Arial" w:hAnsi="Arial" w:cs="Arial"/>
          <w:b/>
          <w:bCs/>
        </w:rPr>
        <w:t xml:space="preserve"> </w:t>
      </w:r>
      <w:r w:rsidR="00CD4591" w:rsidRPr="0001097B">
        <w:rPr>
          <w:rFonts w:ascii="Arial" w:hAnsi="Arial" w:cs="Arial"/>
          <w:b/>
          <w:bCs/>
        </w:rPr>
        <w:t>“</w:t>
      </w:r>
      <w:r w:rsidR="007635E3" w:rsidRPr="0001097B">
        <w:rPr>
          <w:rFonts w:ascii="Arial" w:hAnsi="Arial" w:cs="Arial"/>
          <w:b/>
          <w:bCs/>
        </w:rPr>
        <w:t>pacelšana</w:t>
      </w:r>
      <w:bookmarkEnd w:id="5"/>
      <w:r w:rsidR="00CD4591" w:rsidRPr="0001097B">
        <w:rPr>
          <w:rFonts w:ascii="Arial" w:hAnsi="Arial" w:cs="Arial"/>
          <w:b/>
          <w:bCs/>
        </w:rPr>
        <w:t>”</w:t>
      </w:r>
      <w:r w:rsidR="007635E3" w:rsidRPr="0001097B">
        <w:rPr>
          <w:rFonts w:ascii="Arial" w:hAnsi="Arial" w:cs="Arial"/>
          <w:b/>
          <w:bCs/>
        </w:rPr>
        <w:t>)</w:t>
      </w:r>
      <w:bookmarkEnd w:id="6"/>
      <w:r w:rsidR="00D57EEF" w:rsidRPr="0001097B">
        <w:rPr>
          <w:rFonts w:ascii="Arial" w:hAnsi="Arial" w:cs="Arial"/>
          <w:b/>
          <w:bCs/>
        </w:rPr>
        <w:t>” sniegšanas kārtība</w:t>
      </w:r>
    </w:p>
    <w:p w14:paraId="78838184" w14:textId="5EDC4935" w:rsidR="007E4069" w:rsidRPr="0001097B" w:rsidRDefault="005A60DC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4</w:t>
      </w:r>
      <w:r w:rsidR="007635E3" w:rsidRPr="0001097B">
        <w:rPr>
          <w:rFonts w:ascii="Arial" w:hAnsi="Arial" w:cs="Arial"/>
        </w:rPr>
        <w:t>.</w:t>
      </w:r>
      <w:r w:rsidR="00057D8B" w:rsidRPr="0001097B">
        <w:rPr>
          <w:rFonts w:ascii="Arial" w:hAnsi="Arial" w:cs="Arial"/>
        </w:rPr>
        <w:t>1.</w:t>
      </w:r>
      <w:r w:rsidR="00FA56DB" w:rsidRPr="0001097B">
        <w:rPr>
          <w:rFonts w:ascii="Arial" w:hAnsi="Arial" w:cs="Arial"/>
        </w:rPr>
        <w:t xml:space="preserve"> </w:t>
      </w:r>
      <w:r w:rsidRPr="0001097B">
        <w:rPr>
          <w:rFonts w:ascii="Arial" w:hAnsi="Arial" w:cs="Arial"/>
        </w:rPr>
        <w:t>p</w:t>
      </w:r>
      <w:r w:rsidR="007635E3" w:rsidRPr="0001097B">
        <w:rPr>
          <w:rFonts w:ascii="Arial" w:hAnsi="Arial" w:cs="Arial"/>
        </w:rPr>
        <w:t>amatojoties uz Pasūtītāja pieteikumu</w:t>
      </w:r>
      <w:r w:rsidR="00000B7F" w:rsidRPr="0001097B">
        <w:rPr>
          <w:rFonts w:ascii="Arial" w:hAnsi="Arial" w:cs="Arial"/>
        </w:rPr>
        <w:t>,</w:t>
      </w:r>
      <w:r w:rsidR="007635E3" w:rsidRPr="0001097B">
        <w:rPr>
          <w:rFonts w:ascii="Arial" w:hAnsi="Arial" w:cs="Arial"/>
        </w:rPr>
        <w:t xml:space="preserve"> VTAP darbinie</w:t>
      </w:r>
      <w:r w:rsidR="00AA13C3" w:rsidRPr="0001097B">
        <w:rPr>
          <w:rFonts w:ascii="Arial" w:hAnsi="Arial" w:cs="Arial"/>
        </w:rPr>
        <w:t>ks/i izbrauc uz staciju, kur ti</w:t>
      </w:r>
      <w:r w:rsidR="007635E3" w:rsidRPr="0001097B">
        <w:rPr>
          <w:rFonts w:ascii="Arial" w:hAnsi="Arial" w:cs="Arial"/>
        </w:rPr>
        <w:t>k</w:t>
      </w:r>
      <w:r w:rsidR="00AA13C3" w:rsidRPr="0001097B">
        <w:rPr>
          <w:rFonts w:ascii="Arial" w:hAnsi="Arial" w:cs="Arial"/>
        </w:rPr>
        <w:t>s</w:t>
      </w:r>
      <w:r w:rsidR="007635E3" w:rsidRPr="0001097B">
        <w:rPr>
          <w:rFonts w:ascii="Arial" w:hAnsi="Arial" w:cs="Arial"/>
        </w:rPr>
        <w:t xml:space="preserve"> sniegts pakalpojums</w:t>
      </w:r>
      <w:r w:rsidR="007E4069" w:rsidRPr="0001097B">
        <w:rPr>
          <w:rFonts w:ascii="Arial" w:hAnsi="Arial" w:cs="Arial"/>
        </w:rPr>
        <w:t>;</w:t>
      </w:r>
    </w:p>
    <w:p w14:paraId="4D9D2B24" w14:textId="6AF96634" w:rsidR="007635E3" w:rsidRPr="0001097B" w:rsidRDefault="005A60DC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4</w:t>
      </w:r>
      <w:r w:rsidR="007635E3" w:rsidRPr="0001097B">
        <w:rPr>
          <w:rFonts w:ascii="Arial" w:hAnsi="Arial" w:cs="Arial"/>
        </w:rPr>
        <w:t>.</w:t>
      </w:r>
      <w:r w:rsidR="00D57EEF" w:rsidRPr="0001097B">
        <w:rPr>
          <w:rFonts w:ascii="Arial" w:hAnsi="Arial" w:cs="Arial"/>
        </w:rPr>
        <w:t>2</w:t>
      </w:r>
      <w:r w:rsidR="00057D8B" w:rsidRPr="0001097B">
        <w:rPr>
          <w:rFonts w:ascii="Arial" w:hAnsi="Arial" w:cs="Arial"/>
        </w:rPr>
        <w:t>.</w:t>
      </w:r>
      <w:r w:rsidR="00FA56DB" w:rsidRPr="0001097B">
        <w:rPr>
          <w:rFonts w:ascii="Arial" w:hAnsi="Arial" w:cs="Arial"/>
        </w:rPr>
        <w:t xml:space="preserve"> </w:t>
      </w:r>
      <w:r w:rsidR="007635E3" w:rsidRPr="0001097B">
        <w:rPr>
          <w:rFonts w:ascii="Arial" w:hAnsi="Arial" w:cs="Arial"/>
        </w:rPr>
        <w:t xml:space="preserve">pēc lokomotīves piekabināšanas un gaisa šļūtenes savienošanas, ejot gar sastāvu no vienas puses, pārbauda bremžu iekārtas stāvokli un novērš atklātās gaisa noplūdes; pārbauda brīvu saspiestā gaisa caurplūdi līdz vilciena sastāva astes vagonam un vilciena bremžu gaisa maģistrāles veselumu, pēc vilciena bremžu tīkla pilnīgas uzlādes,  atverot astes vagona </w:t>
      </w:r>
      <w:proofErr w:type="spellStart"/>
      <w:r w:rsidR="007635E3" w:rsidRPr="0001097B">
        <w:rPr>
          <w:rFonts w:ascii="Arial" w:hAnsi="Arial" w:cs="Arial"/>
        </w:rPr>
        <w:t>galakrānu</w:t>
      </w:r>
      <w:proofErr w:type="spellEnd"/>
      <w:r w:rsidR="007635E3" w:rsidRPr="0001097B">
        <w:rPr>
          <w:rFonts w:ascii="Arial" w:hAnsi="Arial" w:cs="Arial"/>
        </w:rPr>
        <w:t xml:space="preserve"> uz 8-10 sekundēm;</w:t>
      </w:r>
    </w:p>
    <w:p w14:paraId="218CDDFF" w14:textId="03AB5EBA" w:rsidR="007635E3" w:rsidRPr="0001097B" w:rsidRDefault="005A60DC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4</w:t>
      </w:r>
      <w:r w:rsidR="00057D8B" w:rsidRPr="0001097B">
        <w:rPr>
          <w:rFonts w:ascii="Arial" w:hAnsi="Arial" w:cs="Arial"/>
        </w:rPr>
        <w:t>.</w:t>
      </w:r>
      <w:r w:rsidR="007635E3" w:rsidRPr="0001097B">
        <w:rPr>
          <w:rFonts w:ascii="Arial" w:hAnsi="Arial" w:cs="Arial"/>
        </w:rPr>
        <w:t>3.</w:t>
      </w:r>
      <w:r w:rsidR="00FA56DB" w:rsidRPr="0001097B">
        <w:rPr>
          <w:rFonts w:ascii="Arial" w:hAnsi="Arial" w:cs="Arial"/>
        </w:rPr>
        <w:t xml:space="preserve"> </w:t>
      </w:r>
      <w:r w:rsidR="007635E3" w:rsidRPr="0001097B">
        <w:rPr>
          <w:rFonts w:ascii="Arial" w:hAnsi="Arial" w:cs="Arial"/>
        </w:rPr>
        <w:t>veic bremžu atlaišanas laika mērīšanu divos pēdējos vagonos, līdz bremžu kluči sāk atiet no riteņiem;</w:t>
      </w:r>
    </w:p>
    <w:p w14:paraId="342D48EB" w14:textId="07A4C69F" w:rsidR="007635E3" w:rsidRPr="0001097B" w:rsidRDefault="005A60DC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4</w:t>
      </w:r>
      <w:r w:rsidR="00057D8B" w:rsidRPr="0001097B">
        <w:rPr>
          <w:rFonts w:ascii="Arial" w:hAnsi="Arial" w:cs="Arial"/>
        </w:rPr>
        <w:t>.</w:t>
      </w:r>
      <w:r w:rsidR="007635E3" w:rsidRPr="0001097B">
        <w:rPr>
          <w:rFonts w:ascii="Arial" w:hAnsi="Arial" w:cs="Arial"/>
        </w:rPr>
        <w:t>4.</w:t>
      </w:r>
      <w:r w:rsidR="00FA56DB" w:rsidRPr="0001097B">
        <w:rPr>
          <w:rFonts w:ascii="Arial" w:hAnsi="Arial" w:cs="Arial"/>
        </w:rPr>
        <w:t xml:space="preserve"> </w:t>
      </w:r>
      <w:r w:rsidR="007635E3" w:rsidRPr="0001097B">
        <w:rPr>
          <w:rFonts w:ascii="Arial" w:hAnsi="Arial" w:cs="Arial"/>
        </w:rPr>
        <w:t>veic spiediena mērīšanu vilciena astes vagona bremžu maģistrālē;</w:t>
      </w:r>
    </w:p>
    <w:p w14:paraId="48532B93" w14:textId="42154C4D" w:rsidR="007635E3" w:rsidRPr="0001097B" w:rsidRDefault="005A60DC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4</w:t>
      </w:r>
      <w:r w:rsidR="007635E3" w:rsidRPr="0001097B">
        <w:rPr>
          <w:rFonts w:ascii="Arial" w:hAnsi="Arial" w:cs="Arial"/>
        </w:rPr>
        <w:t>.5.</w:t>
      </w:r>
      <w:r w:rsidR="00FA56DB" w:rsidRPr="0001097B">
        <w:rPr>
          <w:rFonts w:ascii="Arial" w:hAnsi="Arial" w:cs="Arial"/>
        </w:rPr>
        <w:t xml:space="preserve"> </w:t>
      </w:r>
      <w:r w:rsidR="007635E3" w:rsidRPr="0001097B">
        <w:rPr>
          <w:rFonts w:ascii="Arial" w:hAnsi="Arial" w:cs="Arial"/>
        </w:rPr>
        <w:t>uzstāda astes signālu;</w:t>
      </w:r>
    </w:p>
    <w:p w14:paraId="39BB75D4" w14:textId="60862C21" w:rsidR="007635E3" w:rsidRPr="0001097B" w:rsidRDefault="005A60DC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lastRenderedPageBreak/>
        <w:t>4</w:t>
      </w:r>
      <w:r w:rsidR="007635E3" w:rsidRPr="0001097B">
        <w:rPr>
          <w:rFonts w:ascii="Arial" w:hAnsi="Arial" w:cs="Arial"/>
        </w:rPr>
        <w:t>.6.</w:t>
      </w:r>
      <w:r w:rsidR="00FA56DB" w:rsidRPr="0001097B">
        <w:rPr>
          <w:rFonts w:ascii="Arial" w:hAnsi="Arial" w:cs="Arial"/>
        </w:rPr>
        <w:t xml:space="preserve"> </w:t>
      </w:r>
      <w:r w:rsidR="007635E3" w:rsidRPr="0001097B">
        <w:rPr>
          <w:rFonts w:ascii="Arial" w:hAnsi="Arial" w:cs="Arial"/>
        </w:rPr>
        <w:t>ejot gar sastāvu no otras puses, pārbauda katra vagona bremžu darbību nobremzēšanas laikā pēc cilindra kāta iziešanas lieluma un bremžu kluču piespiešanās pie riteņiem;</w:t>
      </w:r>
    </w:p>
    <w:p w14:paraId="67A40E2B" w14:textId="09207191" w:rsidR="007635E3" w:rsidRPr="0001097B" w:rsidRDefault="005A60DC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4</w:t>
      </w:r>
      <w:r w:rsidR="007635E3" w:rsidRPr="0001097B">
        <w:rPr>
          <w:rFonts w:ascii="Arial" w:hAnsi="Arial" w:cs="Arial"/>
        </w:rPr>
        <w:t>.7.</w:t>
      </w:r>
      <w:r w:rsidR="00FA56DB" w:rsidRPr="0001097B">
        <w:rPr>
          <w:rFonts w:ascii="Arial" w:hAnsi="Arial" w:cs="Arial"/>
        </w:rPr>
        <w:t xml:space="preserve"> </w:t>
      </w:r>
      <w:r w:rsidR="007635E3" w:rsidRPr="0001097B">
        <w:rPr>
          <w:rFonts w:ascii="Arial" w:hAnsi="Arial" w:cs="Arial"/>
        </w:rPr>
        <w:t>ejot gar sastāvu, pārbauda katra vagona cilindra kāta ieiešanu un kluču atiešanu no riteņiem pēc bremžu atlaišanas;</w:t>
      </w:r>
    </w:p>
    <w:p w14:paraId="60D6F5E1" w14:textId="001BF55A" w:rsidR="00EA11A5" w:rsidRPr="0001097B" w:rsidRDefault="005A60DC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4</w:t>
      </w:r>
      <w:r w:rsidR="00EA11A5" w:rsidRPr="0001097B">
        <w:rPr>
          <w:rFonts w:ascii="Arial" w:hAnsi="Arial" w:cs="Arial"/>
        </w:rPr>
        <w:t>.8.</w:t>
      </w:r>
      <w:r w:rsidR="00FA56DB" w:rsidRPr="0001097B">
        <w:rPr>
          <w:rFonts w:ascii="Arial" w:hAnsi="Arial" w:cs="Arial"/>
        </w:rPr>
        <w:t xml:space="preserve"> </w:t>
      </w:r>
      <w:r w:rsidR="00EA11A5" w:rsidRPr="0001097B">
        <w:rPr>
          <w:rFonts w:ascii="Arial" w:hAnsi="Arial" w:cs="Arial"/>
        </w:rPr>
        <w:t xml:space="preserve">par atklātiem ritošā sastāva bojājumiem, detaļu iztrūkumu vai </w:t>
      </w:r>
      <w:proofErr w:type="spellStart"/>
      <w:r w:rsidR="00EA11A5" w:rsidRPr="0001097B">
        <w:rPr>
          <w:rFonts w:ascii="Arial" w:hAnsi="Arial" w:cs="Arial"/>
        </w:rPr>
        <w:t>komercbojājumiem</w:t>
      </w:r>
      <w:proofErr w:type="spellEnd"/>
      <w:r w:rsidR="00EA11A5" w:rsidRPr="0001097B">
        <w:rPr>
          <w:rFonts w:ascii="Arial" w:hAnsi="Arial" w:cs="Arial"/>
        </w:rPr>
        <w:t>, kas apdraud vilcienu kustību, paziņo vilces līdzekļa vadītājam, nosaucot vagonu numurus</w:t>
      </w:r>
      <w:r w:rsidR="00000B7F" w:rsidRPr="0001097B">
        <w:rPr>
          <w:rFonts w:ascii="Arial" w:hAnsi="Arial" w:cs="Arial"/>
        </w:rPr>
        <w:t>, lai</w:t>
      </w:r>
      <w:r w:rsidR="00EA11A5" w:rsidRPr="0001097B">
        <w:rPr>
          <w:rFonts w:ascii="Arial" w:hAnsi="Arial" w:cs="Arial"/>
        </w:rPr>
        <w:t xml:space="preserve"> Pasūtītājs pieņem</w:t>
      </w:r>
      <w:r w:rsidR="00000B7F" w:rsidRPr="0001097B">
        <w:rPr>
          <w:rFonts w:ascii="Arial" w:hAnsi="Arial" w:cs="Arial"/>
        </w:rPr>
        <w:t>tu</w:t>
      </w:r>
      <w:r w:rsidR="00EA11A5" w:rsidRPr="0001097B">
        <w:rPr>
          <w:rFonts w:ascii="Arial" w:hAnsi="Arial" w:cs="Arial"/>
        </w:rPr>
        <w:t xml:space="preserve"> lēmumu par tālāko rīcību</w:t>
      </w:r>
      <w:r w:rsidR="00000B7F" w:rsidRPr="0001097B">
        <w:rPr>
          <w:rFonts w:ascii="Arial" w:hAnsi="Arial" w:cs="Arial"/>
        </w:rPr>
        <w:t>;</w:t>
      </w:r>
    </w:p>
    <w:p w14:paraId="1BC084C1" w14:textId="7CD2D14C" w:rsidR="007635E3" w:rsidRPr="0001097B" w:rsidRDefault="005A60DC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4</w:t>
      </w:r>
      <w:r w:rsidR="007635E3" w:rsidRPr="0001097B">
        <w:rPr>
          <w:rFonts w:ascii="Arial" w:hAnsi="Arial" w:cs="Arial"/>
        </w:rPr>
        <w:t>.</w:t>
      </w:r>
      <w:r w:rsidR="00EA11A5" w:rsidRPr="0001097B">
        <w:rPr>
          <w:rFonts w:ascii="Arial" w:hAnsi="Arial" w:cs="Arial"/>
        </w:rPr>
        <w:t>9</w:t>
      </w:r>
      <w:r w:rsidR="007635E3" w:rsidRPr="0001097B">
        <w:rPr>
          <w:rFonts w:ascii="Arial" w:hAnsi="Arial" w:cs="Arial"/>
        </w:rPr>
        <w:t>.</w:t>
      </w:r>
      <w:r w:rsidR="00FA56DB" w:rsidRPr="0001097B">
        <w:rPr>
          <w:rFonts w:ascii="Arial" w:hAnsi="Arial" w:cs="Arial"/>
        </w:rPr>
        <w:t xml:space="preserve"> </w:t>
      </w:r>
      <w:r w:rsidR="007635E3" w:rsidRPr="0001097B">
        <w:rPr>
          <w:rFonts w:ascii="Arial" w:hAnsi="Arial" w:cs="Arial"/>
        </w:rPr>
        <w:t xml:space="preserve">pēc bremžu pilnīgās pārbaudes pabeigšanas izdod vilces līdzekļa vadītājam </w:t>
      </w:r>
      <w:r w:rsidR="00000B7F" w:rsidRPr="0001097B">
        <w:rPr>
          <w:rFonts w:ascii="Arial" w:hAnsi="Arial" w:cs="Arial"/>
        </w:rPr>
        <w:t xml:space="preserve">VU-45 formas </w:t>
      </w:r>
      <w:r w:rsidR="007635E3" w:rsidRPr="0001097B">
        <w:rPr>
          <w:rFonts w:ascii="Arial" w:hAnsi="Arial" w:cs="Arial"/>
        </w:rPr>
        <w:t>Izziņu par bremzēm</w:t>
      </w:r>
      <w:r w:rsidR="00000B7F" w:rsidRPr="0001097B">
        <w:rPr>
          <w:rFonts w:ascii="Arial" w:hAnsi="Arial" w:cs="Arial"/>
        </w:rPr>
        <w:t>;</w:t>
      </w:r>
    </w:p>
    <w:p w14:paraId="696C2236" w14:textId="691D4FE2" w:rsidR="00B364DF" w:rsidRPr="0001097B" w:rsidRDefault="005A60DC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4</w:t>
      </w:r>
      <w:r w:rsidR="00B364DF" w:rsidRPr="0001097B">
        <w:rPr>
          <w:rFonts w:ascii="Arial" w:hAnsi="Arial" w:cs="Arial"/>
        </w:rPr>
        <w:t xml:space="preserve">.10. </w:t>
      </w:r>
      <w:r w:rsidR="00000B7F" w:rsidRPr="0001097B">
        <w:rPr>
          <w:rFonts w:ascii="Arial" w:hAnsi="Arial" w:cs="Arial"/>
        </w:rPr>
        <w:t xml:space="preserve">pēc vilciena sastāva tehniskās apkopes pabeigšanas </w:t>
      </w:r>
      <w:r w:rsidR="00B364DF" w:rsidRPr="0001097B">
        <w:rPr>
          <w:rFonts w:ascii="Arial" w:hAnsi="Arial" w:cs="Arial"/>
        </w:rPr>
        <w:t xml:space="preserve">vilciena gatavību </w:t>
      </w:r>
      <w:r w:rsidR="00000B7F" w:rsidRPr="0001097B">
        <w:rPr>
          <w:rFonts w:ascii="Arial" w:hAnsi="Arial" w:cs="Arial"/>
        </w:rPr>
        <w:t xml:space="preserve">braukšanai </w:t>
      </w:r>
      <w:r w:rsidR="00B364DF" w:rsidRPr="0001097B">
        <w:rPr>
          <w:rFonts w:ascii="Arial" w:hAnsi="Arial" w:cs="Arial"/>
        </w:rPr>
        <w:t xml:space="preserve">atzīmē žurnālā „Vagonu tehniskās apkopes un </w:t>
      </w:r>
      <w:proofErr w:type="spellStart"/>
      <w:r w:rsidR="00B364DF" w:rsidRPr="0001097B">
        <w:rPr>
          <w:rFonts w:ascii="Arial" w:hAnsi="Arial" w:cs="Arial"/>
        </w:rPr>
        <w:t>komercapskates</w:t>
      </w:r>
      <w:proofErr w:type="spellEnd"/>
      <w:r w:rsidR="00B364DF" w:rsidRPr="0001097B">
        <w:rPr>
          <w:rFonts w:ascii="Arial" w:hAnsi="Arial" w:cs="Arial"/>
        </w:rPr>
        <w:t xml:space="preserve"> žurnāls” (TEN 14.pielikums).</w:t>
      </w:r>
    </w:p>
    <w:p w14:paraId="32970821" w14:textId="0C7A6E3C" w:rsidR="007635E3" w:rsidRPr="0001097B" w:rsidRDefault="00D57EEF" w:rsidP="002E6DA5">
      <w:pPr>
        <w:spacing w:after="120"/>
        <w:jc w:val="both"/>
        <w:rPr>
          <w:rFonts w:ascii="Arial" w:hAnsi="Arial" w:cs="Arial"/>
          <w:b/>
          <w:bCs/>
        </w:rPr>
      </w:pPr>
      <w:r w:rsidRPr="0001097B">
        <w:rPr>
          <w:rFonts w:ascii="Arial" w:hAnsi="Arial" w:cs="Arial"/>
          <w:b/>
          <w:bCs/>
        </w:rPr>
        <w:t>5</w:t>
      </w:r>
      <w:r w:rsidR="007635E3" w:rsidRPr="0001097B">
        <w:rPr>
          <w:rFonts w:ascii="Arial" w:hAnsi="Arial" w:cs="Arial"/>
          <w:b/>
          <w:bCs/>
        </w:rPr>
        <w:t xml:space="preserve">. </w:t>
      </w:r>
      <w:r w:rsidRPr="0001097B">
        <w:rPr>
          <w:rFonts w:ascii="Arial" w:hAnsi="Arial" w:cs="Arial"/>
          <w:b/>
          <w:bCs/>
        </w:rPr>
        <w:t xml:space="preserve">Pakalpojuma </w:t>
      </w:r>
      <w:bookmarkStart w:id="7" w:name="_Hlk109308508"/>
      <w:r w:rsidRPr="0001097B">
        <w:rPr>
          <w:rFonts w:ascii="Arial" w:hAnsi="Arial" w:cs="Arial"/>
          <w:b/>
          <w:bCs/>
        </w:rPr>
        <w:t>“</w:t>
      </w:r>
      <w:bookmarkStart w:id="8" w:name="_Hlk109813161"/>
      <w:r w:rsidR="00786F0C" w:rsidRPr="0001097B">
        <w:rPr>
          <w:rFonts w:ascii="Arial" w:hAnsi="Arial" w:cs="Arial"/>
          <w:b/>
          <w:bCs/>
        </w:rPr>
        <w:t>v</w:t>
      </w:r>
      <w:r w:rsidR="007635E3" w:rsidRPr="0001097B">
        <w:rPr>
          <w:rFonts w:ascii="Arial" w:hAnsi="Arial" w:cs="Arial"/>
          <w:b/>
          <w:bCs/>
        </w:rPr>
        <w:t>agon</w:t>
      </w:r>
      <w:r w:rsidR="00F90DA0" w:rsidRPr="0001097B">
        <w:rPr>
          <w:rFonts w:ascii="Arial" w:hAnsi="Arial" w:cs="Arial"/>
          <w:b/>
          <w:bCs/>
        </w:rPr>
        <w:t>a/u</w:t>
      </w:r>
      <w:r w:rsidR="00000B7F" w:rsidRPr="0001097B">
        <w:rPr>
          <w:rFonts w:ascii="Arial" w:hAnsi="Arial" w:cs="Arial"/>
          <w:b/>
          <w:bCs/>
        </w:rPr>
        <w:t>,</w:t>
      </w:r>
      <w:r w:rsidR="007635E3" w:rsidRPr="0001097B">
        <w:rPr>
          <w:rFonts w:ascii="Arial" w:hAnsi="Arial" w:cs="Arial"/>
          <w:b/>
          <w:bCs/>
        </w:rPr>
        <w:t xml:space="preserve"> </w:t>
      </w:r>
      <w:r w:rsidR="00000B7F" w:rsidRPr="0001097B">
        <w:rPr>
          <w:rFonts w:ascii="Arial" w:hAnsi="Arial" w:cs="Arial"/>
          <w:b/>
          <w:bCs/>
        </w:rPr>
        <w:t xml:space="preserve">sagatavojot tos pārvadājumam, </w:t>
      </w:r>
      <w:r w:rsidR="007635E3" w:rsidRPr="0001097B">
        <w:rPr>
          <w:rFonts w:ascii="Arial" w:hAnsi="Arial" w:cs="Arial"/>
          <w:b/>
          <w:bCs/>
        </w:rPr>
        <w:t>tehnisk</w:t>
      </w:r>
      <w:r w:rsidR="00000B7F" w:rsidRPr="0001097B">
        <w:rPr>
          <w:rFonts w:ascii="Arial" w:hAnsi="Arial" w:cs="Arial"/>
          <w:b/>
          <w:bCs/>
        </w:rPr>
        <w:t>ā</w:t>
      </w:r>
      <w:r w:rsidR="007635E3" w:rsidRPr="0001097B">
        <w:rPr>
          <w:rFonts w:ascii="Arial" w:hAnsi="Arial" w:cs="Arial"/>
          <w:b/>
          <w:bCs/>
        </w:rPr>
        <w:t xml:space="preserve"> </w:t>
      </w:r>
      <w:r w:rsidR="00F90DA0" w:rsidRPr="0001097B">
        <w:rPr>
          <w:rFonts w:ascii="Arial" w:hAnsi="Arial" w:cs="Arial"/>
          <w:b/>
          <w:bCs/>
        </w:rPr>
        <w:t>pārbaude</w:t>
      </w:r>
      <w:r w:rsidR="007635E3" w:rsidRPr="0001097B">
        <w:rPr>
          <w:rFonts w:ascii="Arial" w:hAnsi="Arial" w:cs="Arial"/>
          <w:b/>
          <w:bCs/>
        </w:rPr>
        <w:t xml:space="preserve"> </w:t>
      </w:r>
      <w:r w:rsidR="00BF6198" w:rsidRPr="0001097B">
        <w:rPr>
          <w:rFonts w:ascii="Arial" w:hAnsi="Arial" w:cs="Arial"/>
          <w:b/>
          <w:bCs/>
        </w:rPr>
        <w:t>ārpus VTAP vagonu apskatītāju (</w:t>
      </w:r>
      <w:r w:rsidR="00441222" w:rsidRPr="0001097B">
        <w:rPr>
          <w:rFonts w:ascii="Arial" w:hAnsi="Arial" w:cs="Arial"/>
          <w:b/>
          <w:bCs/>
        </w:rPr>
        <w:t>remontētāju) pastāvīgā</w:t>
      </w:r>
      <w:r w:rsidR="00616456" w:rsidRPr="0001097B">
        <w:rPr>
          <w:rFonts w:ascii="Arial" w:hAnsi="Arial" w:cs="Arial"/>
          <w:b/>
          <w:bCs/>
        </w:rPr>
        <w:t>s atrašanā</w:t>
      </w:r>
      <w:r w:rsidR="00BF6198" w:rsidRPr="0001097B">
        <w:rPr>
          <w:rFonts w:ascii="Arial" w:hAnsi="Arial" w:cs="Arial"/>
          <w:b/>
          <w:bCs/>
        </w:rPr>
        <w:t>s vietas, tai skaitā privātās lietošanas dzelzceļa infrastruktūrā</w:t>
      </w:r>
      <w:bookmarkEnd w:id="7"/>
      <w:bookmarkEnd w:id="8"/>
      <w:r w:rsidR="00000B7F" w:rsidRPr="0001097B">
        <w:rPr>
          <w:rFonts w:ascii="Arial" w:hAnsi="Arial" w:cs="Arial"/>
          <w:b/>
          <w:bCs/>
        </w:rPr>
        <w:t>”</w:t>
      </w:r>
      <w:r w:rsidR="00BF6198" w:rsidRPr="0001097B">
        <w:rPr>
          <w:rFonts w:ascii="Arial" w:hAnsi="Arial" w:cs="Arial"/>
          <w:b/>
          <w:bCs/>
        </w:rPr>
        <w:t xml:space="preserve"> </w:t>
      </w:r>
      <w:r w:rsidRPr="0001097B">
        <w:rPr>
          <w:rFonts w:ascii="Arial" w:hAnsi="Arial" w:cs="Arial"/>
          <w:b/>
          <w:bCs/>
        </w:rPr>
        <w:t>sniegšanas kārtība</w:t>
      </w:r>
    </w:p>
    <w:p w14:paraId="671FA7D6" w14:textId="3EB44CEA" w:rsidR="007635E3" w:rsidRPr="0001097B" w:rsidRDefault="00D57EEF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5</w:t>
      </w:r>
      <w:r w:rsidR="007635E3" w:rsidRPr="0001097B">
        <w:rPr>
          <w:rFonts w:ascii="Arial" w:hAnsi="Arial" w:cs="Arial"/>
        </w:rPr>
        <w:t>.1.</w:t>
      </w:r>
      <w:r w:rsidR="00B8531E" w:rsidRPr="0001097B">
        <w:rPr>
          <w:rFonts w:ascii="Arial" w:hAnsi="Arial" w:cs="Arial"/>
        </w:rPr>
        <w:t xml:space="preserve"> </w:t>
      </w:r>
      <w:r w:rsidR="00BF6198" w:rsidRPr="0001097B">
        <w:rPr>
          <w:rFonts w:ascii="Arial" w:hAnsi="Arial" w:cs="Arial"/>
        </w:rPr>
        <w:t xml:space="preserve">pamatojoties </w:t>
      </w:r>
      <w:r w:rsidR="007635E3" w:rsidRPr="0001097B">
        <w:rPr>
          <w:rFonts w:ascii="Arial" w:hAnsi="Arial" w:cs="Arial"/>
        </w:rPr>
        <w:t xml:space="preserve">uz </w:t>
      </w:r>
      <w:bookmarkStart w:id="9" w:name="_Hlk107990536"/>
      <w:r w:rsidR="007635E3" w:rsidRPr="0001097B">
        <w:rPr>
          <w:rFonts w:ascii="Arial" w:hAnsi="Arial" w:cs="Arial"/>
        </w:rPr>
        <w:t>Pasūtītāja</w:t>
      </w:r>
      <w:bookmarkEnd w:id="9"/>
      <w:r w:rsidR="007635E3" w:rsidRPr="0001097B">
        <w:rPr>
          <w:rFonts w:ascii="Arial" w:hAnsi="Arial" w:cs="Arial"/>
        </w:rPr>
        <w:t xml:space="preserve"> pieteikumu</w:t>
      </w:r>
      <w:r w:rsidR="00BF6198" w:rsidRPr="0001097B">
        <w:rPr>
          <w:rFonts w:ascii="Arial" w:hAnsi="Arial" w:cs="Arial"/>
        </w:rPr>
        <w:t>,</w:t>
      </w:r>
      <w:r w:rsidR="00616456" w:rsidRPr="0001097B">
        <w:rPr>
          <w:rFonts w:ascii="Arial" w:hAnsi="Arial" w:cs="Arial"/>
        </w:rPr>
        <w:t xml:space="preserve"> VTAP darbinieks sazinā</w:t>
      </w:r>
      <w:r w:rsidR="007635E3" w:rsidRPr="0001097B">
        <w:rPr>
          <w:rFonts w:ascii="Arial" w:hAnsi="Arial" w:cs="Arial"/>
        </w:rPr>
        <w:t xml:space="preserve">s ar </w:t>
      </w:r>
      <w:r w:rsidR="00F459D3" w:rsidRPr="0001097B">
        <w:rPr>
          <w:rFonts w:ascii="Arial" w:hAnsi="Arial" w:cs="Arial"/>
        </w:rPr>
        <w:t xml:space="preserve">Pasūtītāja </w:t>
      </w:r>
      <w:r w:rsidR="007635E3" w:rsidRPr="0001097B">
        <w:rPr>
          <w:rFonts w:ascii="Arial" w:hAnsi="Arial" w:cs="Arial"/>
        </w:rPr>
        <w:t>pieteikumā norādīt</w:t>
      </w:r>
      <w:r w:rsidR="00F459D3" w:rsidRPr="0001097B">
        <w:rPr>
          <w:rFonts w:ascii="Arial" w:hAnsi="Arial" w:cs="Arial"/>
        </w:rPr>
        <w:t>o</w:t>
      </w:r>
      <w:r w:rsidR="00616456" w:rsidRPr="0001097B">
        <w:rPr>
          <w:rFonts w:ascii="Arial" w:hAnsi="Arial" w:cs="Arial"/>
        </w:rPr>
        <w:t xml:space="preserve"> personu un saskaņo ierašanā</w:t>
      </w:r>
      <w:r w:rsidR="007635E3" w:rsidRPr="0001097B">
        <w:rPr>
          <w:rFonts w:ascii="Arial" w:hAnsi="Arial" w:cs="Arial"/>
        </w:rPr>
        <w:t>s vietu un laiku;</w:t>
      </w:r>
    </w:p>
    <w:p w14:paraId="4476B261" w14:textId="311B104A" w:rsidR="007635E3" w:rsidRPr="0001097B" w:rsidRDefault="00D57EEF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5</w:t>
      </w:r>
      <w:r w:rsidR="007635E3" w:rsidRPr="0001097B">
        <w:rPr>
          <w:rFonts w:ascii="Arial" w:hAnsi="Arial" w:cs="Arial"/>
        </w:rPr>
        <w:t>.2.</w:t>
      </w:r>
      <w:r w:rsidR="00B8531E" w:rsidRPr="0001097B">
        <w:rPr>
          <w:rFonts w:ascii="Arial" w:hAnsi="Arial" w:cs="Arial"/>
        </w:rPr>
        <w:t xml:space="preserve"> </w:t>
      </w:r>
      <w:r w:rsidR="007635E3" w:rsidRPr="0001097B">
        <w:rPr>
          <w:rFonts w:ascii="Arial" w:hAnsi="Arial" w:cs="Arial"/>
        </w:rPr>
        <w:t>izmantojot ABD PV izziņas 204, 118, 2610, 2612 informāciju un uz vagona virsbūves esošo trafaretu datus</w:t>
      </w:r>
      <w:r w:rsidR="00000B7F" w:rsidRPr="0001097B">
        <w:rPr>
          <w:rFonts w:ascii="Arial" w:hAnsi="Arial" w:cs="Arial"/>
        </w:rPr>
        <w:t>,</w:t>
      </w:r>
      <w:r w:rsidR="007635E3" w:rsidRPr="0001097B">
        <w:rPr>
          <w:rFonts w:ascii="Arial" w:hAnsi="Arial" w:cs="Arial"/>
        </w:rPr>
        <w:t xml:space="preserve"> pārbauda </w:t>
      </w:r>
      <w:proofErr w:type="spellStart"/>
      <w:r w:rsidR="007635E3" w:rsidRPr="0001097B">
        <w:rPr>
          <w:rFonts w:ascii="Arial" w:hAnsi="Arial" w:cs="Arial"/>
        </w:rPr>
        <w:t>starpremontu</w:t>
      </w:r>
      <w:proofErr w:type="spellEnd"/>
      <w:r w:rsidR="007635E3" w:rsidRPr="0001097B">
        <w:rPr>
          <w:rFonts w:ascii="Arial" w:hAnsi="Arial" w:cs="Arial"/>
        </w:rPr>
        <w:t xml:space="preserve"> normatīvu pēc kalendārā termiņa, </w:t>
      </w:r>
      <w:proofErr w:type="spellStart"/>
      <w:r w:rsidR="007635E3" w:rsidRPr="0001097B">
        <w:rPr>
          <w:rFonts w:ascii="Arial" w:hAnsi="Arial" w:cs="Arial"/>
        </w:rPr>
        <w:t>starpremontu</w:t>
      </w:r>
      <w:proofErr w:type="spellEnd"/>
      <w:r w:rsidR="007635E3" w:rsidRPr="0001097B">
        <w:rPr>
          <w:rFonts w:ascii="Arial" w:hAnsi="Arial" w:cs="Arial"/>
        </w:rPr>
        <w:t xml:space="preserve"> normatīvu pēc</w:t>
      </w:r>
      <w:r w:rsidR="00616456" w:rsidRPr="0001097B">
        <w:rPr>
          <w:rFonts w:ascii="Arial" w:hAnsi="Arial" w:cs="Arial"/>
        </w:rPr>
        <w:t xml:space="preserve"> nobraukuma, zīmes un ierakstus</w:t>
      </w:r>
      <w:r w:rsidR="007635E3" w:rsidRPr="0001097B">
        <w:rPr>
          <w:rFonts w:ascii="Arial" w:hAnsi="Arial" w:cs="Arial"/>
        </w:rPr>
        <w:t xml:space="preserve"> par vagonu remontu, vagonu numerāciju, valsts</w:t>
      </w:r>
      <w:r w:rsidR="00000B7F" w:rsidRPr="0001097B">
        <w:rPr>
          <w:rFonts w:ascii="Arial" w:hAnsi="Arial" w:cs="Arial"/>
        </w:rPr>
        <w:t xml:space="preserve"> </w:t>
      </w:r>
      <w:r w:rsidR="007635E3" w:rsidRPr="0001097B">
        <w:rPr>
          <w:rFonts w:ascii="Arial" w:hAnsi="Arial" w:cs="Arial"/>
        </w:rPr>
        <w:t>piederības kodu, kā arī reģistrāciju ABD PV;</w:t>
      </w:r>
    </w:p>
    <w:p w14:paraId="18A613D3" w14:textId="167EEC56" w:rsidR="007635E3" w:rsidRPr="0001097B" w:rsidRDefault="00D57EEF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5</w:t>
      </w:r>
      <w:r w:rsidR="007635E3" w:rsidRPr="0001097B">
        <w:rPr>
          <w:rFonts w:ascii="Arial" w:hAnsi="Arial" w:cs="Arial"/>
        </w:rPr>
        <w:t>.3.</w:t>
      </w:r>
      <w:r w:rsidR="00B8531E" w:rsidRPr="0001097B">
        <w:rPr>
          <w:rFonts w:ascii="Arial" w:hAnsi="Arial" w:cs="Arial"/>
        </w:rPr>
        <w:t xml:space="preserve"> </w:t>
      </w:r>
      <w:r w:rsidR="007635E3" w:rsidRPr="0001097B">
        <w:rPr>
          <w:rFonts w:ascii="Arial" w:hAnsi="Arial" w:cs="Arial"/>
        </w:rPr>
        <w:t>apskatot vagonu</w:t>
      </w:r>
      <w:r w:rsidR="00BF6198" w:rsidRPr="0001097B">
        <w:rPr>
          <w:rFonts w:ascii="Arial" w:hAnsi="Arial" w:cs="Arial"/>
        </w:rPr>
        <w:t>,</w:t>
      </w:r>
      <w:r w:rsidR="007635E3" w:rsidRPr="0001097B">
        <w:rPr>
          <w:rFonts w:ascii="Arial" w:hAnsi="Arial" w:cs="Arial"/>
        </w:rPr>
        <w:t xml:space="preserve"> nosaka vagona ritošās daļas, riteņpāru, bukšu mezgla, vagona rāmja un virsbūves, bremžu iekārtas, automātiskās sakabes tehnisko stāvokli un darbderīgumu</w:t>
      </w:r>
      <w:r w:rsidR="00BF6198" w:rsidRPr="0001097B">
        <w:rPr>
          <w:rFonts w:ascii="Arial" w:hAnsi="Arial" w:cs="Arial"/>
        </w:rPr>
        <w:t>;</w:t>
      </w:r>
    </w:p>
    <w:p w14:paraId="2FAD8B1B" w14:textId="1E3D6767" w:rsidR="009443A2" w:rsidRPr="0001097B" w:rsidRDefault="00D57EEF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5</w:t>
      </w:r>
      <w:r w:rsidR="007635E3" w:rsidRPr="0001097B">
        <w:rPr>
          <w:rFonts w:ascii="Arial" w:hAnsi="Arial" w:cs="Arial"/>
        </w:rPr>
        <w:t xml:space="preserve">.4. </w:t>
      </w:r>
      <w:r w:rsidR="00000B7F" w:rsidRPr="0001097B">
        <w:rPr>
          <w:rFonts w:ascii="Arial" w:hAnsi="Arial" w:cs="Arial"/>
        </w:rPr>
        <w:t xml:space="preserve">uz vietas </w:t>
      </w:r>
      <w:r w:rsidR="007635E3" w:rsidRPr="0001097B">
        <w:rPr>
          <w:rFonts w:ascii="Arial" w:hAnsi="Arial" w:cs="Arial"/>
        </w:rPr>
        <w:t>novērš atklātos vagonu tehniskos bojājumus, bet</w:t>
      </w:r>
      <w:r w:rsidR="00616456" w:rsidRPr="0001097B">
        <w:rPr>
          <w:rFonts w:ascii="Arial" w:hAnsi="Arial" w:cs="Arial"/>
        </w:rPr>
        <w:t>,</w:t>
      </w:r>
      <w:r w:rsidR="007635E3" w:rsidRPr="0001097B">
        <w:rPr>
          <w:rFonts w:ascii="Arial" w:hAnsi="Arial" w:cs="Arial"/>
        </w:rPr>
        <w:t xml:space="preserve"> ja </w:t>
      </w:r>
      <w:r w:rsidR="00616456" w:rsidRPr="0001097B">
        <w:rPr>
          <w:rFonts w:ascii="Arial" w:hAnsi="Arial" w:cs="Arial"/>
        </w:rPr>
        <w:t>to</w:t>
      </w:r>
      <w:r w:rsidR="007635E3" w:rsidRPr="0001097B">
        <w:rPr>
          <w:rFonts w:ascii="Arial" w:hAnsi="Arial" w:cs="Arial"/>
        </w:rPr>
        <w:t xml:space="preserve"> nav iespējams</w:t>
      </w:r>
      <w:r w:rsidR="00000B7F" w:rsidRPr="0001097B">
        <w:rPr>
          <w:rFonts w:ascii="Arial" w:hAnsi="Arial" w:cs="Arial"/>
        </w:rPr>
        <w:t xml:space="preserve"> izdarīt</w:t>
      </w:r>
      <w:r w:rsidR="007635E3" w:rsidRPr="0001097B">
        <w:rPr>
          <w:rFonts w:ascii="Arial" w:hAnsi="Arial" w:cs="Arial"/>
        </w:rPr>
        <w:t>, vagons tiek atzīts par nederīg</w:t>
      </w:r>
      <w:r w:rsidR="00F227C7" w:rsidRPr="0001097B">
        <w:rPr>
          <w:rFonts w:ascii="Arial" w:hAnsi="Arial" w:cs="Arial"/>
        </w:rPr>
        <w:t>u</w:t>
      </w:r>
      <w:r w:rsidR="007635E3" w:rsidRPr="0001097B">
        <w:rPr>
          <w:rFonts w:ascii="Arial" w:hAnsi="Arial" w:cs="Arial"/>
        </w:rPr>
        <w:t xml:space="preserve"> kravas iekraušanai</w:t>
      </w:r>
      <w:r w:rsidR="00F90DA0" w:rsidRPr="0001097B">
        <w:rPr>
          <w:rFonts w:ascii="Arial" w:hAnsi="Arial" w:cs="Arial"/>
        </w:rPr>
        <w:t>. Par vagoniem</w:t>
      </w:r>
      <w:r w:rsidR="00F227C7" w:rsidRPr="0001097B">
        <w:rPr>
          <w:rFonts w:ascii="Arial" w:hAnsi="Arial" w:cs="Arial"/>
        </w:rPr>
        <w:t>,</w:t>
      </w:r>
      <w:r w:rsidR="00F90DA0" w:rsidRPr="0001097B">
        <w:rPr>
          <w:rFonts w:ascii="Arial" w:hAnsi="Arial" w:cs="Arial"/>
        </w:rPr>
        <w:t xml:space="preserve"> kas tiek atzīti par nederīgiem iekraušanai</w:t>
      </w:r>
      <w:r w:rsidR="00F227C7" w:rsidRPr="0001097B">
        <w:rPr>
          <w:rFonts w:ascii="Arial" w:hAnsi="Arial" w:cs="Arial"/>
        </w:rPr>
        <w:t>,</w:t>
      </w:r>
      <w:r w:rsidR="00F90DA0" w:rsidRPr="0001097B">
        <w:rPr>
          <w:rFonts w:ascii="Arial" w:hAnsi="Arial" w:cs="Arial"/>
        </w:rPr>
        <w:t xml:space="preserve"> informē </w:t>
      </w:r>
      <w:r w:rsidR="00000B7F" w:rsidRPr="0001097B">
        <w:rPr>
          <w:rFonts w:ascii="Arial" w:hAnsi="Arial" w:cs="Arial"/>
        </w:rPr>
        <w:t>P</w:t>
      </w:r>
      <w:r w:rsidR="00F90DA0" w:rsidRPr="0001097B">
        <w:rPr>
          <w:rFonts w:ascii="Arial" w:hAnsi="Arial" w:cs="Arial"/>
        </w:rPr>
        <w:t>asūtītāju</w:t>
      </w:r>
      <w:r w:rsidR="009443A2" w:rsidRPr="0001097B">
        <w:rPr>
          <w:rFonts w:ascii="Arial" w:hAnsi="Arial" w:cs="Arial"/>
        </w:rPr>
        <w:t>;</w:t>
      </w:r>
    </w:p>
    <w:p w14:paraId="36533E4D" w14:textId="25F79409" w:rsidR="007635E3" w:rsidRPr="0001097B" w:rsidRDefault="009443A2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5.5. s</w:t>
      </w:r>
      <w:r w:rsidR="00F90DA0" w:rsidRPr="0001097B">
        <w:rPr>
          <w:rFonts w:ascii="Arial" w:hAnsi="Arial" w:cs="Arial"/>
        </w:rPr>
        <w:t xml:space="preserve">aņemot </w:t>
      </w:r>
      <w:r w:rsidR="00F227C7" w:rsidRPr="0001097B">
        <w:rPr>
          <w:rFonts w:ascii="Arial" w:hAnsi="Arial" w:cs="Arial"/>
        </w:rPr>
        <w:t>P</w:t>
      </w:r>
      <w:r w:rsidR="00F90DA0" w:rsidRPr="0001097B">
        <w:rPr>
          <w:rFonts w:ascii="Arial" w:hAnsi="Arial" w:cs="Arial"/>
        </w:rPr>
        <w:t>asūtītāja lēmumu par</w:t>
      </w:r>
      <w:r w:rsidR="00AD5BC1" w:rsidRPr="0001097B">
        <w:rPr>
          <w:rFonts w:ascii="Arial" w:hAnsi="Arial" w:cs="Arial"/>
        </w:rPr>
        <w:t xml:space="preserve"> </w:t>
      </w:r>
      <w:r w:rsidR="00F227C7" w:rsidRPr="0001097B">
        <w:rPr>
          <w:rFonts w:ascii="Arial" w:hAnsi="Arial" w:cs="Arial"/>
        </w:rPr>
        <w:t xml:space="preserve">vagona </w:t>
      </w:r>
      <w:r w:rsidR="00D11688" w:rsidRPr="0001097B">
        <w:rPr>
          <w:rFonts w:ascii="Arial" w:hAnsi="Arial" w:cs="Arial"/>
        </w:rPr>
        <w:t>remont</w:t>
      </w:r>
      <w:r w:rsidR="00F227C7" w:rsidRPr="0001097B">
        <w:rPr>
          <w:rFonts w:ascii="Arial" w:hAnsi="Arial" w:cs="Arial"/>
        </w:rPr>
        <w:t>a</w:t>
      </w:r>
      <w:r w:rsidR="00D11688" w:rsidRPr="0001097B">
        <w:rPr>
          <w:rFonts w:ascii="Arial" w:hAnsi="Arial" w:cs="Arial"/>
        </w:rPr>
        <w:t xml:space="preserve"> veikšanu,</w:t>
      </w:r>
      <w:r w:rsidR="00AD5BC1" w:rsidRPr="0001097B">
        <w:rPr>
          <w:rFonts w:ascii="Arial" w:hAnsi="Arial" w:cs="Arial"/>
        </w:rPr>
        <w:t xml:space="preserve"> noformē atbilstoš</w:t>
      </w:r>
      <w:r w:rsidRPr="0001097B">
        <w:rPr>
          <w:rFonts w:ascii="Arial" w:hAnsi="Arial" w:cs="Arial"/>
        </w:rPr>
        <w:t>u</w:t>
      </w:r>
      <w:r w:rsidR="00AD5BC1" w:rsidRPr="0001097B">
        <w:rPr>
          <w:rFonts w:ascii="Arial" w:hAnsi="Arial" w:cs="Arial"/>
        </w:rPr>
        <w:t xml:space="preserve"> izziņ</w:t>
      </w:r>
      <w:r w:rsidRPr="0001097B">
        <w:rPr>
          <w:rFonts w:ascii="Arial" w:hAnsi="Arial" w:cs="Arial"/>
        </w:rPr>
        <w:t>u</w:t>
      </w:r>
      <w:r w:rsidR="00AD5BC1" w:rsidRPr="0001097B">
        <w:rPr>
          <w:rFonts w:ascii="Arial" w:hAnsi="Arial" w:cs="Arial"/>
        </w:rPr>
        <w:t xml:space="preserve"> vagon</w:t>
      </w:r>
      <w:r w:rsidR="00F227C7" w:rsidRPr="0001097B">
        <w:rPr>
          <w:rFonts w:ascii="Arial" w:hAnsi="Arial" w:cs="Arial"/>
        </w:rPr>
        <w:t>a</w:t>
      </w:r>
      <w:r w:rsidR="00AD5BC1" w:rsidRPr="0001097B">
        <w:rPr>
          <w:rFonts w:ascii="Arial" w:hAnsi="Arial" w:cs="Arial"/>
        </w:rPr>
        <w:t xml:space="preserve"> </w:t>
      </w:r>
      <w:r w:rsidR="00F227C7" w:rsidRPr="0001097B">
        <w:rPr>
          <w:rFonts w:ascii="Arial" w:hAnsi="Arial" w:cs="Arial"/>
        </w:rPr>
        <w:t>nosūtīšanai</w:t>
      </w:r>
      <w:r w:rsidR="00AD5BC1" w:rsidRPr="0001097B">
        <w:rPr>
          <w:rFonts w:ascii="Arial" w:hAnsi="Arial" w:cs="Arial"/>
        </w:rPr>
        <w:t xml:space="preserve"> uz kārtējo</w:t>
      </w:r>
      <w:r w:rsidR="00616456" w:rsidRPr="0001097B">
        <w:rPr>
          <w:rFonts w:ascii="Arial" w:hAnsi="Arial" w:cs="Arial"/>
        </w:rPr>
        <w:t xml:space="preserve"> atkabe</w:t>
      </w:r>
      <w:r w:rsidR="00AD5BC1" w:rsidRPr="0001097B">
        <w:rPr>
          <w:rFonts w:ascii="Arial" w:hAnsi="Arial" w:cs="Arial"/>
        </w:rPr>
        <w:t>s remont</w:t>
      </w:r>
      <w:r w:rsidR="00F227C7" w:rsidRPr="0001097B">
        <w:rPr>
          <w:rFonts w:ascii="Arial" w:hAnsi="Arial" w:cs="Arial"/>
        </w:rPr>
        <w:t>u;</w:t>
      </w:r>
    </w:p>
    <w:p w14:paraId="7033BF3C" w14:textId="02652D48" w:rsidR="007635E3" w:rsidRPr="0001097B" w:rsidRDefault="00D57EEF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5</w:t>
      </w:r>
      <w:r w:rsidR="007635E3" w:rsidRPr="0001097B">
        <w:rPr>
          <w:rFonts w:ascii="Arial" w:hAnsi="Arial" w:cs="Arial"/>
        </w:rPr>
        <w:t>.</w:t>
      </w:r>
      <w:r w:rsidR="00815CDF" w:rsidRPr="0001097B">
        <w:rPr>
          <w:rFonts w:ascii="Arial" w:hAnsi="Arial" w:cs="Arial"/>
        </w:rPr>
        <w:t>6</w:t>
      </w:r>
      <w:r w:rsidR="007635E3" w:rsidRPr="0001097B">
        <w:rPr>
          <w:rFonts w:ascii="Arial" w:hAnsi="Arial" w:cs="Arial"/>
        </w:rPr>
        <w:t>.</w:t>
      </w:r>
      <w:r w:rsidR="00B8531E" w:rsidRPr="0001097B">
        <w:rPr>
          <w:rFonts w:ascii="Arial" w:hAnsi="Arial" w:cs="Arial"/>
        </w:rPr>
        <w:t xml:space="preserve"> </w:t>
      </w:r>
      <w:r w:rsidR="00BF6198" w:rsidRPr="0001097B">
        <w:rPr>
          <w:rFonts w:ascii="Arial" w:hAnsi="Arial" w:cs="Arial"/>
        </w:rPr>
        <w:t xml:space="preserve">apstiprina </w:t>
      </w:r>
      <w:r w:rsidR="007635E3" w:rsidRPr="0001097B">
        <w:rPr>
          <w:rFonts w:ascii="Arial" w:hAnsi="Arial" w:cs="Arial"/>
        </w:rPr>
        <w:t>vagon</w:t>
      </w:r>
      <w:r w:rsidR="00F227C7" w:rsidRPr="0001097B">
        <w:rPr>
          <w:rFonts w:ascii="Arial" w:hAnsi="Arial" w:cs="Arial"/>
        </w:rPr>
        <w:t>a</w:t>
      </w:r>
      <w:r w:rsidR="007635E3" w:rsidRPr="0001097B">
        <w:rPr>
          <w:rFonts w:ascii="Arial" w:hAnsi="Arial" w:cs="Arial"/>
        </w:rPr>
        <w:t xml:space="preserve"> derīgum</w:t>
      </w:r>
      <w:r w:rsidR="00F227C7" w:rsidRPr="0001097B">
        <w:rPr>
          <w:rFonts w:ascii="Arial" w:hAnsi="Arial" w:cs="Arial"/>
        </w:rPr>
        <w:t>u</w:t>
      </w:r>
      <w:r w:rsidR="00AD5BC1" w:rsidRPr="0001097B">
        <w:rPr>
          <w:rFonts w:ascii="Arial" w:hAnsi="Arial" w:cs="Arial"/>
        </w:rPr>
        <w:t xml:space="preserve"> vai nederīgumu </w:t>
      </w:r>
      <w:r w:rsidR="007635E3" w:rsidRPr="0001097B">
        <w:rPr>
          <w:rFonts w:ascii="Arial" w:hAnsi="Arial" w:cs="Arial"/>
        </w:rPr>
        <w:t>kravas iekraušanai</w:t>
      </w:r>
      <w:r w:rsidR="00815CDF" w:rsidRPr="0001097B">
        <w:rPr>
          <w:rFonts w:ascii="Arial" w:hAnsi="Arial" w:cs="Arial"/>
        </w:rPr>
        <w:t xml:space="preserve"> ar</w:t>
      </w:r>
      <w:r w:rsidR="007635E3" w:rsidRPr="0001097B">
        <w:rPr>
          <w:rFonts w:ascii="Arial" w:hAnsi="Arial" w:cs="Arial"/>
        </w:rPr>
        <w:t xml:space="preserve"> ierakstu žurnālā „Vagonu tehniskās apkopes un </w:t>
      </w:r>
      <w:proofErr w:type="spellStart"/>
      <w:r w:rsidR="007635E3" w:rsidRPr="0001097B">
        <w:rPr>
          <w:rFonts w:ascii="Arial" w:hAnsi="Arial" w:cs="Arial"/>
        </w:rPr>
        <w:t>komercapskates</w:t>
      </w:r>
      <w:proofErr w:type="spellEnd"/>
      <w:r w:rsidR="007635E3" w:rsidRPr="0001097B">
        <w:rPr>
          <w:rFonts w:ascii="Arial" w:hAnsi="Arial" w:cs="Arial"/>
        </w:rPr>
        <w:t xml:space="preserve"> žurnāls” (TEN 14.pielikums).</w:t>
      </w:r>
    </w:p>
    <w:p w14:paraId="615B1C2A" w14:textId="420D8250" w:rsidR="00EA11A5" w:rsidRPr="0001097B" w:rsidRDefault="00EA11A5" w:rsidP="002E6DA5">
      <w:pPr>
        <w:spacing w:after="120"/>
        <w:jc w:val="both"/>
        <w:rPr>
          <w:rFonts w:ascii="Arial" w:hAnsi="Arial" w:cs="Arial"/>
        </w:rPr>
      </w:pPr>
      <w:bookmarkStart w:id="10" w:name="_Hlk108014666"/>
      <w:r w:rsidRPr="0001097B">
        <w:rPr>
          <w:rFonts w:ascii="Arial" w:hAnsi="Arial" w:cs="Arial"/>
          <w:b/>
          <w:bCs/>
          <w:i/>
          <w:iCs/>
        </w:rPr>
        <w:t>Piezīme</w:t>
      </w:r>
      <w:r w:rsidRPr="0001097B">
        <w:rPr>
          <w:rFonts w:ascii="Arial" w:hAnsi="Arial" w:cs="Arial"/>
        </w:rPr>
        <w:t xml:space="preserve"> -</w:t>
      </w:r>
      <w:r w:rsidR="00786F0C" w:rsidRPr="0001097B">
        <w:rPr>
          <w:rFonts w:ascii="Arial" w:hAnsi="Arial" w:cs="Arial"/>
        </w:rPr>
        <w:t xml:space="preserve"> </w:t>
      </w:r>
      <w:r w:rsidRPr="0001097B">
        <w:rPr>
          <w:rFonts w:ascii="Arial" w:hAnsi="Arial" w:cs="Arial"/>
        </w:rPr>
        <w:t>pakalpojuma sniegšanas procesā nepārbauda un nenosaka vagona (segto, refrižeratoru sekciju, ARV) ārējā un iekšējā aprīkojuma, cisternas katla, noliešanas-</w:t>
      </w:r>
      <w:proofErr w:type="spellStart"/>
      <w:r w:rsidRPr="0001097B">
        <w:rPr>
          <w:rFonts w:ascii="Arial" w:hAnsi="Arial" w:cs="Arial"/>
        </w:rPr>
        <w:t>u</w:t>
      </w:r>
      <w:r w:rsidR="00616456" w:rsidRPr="0001097B">
        <w:rPr>
          <w:rFonts w:ascii="Arial" w:hAnsi="Arial" w:cs="Arial"/>
        </w:rPr>
        <w:t>zpi</w:t>
      </w:r>
      <w:r w:rsidRPr="0001097B">
        <w:rPr>
          <w:rFonts w:ascii="Arial" w:hAnsi="Arial" w:cs="Arial"/>
        </w:rPr>
        <w:t>ldes</w:t>
      </w:r>
      <w:proofErr w:type="spellEnd"/>
      <w:r w:rsidRPr="0001097B">
        <w:rPr>
          <w:rFonts w:ascii="Arial" w:hAnsi="Arial" w:cs="Arial"/>
        </w:rPr>
        <w:t xml:space="preserve"> un kontroles armatūras, platformas kravas nostiprināšanas noņemamo un nenoņemamo specializēto iekārtu tehnisko stāvokli</w:t>
      </w:r>
      <w:r w:rsidR="00815CDF" w:rsidRPr="0001097B">
        <w:rPr>
          <w:rFonts w:ascii="Arial" w:hAnsi="Arial" w:cs="Arial"/>
        </w:rPr>
        <w:t>.</w:t>
      </w:r>
    </w:p>
    <w:bookmarkEnd w:id="10"/>
    <w:p w14:paraId="7F5CFD0B" w14:textId="7E86CA57" w:rsidR="007635E3" w:rsidRPr="0001097B" w:rsidRDefault="00D57EEF" w:rsidP="002E6DA5">
      <w:pPr>
        <w:spacing w:after="120"/>
        <w:jc w:val="both"/>
        <w:rPr>
          <w:rFonts w:ascii="Arial" w:hAnsi="Arial" w:cs="Arial"/>
          <w:b/>
          <w:bCs/>
        </w:rPr>
      </w:pPr>
      <w:r w:rsidRPr="0001097B">
        <w:rPr>
          <w:rFonts w:ascii="Arial" w:hAnsi="Arial" w:cs="Arial"/>
          <w:b/>
          <w:bCs/>
        </w:rPr>
        <w:t>6</w:t>
      </w:r>
      <w:r w:rsidR="007635E3" w:rsidRPr="0001097B">
        <w:rPr>
          <w:rFonts w:ascii="Arial" w:hAnsi="Arial" w:cs="Arial"/>
          <w:b/>
          <w:bCs/>
        </w:rPr>
        <w:t xml:space="preserve">. </w:t>
      </w:r>
      <w:r w:rsidRPr="0001097B">
        <w:rPr>
          <w:rFonts w:ascii="Arial" w:hAnsi="Arial" w:cs="Arial"/>
          <w:b/>
          <w:bCs/>
        </w:rPr>
        <w:t>Pakalpojuma “</w:t>
      </w:r>
      <w:bookmarkStart w:id="11" w:name="_Hlk109308671"/>
      <w:r w:rsidR="007635E3" w:rsidRPr="0001097B">
        <w:rPr>
          <w:rFonts w:ascii="Arial" w:hAnsi="Arial" w:cs="Arial"/>
          <w:b/>
          <w:bCs/>
        </w:rPr>
        <w:t>VU-23, VU-25, VU-26 formas</w:t>
      </w:r>
      <w:r w:rsidR="00CD2380" w:rsidRPr="0001097B">
        <w:rPr>
          <w:rFonts w:ascii="Arial" w:hAnsi="Arial" w:cs="Arial"/>
          <w:b/>
          <w:bCs/>
        </w:rPr>
        <w:t xml:space="preserve"> akta</w:t>
      </w:r>
      <w:r w:rsidR="00616456" w:rsidRPr="0001097B">
        <w:rPr>
          <w:rFonts w:ascii="Arial" w:hAnsi="Arial" w:cs="Arial"/>
          <w:b/>
          <w:bCs/>
        </w:rPr>
        <w:t xml:space="preserve"> vai vispārējā</w:t>
      </w:r>
      <w:r w:rsidR="007635E3" w:rsidRPr="0001097B">
        <w:rPr>
          <w:rFonts w:ascii="Arial" w:hAnsi="Arial" w:cs="Arial"/>
          <w:b/>
          <w:bCs/>
        </w:rPr>
        <w:t xml:space="preserve"> parauga akta (par vagona tehniskā stāvokli) sastādīšana</w:t>
      </w:r>
      <w:bookmarkEnd w:id="11"/>
      <w:r w:rsidR="00776DE4" w:rsidRPr="0001097B">
        <w:rPr>
          <w:rFonts w:ascii="Arial" w:hAnsi="Arial" w:cs="Arial"/>
          <w:b/>
          <w:bCs/>
        </w:rPr>
        <w:t xml:space="preserve"> pēc atsevišķa pieprasījuma</w:t>
      </w:r>
      <w:r w:rsidRPr="0001097B">
        <w:rPr>
          <w:rFonts w:ascii="Arial" w:hAnsi="Arial" w:cs="Arial"/>
          <w:b/>
          <w:bCs/>
        </w:rPr>
        <w:t>” sniegšanas kārtība</w:t>
      </w:r>
    </w:p>
    <w:p w14:paraId="2D6480E3" w14:textId="61EAED14" w:rsidR="007635E3" w:rsidRPr="0001097B" w:rsidRDefault="00D57EEF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6</w:t>
      </w:r>
      <w:r w:rsidR="00057D8B" w:rsidRPr="0001097B">
        <w:rPr>
          <w:rFonts w:ascii="Arial" w:hAnsi="Arial" w:cs="Arial"/>
        </w:rPr>
        <w:t>.</w:t>
      </w:r>
      <w:r w:rsidR="007635E3" w:rsidRPr="0001097B">
        <w:rPr>
          <w:rFonts w:ascii="Arial" w:hAnsi="Arial" w:cs="Arial"/>
        </w:rPr>
        <w:t>1.</w:t>
      </w:r>
      <w:r w:rsidR="00B8531E" w:rsidRPr="0001097B">
        <w:rPr>
          <w:rFonts w:ascii="Arial" w:hAnsi="Arial" w:cs="Arial"/>
        </w:rPr>
        <w:t xml:space="preserve"> </w:t>
      </w:r>
      <w:r w:rsidR="00211268" w:rsidRPr="0001097B">
        <w:rPr>
          <w:rFonts w:ascii="Arial" w:hAnsi="Arial" w:cs="Arial"/>
        </w:rPr>
        <w:t xml:space="preserve">pamatojoties </w:t>
      </w:r>
      <w:r w:rsidR="007635E3" w:rsidRPr="0001097B">
        <w:rPr>
          <w:rFonts w:ascii="Arial" w:hAnsi="Arial" w:cs="Arial"/>
        </w:rPr>
        <w:t xml:space="preserve">uz </w:t>
      </w:r>
      <w:r w:rsidR="00AB4B5C" w:rsidRPr="0001097B">
        <w:rPr>
          <w:rFonts w:ascii="Arial" w:hAnsi="Arial" w:cs="Arial"/>
        </w:rPr>
        <w:t>Pasūtītāja</w:t>
      </w:r>
      <w:r w:rsidR="007635E3" w:rsidRPr="0001097B">
        <w:rPr>
          <w:rFonts w:ascii="Arial" w:hAnsi="Arial" w:cs="Arial"/>
        </w:rPr>
        <w:t xml:space="preserve"> pieteikumu</w:t>
      </w:r>
      <w:r w:rsidR="00AF029C" w:rsidRPr="0001097B">
        <w:rPr>
          <w:rFonts w:ascii="Arial" w:hAnsi="Arial" w:cs="Arial"/>
        </w:rPr>
        <w:t>,</w:t>
      </w:r>
      <w:r w:rsidR="00616456" w:rsidRPr="0001097B">
        <w:rPr>
          <w:rFonts w:ascii="Arial" w:hAnsi="Arial" w:cs="Arial"/>
        </w:rPr>
        <w:t xml:space="preserve"> VTAP darbinieks sazinā</w:t>
      </w:r>
      <w:r w:rsidR="007635E3" w:rsidRPr="0001097B">
        <w:rPr>
          <w:rFonts w:ascii="Arial" w:hAnsi="Arial" w:cs="Arial"/>
        </w:rPr>
        <w:t xml:space="preserve">s ar </w:t>
      </w:r>
      <w:r w:rsidR="00616456" w:rsidRPr="0001097B">
        <w:rPr>
          <w:rFonts w:ascii="Arial" w:hAnsi="Arial" w:cs="Arial"/>
        </w:rPr>
        <w:t>Pasūtītāja pieteikumā norādīto personu un saskaņo ierašanā</w:t>
      </w:r>
      <w:r w:rsidR="007635E3" w:rsidRPr="0001097B">
        <w:rPr>
          <w:rFonts w:ascii="Arial" w:hAnsi="Arial" w:cs="Arial"/>
        </w:rPr>
        <w:t>s vietu un laiku;</w:t>
      </w:r>
    </w:p>
    <w:p w14:paraId="03B161E8" w14:textId="6FB224C3" w:rsidR="007635E3" w:rsidRPr="0001097B" w:rsidRDefault="00D57EEF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6</w:t>
      </w:r>
      <w:r w:rsidR="007635E3" w:rsidRPr="0001097B">
        <w:rPr>
          <w:rFonts w:ascii="Arial" w:hAnsi="Arial" w:cs="Arial"/>
        </w:rPr>
        <w:t>.2.</w:t>
      </w:r>
      <w:r w:rsidR="00B8531E" w:rsidRPr="0001097B">
        <w:rPr>
          <w:rFonts w:ascii="Arial" w:hAnsi="Arial" w:cs="Arial"/>
        </w:rPr>
        <w:t xml:space="preserve"> </w:t>
      </w:r>
      <w:r w:rsidR="007635E3" w:rsidRPr="0001097B">
        <w:rPr>
          <w:rFonts w:ascii="Arial" w:hAnsi="Arial" w:cs="Arial"/>
        </w:rPr>
        <w:t>izmantojot ABD PV izziņas 204, 118, 2610, 2612 informāciju un uz vagona virsbūves esošo trafaretu datus</w:t>
      </w:r>
      <w:r w:rsidR="00211268" w:rsidRPr="0001097B">
        <w:rPr>
          <w:rFonts w:ascii="Arial" w:hAnsi="Arial" w:cs="Arial"/>
        </w:rPr>
        <w:t>,</w:t>
      </w:r>
      <w:r w:rsidR="007635E3" w:rsidRPr="0001097B">
        <w:rPr>
          <w:rFonts w:ascii="Arial" w:hAnsi="Arial" w:cs="Arial"/>
        </w:rPr>
        <w:t xml:space="preserve"> pārbauda </w:t>
      </w:r>
      <w:proofErr w:type="spellStart"/>
      <w:r w:rsidR="007635E3" w:rsidRPr="0001097B">
        <w:rPr>
          <w:rFonts w:ascii="Arial" w:hAnsi="Arial" w:cs="Arial"/>
        </w:rPr>
        <w:t>starpremontu</w:t>
      </w:r>
      <w:proofErr w:type="spellEnd"/>
      <w:r w:rsidR="007635E3" w:rsidRPr="0001097B">
        <w:rPr>
          <w:rFonts w:ascii="Arial" w:hAnsi="Arial" w:cs="Arial"/>
        </w:rPr>
        <w:t xml:space="preserve"> normatīvu pēc kalendārā </w:t>
      </w:r>
      <w:r w:rsidR="007635E3" w:rsidRPr="0001097B">
        <w:rPr>
          <w:rFonts w:ascii="Arial" w:hAnsi="Arial" w:cs="Arial"/>
        </w:rPr>
        <w:lastRenderedPageBreak/>
        <w:t xml:space="preserve">termiņa, </w:t>
      </w:r>
      <w:proofErr w:type="spellStart"/>
      <w:r w:rsidR="007635E3" w:rsidRPr="0001097B">
        <w:rPr>
          <w:rFonts w:ascii="Arial" w:hAnsi="Arial" w:cs="Arial"/>
        </w:rPr>
        <w:t>starpremontu</w:t>
      </w:r>
      <w:proofErr w:type="spellEnd"/>
      <w:r w:rsidR="007635E3" w:rsidRPr="0001097B">
        <w:rPr>
          <w:rFonts w:ascii="Arial" w:hAnsi="Arial" w:cs="Arial"/>
        </w:rPr>
        <w:t xml:space="preserve"> normatīvu pēc nobraukuma, zīmes un ierakstus par vagona remontu, vagona numerāciju, valsts piederības kodu, kā arī reģistrāciju ABD PV;</w:t>
      </w:r>
    </w:p>
    <w:p w14:paraId="4705A1CD" w14:textId="58433CD1" w:rsidR="007635E3" w:rsidRPr="0001097B" w:rsidRDefault="00D57EEF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6</w:t>
      </w:r>
      <w:r w:rsidR="00057D8B" w:rsidRPr="0001097B">
        <w:rPr>
          <w:rFonts w:ascii="Arial" w:hAnsi="Arial" w:cs="Arial"/>
        </w:rPr>
        <w:t>.</w:t>
      </w:r>
      <w:r w:rsidR="007635E3" w:rsidRPr="0001097B">
        <w:rPr>
          <w:rFonts w:ascii="Arial" w:hAnsi="Arial" w:cs="Arial"/>
        </w:rPr>
        <w:t>3.</w:t>
      </w:r>
      <w:r w:rsidR="00B8531E" w:rsidRPr="0001097B">
        <w:rPr>
          <w:rFonts w:ascii="Arial" w:hAnsi="Arial" w:cs="Arial"/>
        </w:rPr>
        <w:t xml:space="preserve"> </w:t>
      </w:r>
      <w:r w:rsidR="007635E3" w:rsidRPr="0001097B">
        <w:rPr>
          <w:rFonts w:ascii="Arial" w:hAnsi="Arial" w:cs="Arial"/>
        </w:rPr>
        <w:t>apskatot vagonu, nosaka vagona ritošās daļas, riteņpāru, bukšu mezgla, vagona rāmja un virsbūves, bremžu iekārtas, automātiskās sakabes tehnisko stāvokli un darbderīgumu</w:t>
      </w:r>
      <w:r w:rsidR="00AF029C" w:rsidRPr="0001097B">
        <w:rPr>
          <w:rFonts w:ascii="Arial" w:hAnsi="Arial" w:cs="Arial"/>
        </w:rPr>
        <w:t>;</w:t>
      </w:r>
    </w:p>
    <w:p w14:paraId="3E1D08DE" w14:textId="3DFE3CBF" w:rsidR="007635E3" w:rsidRPr="0001097B" w:rsidRDefault="00D57EEF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6</w:t>
      </w:r>
      <w:r w:rsidR="007635E3" w:rsidRPr="0001097B">
        <w:rPr>
          <w:rFonts w:ascii="Arial" w:hAnsi="Arial" w:cs="Arial"/>
        </w:rPr>
        <w:t>.4.</w:t>
      </w:r>
      <w:r w:rsidR="00B8531E" w:rsidRPr="0001097B">
        <w:rPr>
          <w:rFonts w:ascii="Arial" w:hAnsi="Arial" w:cs="Arial"/>
        </w:rPr>
        <w:t xml:space="preserve"> </w:t>
      </w:r>
      <w:r w:rsidR="00211268" w:rsidRPr="0001097B">
        <w:rPr>
          <w:rFonts w:ascii="Arial" w:hAnsi="Arial" w:cs="Arial"/>
        </w:rPr>
        <w:t>p</w:t>
      </w:r>
      <w:r w:rsidR="007635E3" w:rsidRPr="0001097B">
        <w:rPr>
          <w:rFonts w:ascii="Arial" w:hAnsi="Arial" w:cs="Arial"/>
        </w:rPr>
        <w:t>ēc vagon</w:t>
      </w:r>
      <w:r w:rsidR="00AF029C" w:rsidRPr="0001097B">
        <w:rPr>
          <w:rFonts w:ascii="Arial" w:hAnsi="Arial" w:cs="Arial"/>
        </w:rPr>
        <w:t>a</w:t>
      </w:r>
      <w:r w:rsidR="007635E3" w:rsidRPr="0001097B">
        <w:rPr>
          <w:rFonts w:ascii="Arial" w:hAnsi="Arial" w:cs="Arial"/>
        </w:rPr>
        <w:t xml:space="preserve"> tehniskās apskates pabeigšanas iesniedz </w:t>
      </w:r>
      <w:r w:rsidR="00AB4B5C" w:rsidRPr="0001097B">
        <w:rPr>
          <w:rFonts w:ascii="Arial" w:hAnsi="Arial" w:cs="Arial"/>
        </w:rPr>
        <w:t>Pasūtītājam</w:t>
      </w:r>
      <w:r w:rsidR="007635E3" w:rsidRPr="0001097B">
        <w:rPr>
          <w:rFonts w:ascii="Arial" w:hAnsi="Arial" w:cs="Arial"/>
        </w:rPr>
        <w:t xml:space="preserve"> pieteikumā pieprasīt</w:t>
      </w:r>
      <w:r w:rsidR="005323FA" w:rsidRPr="0001097B">
        <w:rPr>
          <w:rFonts w:ascii="Arial" w:hAnsi="Arial" w:cs="Arial"/>
        </w:rPr>
        <w:t>o</w:t>
      </w:r>
      <w:r w:rsidR="007635E3" w:rsidRPr="0001097B">
        <w:rPr>
          <w:rFonts w:ascii="Arial" w:hAnsi="Arial" w:cs="Arial"/>
        </w:rPr>
        <w:t xml:space="preserve"> aktu.</w:t>
      </w:r>
    </w:p>
    <w:p w14:paraId="7FFC1016" w14:textId="40AFDA27" w:rsidR="007635E3" w:rsidRPr="0001097B" w:rsidRDefault="00D57EEF" w:rsidP="002E6DA5">
      <w:pPr>
        <w:spacing w:after="120"/>
        <w:jc w:val="both"/>
        <w:rPr>
          <w:rFonts w:ascii="Arial" w:hAnsi="Arial" w:cs="Arial"/>
          <w:b/>
          <w:bCs/>
        </w:rPr>
      </w:pPr>
      <w:r w:rsidRPr="0001097B">
        <w:rPr>
          <w:rFonts w:ascii="Arial" w:hAnsi="Arial" w:cs="Arial"/>
          <w:b/>
          <w:bCs/>
        </w:rPr>
        <w:t>7</w:t>
      </w:r>
      <w:r w:rsidR="007635E3" w:rsidRPr="0001097B">
        <w:rPr>
          <w:rFonts w:ascii="Arial" w:hAnsi="Arial" w:cs="Arial"/>
          <w:b/>
          <w:bCs/>
        </w:rPr>
        <w:t>.</w:t>
      </w:r>
      <w:r w:rsidR="00B8531E" w:rsidRPr="0001097B">
        <w:rPr>
          <w:rFonts w:ascii="Arial" w:hAnsi="Arial" w:cs="Arial"/>
          <w:b/>
          <w:bCs/>
        </w:rPr>
        <w:t xml:space="preserve"> </w:t>
      </w:r>
      <w:r w:rsidRPr="0001097B">
        <w:rPr>
          <w:rFonts w:ascii="Arial" w:hAnsi="Arial" w:cs="Arial"/>
          <w:b/>
          <w:bCs/>
        </w:rPr>
        <w:t>Pakalpojuma “</w:t>
      </w:r>
      <w:bookmarkStart w:id="12" w:name="_Hlk108015653"/>
      <w:r w:rsidR="00786F0C" w:rsidRPr="0001097B">
        <w:rPr>
          <w:rFonts w:ascii="Arial" w:hAnsi="Arial" w:cs="Arial"/>
          <w:b/>
          <w:bCs/>
        </w:rPr>
        <w:t>v</w:t>
      </w:r>
      <w:r w:rsidR="00EA11A5" w:rsidRPr="0001097B">
        <w:rPr>
          <w:rFonts w:ascii="Arial" w:hAnsi="Arial" w:cs="Arial"/>
          <w:b/>
          <w:bCs/>
        </w:rPr>
        <w:t>agon</w:t>
      </w:r>
      <w:r w:rsidR="00BF6198" w:rsidRPr="0001097B">
        <w:rPr>
          <w:rFonts w:ascii="Arial" w:hAnsi="Arial" w:cs="Arial"/>
          <w:b/>
          <w:bCs/>
        </w:rPr>
        <w:t>a,</w:t>
      </w:r>
      <w:r w:rsidR="00EA11A5" w:rsidRPr="0001097B">
        <w:rPr>
          <w:rFonts w:ascii="Arial" w:hAnsi="Arial" w:cs="Arial"/>
          <w:b/>
          <w:bCs/>
        </w:rPr>
        <w:t xml:space="preserve"> </w:t>
      </w:r>
      <w:r w:rsidR="00BF6198" w:rsidRPr="0001097B">
        <w:rPr>
          <w:rFonts w:ascii="Arial" w:hAnsi="Arial" w:cs="Arial"/>
          <w:b/>
          <w:bCs/>
        </w:rPr>
        <w:t>kas atro</w:t>
      </w:r>
      <w:r w:rsidR="00616456" w:rsidRPr="0001097B">
        <w:rPr>
          <w:rFonts w:ascii="Arial" w:hAnsi="Arial" w:cs="Arial"/>
          <w:b/>
          <w:bCs/>
        </w:rPr>
        <w:t>das ilgstošā (vairāk par 6 mēneš</w:t>
      </w:r>
      <w:r w:rsidR="00BF6198" w:rsidRPr="0001097B">
        <w:rPr>
          <w:rFonts w:ascii="Arial" w:hAnsi="Arial" w:cs="Arial"/>
          <w:b/>
          <w:bCs/>
        </w:rPr>
        <w:t>i</w:t>
      </w:r>
      <w:r w:rsidR="00616456" w:rsidRPr="0001097B">
        <w:rPr>
          <w:rFonts w:ascii="Arial" w:hAnsi="Arial" w:cs="Arial"/>
          <w:b/>
          <w:bCs/>
        </w:rPr>
        <w:t>e</w:t>
      </w:r>
      <w:r w:rsidR="00BF6198" w:rsidRPr="0001097B">
        <w:rPr>
          <w:rFonts w:ascii="Arial" w:hAnsi="Arial" w:cs="Arial"/>
          <w:b/>
          <w:bCs/>
        </w:rPr>
        <w:t xml:space="preserve">m) dīkstāvē, </w:t>
      </w:r>
      <w:r w:rsidR="00810634" w:rsidRPr="0001097B">
        <w:rPr>
          <w:rFonts w:ascii="Arial" w:hAnsi="Arial" w:cs="Arial"/>
          <w:b/>
          <w:bCs/>
        </w:rPr>
        <w:t>pārbaude</w:t>
      </w:r>
      <w:r w:rsidR="00E336E8" w:rsidRPr="0001097B">
        <w:rPr>
          <w:rFonts w:ascii="Arial" w:hAnsi="Arial" w:cs="Arial"/>
          <w:b/>
          <w:bCs/>
        </w:rPr>
        <w:t>,</w:t>
      </w:r>
      <w:r w:rsidR="00810634" w:rsidRPr="0001097B">
        <w:rPr>
          <w:rFonts w:ascii="Arial" w:hAnsi="Arial" w:cs="Arial"/>
          <w:b/>
          <w:bCs/>
        </w:rPr>
        <w:t xml:space="preserve"> sagatavojot </w:t>
      </w:r>
      <w:r w:rsidR="00616456" w:rsidRPr="0001097B">
        <w:rPr>
          <w:rFonts w:ascii="Arial" w:hAnsi="Arial" w:cs="Arial"/>
          <w:b/>
          <w:bCs/>
        </w:rPr>
        <w:t>to</w:t>
      </w:r>
      <w:r w:rsidR="00810634" w:rsidRPr="0001097B">
        <w:rPr>
          <w:rFonts w:ascii="Arial" w:hAnsi="Arial" w:cs="Arial"/>
          <w:b/>
          <w:bCs/>
        </w:rPr>
        <w:t xml:space="preserve"> pārdislocēšanai </w:t>
      </w:r>
      <w:proofErr w:type="spellStart"/>
      <w:r w:rsidR="00616456" w:rsidRPr="0001097B">
        <w:rPr>
          <w:rFonts w:ascii="Arial" w:hAnsi="Arial" w:cs="Arial"/>
          <w:b/>
          <w:bCs/>
        </w:rPr>
        <w:t>remontuzņēmumam</w:t>
      </w:r>
      <w:proofErr w:type="spellEnd"/>
      <w:r w:rsidR="00616456" w:rsidRPr="0001097B">
        <w:rPr>
          <w:rFonts w:ascii="Arial" w:hAnsi="Arial" w:cs="Arial"/>
          <w:b/>
          <w:bCs/>
        </w:rPr>
        <w:t xml:space="preserve"> vai utilizācijai</w:t>
      </w:r>
      <w:r w:rsidRPr="0001097B">
        <w:rPr>
          <w:rFonts w:ascii="Arial" w:hAnsi="Arial" w:cs="Arial"/>
          <w:b/>
          <w:bCs/>
        </w:rPr>
        <w:t>” sniegšanas kārtība</w:t>
      </w:r>
    </w:p>
    <w:bookmarkEnd w:id="12"/>
    <w:p w14:paraId="078DC84C" w14:textId="7AA9D982" w:rsidR="00AB4B5C" w:rsidRPr="0001097B" w:rsidRDefault="00D57EEF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7</w:t>
      </w:r>
      <w:r w:rsidR="007635E3" w:rsidRPr="0001097B">
        <w:rPr>
          <w:rFonts w:ascii="Arial" w:hAnsi="Arial" w:cs="Arial"/>
        </w:rPr>
        <w:t>.1.</w:t>
      </w:r>
      <w:r w:rsidR="00B8531E" w:rsidRPr="0001097B">
        <w:rPr>
          <w:rFonts w:ascii="Arial" w:hAnsi="Arial" w:cs="Arial"/>
        </w:rPr>
        <w:t xml:space="preserve"> </w:t>
      </w:r>
      <w:r w:rsidR="00786F0C" w:rsidRPr="0001097B">
        <w:rPr>
          <w:rFonts w:ascii="Arial" w:hAnsi="Arial" w:cs="Arial"/>
        </w:rPr>
        <w:t xml:space="preserve">pamatojoties </w:t>
      </w:r>
      <w:r w:rsidR="00AB4B5C" w:rsidRPr="0001097B">
        <w:rPr>
          <w:rFonts w:ascii="Arial" w:hAnsi="Arial" w:cs="Arial"/>
        </w:rPr>
        <w:t>uz Pasūtītāja pieteikumu</w:t>
      </w:r>
      <w:r w:rsidR="00E43ED0" w:rsidRPr="0001097B">
        <w:rPr>
          <w:rFonts w:ascii="Arial" w:hAnsi="Arial" w:cs="Arial"/>
        </w:rPr>
        <w:t>,</w:t>
      </w:r>
      <w:r w:rsidR="00616456" w:rsidRPr="0001097B">
        <w:rPr>
          <w:rFonts w:ascii="Arial" w:hAnsi="Arial" w:cs="Arial"/>
        </w:rPr>
        <w:t xml:space="preserve"> VTAP darbinieks sazinā</w:t>
      </w:r>
      <w:r w:rsidR="00AB4B5C" w:rsidRPr="0001097B">
        <w:rPr>
          <w:rFonts w:ascii="Arial" w:hAnsi="Arial" w:cs="Arial"/>
        </w:rPr>
        <w:t xml:space="preserve">s ar </w:t>
      </w:r>
      <w:r w:rsidR="00616456" w:rsidRPr="0001097B">
        <w:rPr>
          <w:rFonts w:ascii="Arial" w:hAnsi="Arial" w:cs="Arial"/>
        </w:rPr>
        <w:t>Pasūtītāja pieteikumā norādīto personu un saskaņo ierašanā</w:t>
      </w:r>
      <w:r w:rsidR="00AB4B5C" w:rsidRPr="0001097B">
        <w:rPr>
          <w:rFonts w:ascii="Arial" w:hAnsi="Arial" w:cs="Arial"/>
        </w:rPr>
        <w:t>s vietu un laiku;</w:t>
      </w:r>
    </w:p>
    <w:p w14:paraId="040216CE" w14:textId="13F7A000" w:rsidR="007635E3" w:rsidRPr="0001097B" w:rsidRDefault="00D57EEF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7</w:t>
      </w:r>
      <w:r w:rsidR="00AB4B5C" w:rsidRPr="0001097B">
        <w:rPr>
          <w:rFonts w:ascii="Arial" w:hAnsi="Arial" w:cs="Arial"/>
        </w:rPr>
        <w:t>.2.</w:t>
      </w:r>
      <w:r w:rsidRPr="0001097B">
        <w:rPr>
          <w:rFonts w:ascii="Arial" w:hAnsi="Arial" w:cs="Arial"/>
        </w:rPr>
        <w:t xml:space="preserve"> p</w:t>
      </w:r>
      <w:r w:rsidR="007635E3" w:rsidRPr="0001097B">
        <w:rPr>
          <w:rFonts w:ascii="Arial" w:hAnsi="Arial" w:cs="Arial"/>
        </w:rPr>
        <w:t>irms vagonu tehniskās apkopes uzsākšanas, pieprasa izziņu no ABD PV par katra vagona remonta termiņiem (atlikušais kalendāra un nobraukuma termiņš)</w:t>
      </w:r>
      <w:r w:rsidR="00AB4B5C" w:rsidRPr="0001097B">
        <w:rPr>
          <w:rFonts w:ascii="Arial" w:hAnsi="Arial" w:cs="Arial"/>
        </w:rPr>
        <w:t>;</w:t>
      </w:r>
    </w:p>
    <w:p w14:paraId="5F318539" w14:textId="632404A3" w:rsidR="007635E3" w:rsidRPr="0001097B" w:rsidRDefault="00D57EEF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7</w:t>
      </w:r>
      <w:r w:rsidR="00AB4B5C" w:rsidRPr="0001097B">
        <w:rPr>
          <w:rFonts w:ascii="Arial" w:hAnsi="Arial" w:cs="Arial"/>
        </w:rPr>
        <w:t>.3.</w:t>
      </w:r>
      <w:r w:rsidR="00B8531E" w:rsidRPr="0001097B">
        <w:rPr>
          <w:rFonts w:ascii="Arial" w:hAnsi="Arial" w:cs="Arial"/>
        </w:rPr>
        <w:t xml:space="preserve"> </w:t>
      </w:r>
      <w:r w:rsidR="00616456" w:rsidRPr="0001097B">
        <w:rPr>
          <w:rFonts w:ascii="Arial" w:hAnsi="Arial" w:cs="Arial"/>
        </w:rPr>
        <w:t>veic riteņpāru apskati, kā</w:t>
      </w:r>
      <w:r w:rsidR="007635E3" w:rsidRPr="0001097B">
        <w:rPr>
          <w:rFonts w:ascii="Arial" w:hAnsi="Arial" w:cs="Arial"/>
        </w:rPr>
        <w:t xml:space="preserve"> arī instrumentālo riteņpāru velšanās virsmas pārbaudi visās riteņpāru redzamajās daļās;</w:t>
      </w:r>
    </w:p>
    <w:p w14:paraId="09D0B1E1" w14:textId="6AA0F6C8" w:rsidR="007635E3" w:rsidRPr="0001097B" w:rsidRDefault="00D57EEF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7</w:t>
      </w:r>
      <w:r w:rsidR="00AB4B5C" w:rsidRPr="0001097B">
        <w:rPr>
          <w:rFonts w:ascii="Arial" w:hAnsi="Arial" w:cs="Arial"/>
        </w:rPr>
        <w:t>.4.</w:t>
      </w:r>
      <w:r w:rsidR="00B8531E" w:rsidRPr="0001097B">
        <w:rPr>
          <w:rFonts w:ascii="Arial" w:hAnsi="Arial" w:cs="Arial"/>
        </w:rPr>
        <w:t xml:space="preserve"> </w:t>
      </w:r>
      <w:r w:rsidR="007635E3" w:rsidRPr="0001097B">
        <w:rPr>
          <w:rFonts w:ascii="Arial" w:hAnsi="Arial" w:cs="Arial"/>
        </w:rPr>
        <w:t>veic tehnisko diagnosticēšanu katram bukses mezglam:</w:t>
      </w:r>
    </w:p>
    <w:p w14:paraId="2644B3DF" w14:textId="0D96B4E3" w:rsidR="007635E3" w:rsidRPr="0001097B" w:rsidRDefault="00211268" w:rsidP="002E6DA5">
      <w:pPr>
        <w:spacing w:after="120"/>
        <w:jc w:val="both"/>
        <w:rPr>
          <w:rFonts w:ascii="Arial" w:hAnsi="Arial" w:cs="Arial"/>
        </w:rPr>
      </w:pPr>
      <w:bookmarkStart w:id="13" w:name="_Hlk109309183"/>
      <w:r w:rsidRPr="0001097B">
        <w:rPr>
          <w:rFonts w:ascii="Arial" w:hAnsi="Arial" w:cs="Arial"/>
        </w:rPr>
        <w:t>7.4.1.</w:t>
      </w:r>
      <w:r w:rsidR="007635E3" w:rsidRPr="0001097B">
        <w:rPr>
          <w:rFonts w:ascii="Arial" w:hAnsi="Arial" w:cs="Arial"/>
        </w:rPr>
        <w:t xml:space="preserve"> </w:t>
      </w:r>
      <w:bookmarkEnd w:id="13"/>
      <w:r w:rsidR="007635E3" w:rsidRPr="0001097B">
        <w:rPr>
          <w:rFonts w:ascii="Arial" w:hAnsi="Arial" w:cs="Arial"/>
        </w:rPr>
        <w:t xml:space="preserve">apskata bukses korpusu, stiprinājuma vāku un tā M20 bultskrūves, </w:t>
      </w:r>
      <w:proofErr w:type="spellStart"/>
      <w:r w:rsidR="007635E3" w:rsidRPr="0001097B">
        <w:rPr>
          <w:rFonts w:ascii="Arial" w:hAnsi="Arial" w:cs="Arial"/>
        </w:rPr>
        <w:t>skatvāku</w:t>
      </w:r>
      <w:proofErr w:type="spellEnd"/>
      <w:r w:rsidR="007635E3" w:rsidRPr="0001097B">
        <w:rPr>
          <w:rFonts w:ascii="Arial" w:hAnsi="Arial" w:cs="Arial"/>
        </w:rPr>
        <w:t xml:space="preserve"> un tā M12 bultskrūves, </w:t>
      </w:r>
      <w:proofErr w:type="spellStart"/>
      <w:r w:rsidR="007635E3" w:rsidRPr="0001097B">
        <w:rPr>
          <w:rFonts w:ascii="Arial" w:hAnsi="Arial" w:cs="Arial"/>
        </w:rPr>
        <w:t>labirintgredzenu</w:t>
      </w:r>
      <w:proofErr w:type="spellEnd"/>
      <w:r w:rsidR="007635E3" w:rsidRPr="0001097B">
        <w:rPr>
          <w:rFonts w:ascii="Arial" w:hAnsi="Arial" w:cs="Arial"/>
        </w:rPr>
        <w:t>;</w:t>
      </w:r>
    </w:p>
    <w:p w14:paraId="34B52F27" w14:textId="3C28446D" w:rsidR="007635E3" w:rsidRPr="0001097B" w:rsidRDefault="00211268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 xml:space="preserve">7.4.2. </w:t>
      </w:r>
      <w:r w:rsidR="007635E3" w:rsidRPr="0001097B">
        <w:rPr>
          <w:rFonts w:ascii="Arial" w:hAnsi="Arial" w:cs="Arial"/>
        </w:rPr>
        <w:t>pārbauda bukses korpusa nobīdes lielumu;</w:t>
      </w:r>
    </w:p>
    <w:p w14:paraId="25DECD67" w14:textId="6FD5E768" w:rsidR="007635E3" w:rsidRPr="0001097B" w:rsidRDefault="00211268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7.4.3.</w:t>
      </w:r>
      <w:r w:rsidR="007635E3" w:rsidRPr="0001097B">
        <w:rPr>
          <w:rFonts w:ascii="Arial" w:hAnsi="Arial" w:cs="Arial"/>
        </w:rPr>
        <w:t xml:space="preserve"> apskata </w:t>
      </w:r>
      <w:proofErr w:type="spellStart"/>
      <w:r w:rsidR="007635E3" w:rsidRPr="0001097B">
        <w:rPr>
          <w:rFonts w:ascii="Arial" w:hAnsi="Arial" w:cs="Arial"/>
        </w:rPr>
        <w:t>riteņpāra</w:t>
      </w:r>
      <w:proofErr w:type="spellEnd"/>
      <w:r w:rsidR="007635E3" w:rsidRPr="0001097B">
        <w:rPr>
          <w:rFonts w:ascii="Arial" w:hAnsi="Arial" w:cs="Arial"/>
        </w:rPr>
        <w:t xml:space="preserve"> ass kakliņa redzamo daļu;</w:t>
      </w:r>
    </w:p>
    <w:p w14:paraId="6F7AA0E9" w14:textId="7C1B6A80" w:rsidR="007635E3" w:rsidRPr="0001097B" w:rsidRDefault="00211268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 xml:space="preserve">7.4.4. </w:t>
      </w:r>
      <w:r w:rsidR="007635E3" w:rsidRPr="0001097B">
        <w:rPr>
          <w:rFonts w:ascii="Arial" w:hAnsi="Arial" w:cs="Arial"/>
        </w:rPr>
        <w:t xml:space="preserve">noņem </w:t>
      </w:r>
      <w:proofErr w:type="spellStart"/>
      <w:r w:rsidR="007635E3" w:rsidRPr="0001097B">
        <w:rPr>
          <w:rFonts w:ascii="Arial" w:hAnsi="Arial" w:cs="Arial"/>
        </w:rPr>
        <w:t>skatvāku</w:t>
      </w:r>
      <w:proofErr w:type="spellEnd"/>
      <w:r w:rsidR="007635E3" w:rsidRPr="0001097B">
        <w:rPr>
          <w:rFonts w:ascii="Arial" w:hAnsi="Arial" w:cs="Arial"/>
        </w:rPr>
        <w:t>, atgriežot M12 bultskrūves;</w:t>
      </w:r>
    </w:p>
    <w:p w14:paraId="4E7C0933" w14:textId="42D1BC17" w:rsidR="007635E3" w:rsidRPr="0001097B" w:rsidRDefault="00211268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 xml:space="preserve">7.4.5. </w:t>
      </w:r>
      <w:r w:rsidR="007635E3" w:rsidRPr="0001097B">
        <w:rPr>
          <w:rFonts w:ascii="Arial" w:hAnsi="Arial" w:cs="Arial"/>
        </w:rPr>
        <w:t xml:space="preserve">apskata un pārbauda gultņa gala stiprinājumu: M20 bultskrūves, vai M110 uzgriezni ar </w:t>
      </w:r>
      <w:proofErr w:type="spellStart"/>
      <w:r w:rsidR="007635E3" w:rsidRPr="0001097B">
        <w:rPr>
          <w:rFonts w:ascii="Arial" w:hAnsi="Arial" w:cs="Arial"/>
        </w:rPr>
        <w:t>sprostplāksni</w:t>
      </w:r>
      <w:proofErr w:type="spellEnd"/>
      <w:r w:rsidR="007635E3" w:rsidRPr="0001097B">
        <w:rPr>
          <w:rFonts w:ascii="Arial" w:hAnsi="Arial" w:cs="Arial"/>
        </w:rPr>
        <w:t xml:space="preserve"> un tās stiprinājuma M12 bultskrūves;</w:t>
      </w:r>
    </w:p>
    <w:p w14:paraId="0779BB6E" w14:textId="0329A77C" w:rsidR="007635E3" w:rsidRPr="0001097B" w:rsidRDefault="00211268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7.4.6.</w:t>
      </w:r>
      <w:r w:rsidR="007635E3" w:rsidRPr="0001097B">
        <w:rPr>
          <w:rFonts w:ascii="Arial" w:hAnsi="Arial" w:cs="Arial"/>
        </w:rPr>
        <w:t xml:space="preserve"> apskata </w:t>
      </w:r>
      <w:proofErr w:type="spellStart"/>
      <w:r w:rsidR="007635E3" w:rsidRPr="0001097B">
        <w:rPr>
          <w:rFonts w:ascii="Arial" w:hAnsi="Arial" w:cs="Arial"/>
        </w:rPr>
        <w:t>riteņpāra</w:t>
      </w:r>
      <w:proofErr w:type="spellEnd"/>
      <w:r w:rsidR="007635E3" w:rsidRPr="0001097B">
        <w:rPr>
          <w:rFonts w:ascii="Arial" w:hAnsi="Arial" w:cs="Arial"/>
        </w:rPr>
        <w:t xml:space="preserve"> ass gala red</w:t>
      </w:r>
      <w:r w:rsidR="00616456" w:rsidRPr="0001097B">
        <w:rPr>
          <w:rFonts w:ascii="Arial" w:hAnsi="Arial" w:cs="Arial"/>
        </w:rPr>
        <w:t>zamo daļu, priekšējo vāku (ja tas ir), priekšējā gultņa redzamā</w:t>
      </w:r>
      <w:r w:rsidR="007635E3" w:rsidRPr="0001097B">
        <w:rPr>
          <w:rFonts w:ascii="Arial" w:hAnsi="Arial" w:cs="Arial"/>
        </w:rPr>
        <w:t xml:space="preserve">s daļas un </w:t>
      </w:r>
      <w:proofErr w:type="spellStart"/>
      <w:r w:rsidR="007635E3" w:rsidRPr="0001097B">
        <w:rPr>
          <w:rFonts w:ascii="Arial" w:hAnsi="Arial" w:cs="Arial"/>
        </w:rPr>
        <w:t>atbalstgredzena</w:t>
      </w:r>
      <w:proofErr w:type="spellEnd"/>
      <w:r w:rsidR="007635E3" w:rsidRPr="0001097B">
        <w:rPr>
          <w:rFonts w:ascii="Arial" w:hAnsi="Arial" w:cs="Arial"/>
        </w:rPr>
        <w:t xml:space="preserve"> redzamo daļu;</w:t>
      </w:r>
    </w:p>
    <w:p w14:paraId="64180C87" w14:textId="700AED73" w:rsidR="007635E3" w:rsidRPr="0001097B" w:rsidRDefault="00211268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 xml:space="preserve">7.4.7. </w:t>
      </w:r>
      <w:r w:rsidR="007635E3" w:rsidRPr="0001097B">
        <w:rPr>
          <w:rFonts w:ascii="Arial" w:hAnsi="Arial" w:cs="Arial"/>
        </w:rPr>
        <w:t xml:space="preserve">pārbauda bukšu mezgla priekšējo daļu </w:t>
      </w:r>
      <w:r w:rsidR="00616456" w:rsidRPr="0001097B">
        <w:rPr>
          <w:rFonts w:ascii="Arial" w:hAnsi="Arial" w:cs="Arial"/>
        </w:rPr>
        <w:t>uz ūdens un ledus esamību</w:t>
      </w:r>
      <w:r w:rsidR="007635E3" w:rsidRPr="0001097B">
        <w:rPr>
          <w:rFonts w:ascii="Arial" w:hAnsi="Arial" w:cs="Arial"/>
        </w:rPr>
        <w:t>;</w:t>
      </w:r>
    </w:p>
    <w:p w14:paraId="09A57F46" w14:textId="6E4457D4" w:rsidR="007635E3" w:rsidRPr="0001097B" w:rsidRDefault="00211268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 xml:space="preserve">7.4.8. </w:t>
      </w:r>
      <w:r w:rsidR="007635E3" w:rsidRPr="0001097B">
        <w:rPr>
          <w:rFonts w:ascii="Arial" w:hAnsi="Arial" w:cs="Arial"/>
        </w:rPr>
        <w:t>novērtē smērvielas derīgumu ekspluatā</w:t>
      </w:r>
      <w:r w:rsidR="00616456" w:rsidRPr="0001097B">
        <w:rPr>
          <w:rFonts w:ascii="Arial" w:hAnsi="Arial" w:cs="Arial"/>
        </w:rPr>
        <w:t>cijai, ja nepieciešams, nomaina</w:t>
      </w:r>
      <w:r w:rsidR="007635E3" w:rsidRPr="0001097B">
        <w:rPr>
          <w:rFonts w:ascii="Arial" w:hAnsi="Arial" w:cs="Arial"/>
        </w:rPr>
        <w:t xml:space="preserve"> smērvielu bukses priekšējā daļā;</w:t>
      </w:r>
    </w:p>
    <w:p w14:paraId="2D1046F2" w14:textId="4EEA44F2" w:rsidR="007635E3" w:rsidRPr="0001097B" w:rsidRDefault="00211268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 xml:space="preserve">7.4.9. </w:t>
      </w:r>
      <w:r w:rsidR="007635E3" w:rsidRPr="0001097B">
        <w:rPr>
          <w:rFonts w:ascii="Arial" w:hAnsi="Arial" w:cs="Arial"/>
        </w:rPr>
        <w:t xml:space="preserve">pabeidzot bukses mezgla tehnisko diagnosticēšanu, uzstāda </w:t>
      </w:r>
      <w:proofErr w:type="spellStart"/>
      <w:r w:rsidR="007635E3" w:rsidRPr="0001097B">
        <w:rPr>
          <w:rFonts w:ascii="Arial" w:hAnsi="Arial" w:cs="Arial"/>
        </w:rPr>
        <w:t>skatvāku</w:t>
      </w:r>
      <w:proofErr w:type="spellEnd"/>
      <w:r w:rsidR="007635E3" w:rsidRPr="0001097B">
        <w:rPr>
          <w:rFonts w:ascii="Arial" w:hAnsi="Arial" w:cs="Arial"/>
        </w:rPr>
        <w:t>, nostiprinot to ar M12 bultskrūvēm</w:t>
      </w:r>
      <w:r w:rsidR="00E43ED0" w:rsidRPr="0001097B">
        <w:rPr>
          <w:rFonts w:ascii="Arial" w:hAnsi="Arial" w:cs="Arial"/>
        </w:rPr>
        <w:t>;</w:t>
      </w:r>
    </w:p>
    <w:p w14:paraId="647E7353" w14:textId="6A8FC082" w:rsidR="007635E3" w:rsidRPr="0001097B" w:rsidRDefault="00D57EEF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7</w:t>
      </w:r>
      <w:r w:rsidR="00AB4B5C" w:rsidRPr="0001097B">
        <w:rPr>
          <w:rFonts w:ascii="Arial" w:hAnsi="Arial" w:cs="Arial"/>
        </w:rPr>
        <w:t>.5.</w:t>
      </w:r>
      <w:r w:rsidR="00B8531E" w:rsidRPr="0001097B">
        <w:rPr>
          <w:rFonts w:ascii="Arial" w:hAnsi="Arial" w:cs="Arial"/>
        </w:rPr>
        <w:t xml:space="preserve"> </w:t>
      </w:r>
      <w:r w:rsidR="007635E3" w:rsidRPr="0001097B">
        <w:rPr>
          <w:rFonts w:ascii="Arial" w:hAnsi="Arial" w:cs="Arial"/>
        </w:rPr>
        <w:t>veic redzamajās daļās vagona ratiņu mezglu un detaļu apskati;</w:t>
      </w:r>
    </w:p>
    <w:p w14:paraId="621B26F2" w14:textId="53FD7A4E" w:rsidR="007635E3" w:rsidRPr="0001097B" w:rsidRDefault="00D57EEF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7</w:t>
      </w:r>
      <w:r w:rsidR="00057D8B" w:rsidRPr="0001097B">
        <w:rPr>
          <w:rFonts w:ascii="Arial" w:hAnsi="Arial" w:cs="Arial"/>
        </w:rPr>
        <w:t>.</w:t>
      </w:r>
      <w:r w:rsidR="00AB4B5C" w:rsidRPr="0001097B">
        <w:rPr>
          <w:rFonts w:ascii="Arial" w:hAnsi="Arial" w:cs="Arial"/>
        </w:rPr>
        <w:t>6.</w:t>
      </w:r>
      <w:r w:rsidR="00B8531E" w:rsidRPr="0001097B">
        <w:rPr>
          <w:rFonts w:ascii="Arial" w:hAnsi="Arial" w:cs="Arial"/>
        </w:rPr>
        <w:t xml:space="preserve"> </w:t>
      </w:r>
      <w:r w:rsidR="007635E3" w:rsidRPr="0001097B">
        <w:rPr>
          <w:rFonts w:ascii="Arial" w:hAnsi="Arial" w:cs="Arial"/>
        </w:rPr>
        <w:t xml:space="preserve">veic </w:t>
      </w:r>
      <w:proofErr w:type="spellStart"/>
      <w:r w:rsidR="007635E3" w:rsidRPr="0001097B">
        <w:rPr>
          <w:rFonts w:ascii="Arial" w:hAnsi="Arial" w:cs="Arial"/>
        </w:rPr>
        <w:t>gaisdaļa</w:t>
      </w:r>
      <w:proofErr w:type="spellEnd"/>
      <w:r w:rsidR="007635E3" w:rsidRPr="0001097B">
        <w:rPr>
          <w:rFonts w:ascii="Arial" w:hAnsi="Arial" w:cs="Arial"/>
        </w:rPr>
        <w:t xml:space="preserve">, </w:t>
      </w:r>
      <w:proofErr w:type="spellStart"/>
      <w:r w:rsidR="007635E3" w:rsidRPr="0001097B">
        <w:rPr>
          <w:rFonts w:ascii="Arial" w:hAnsi="Arial" w:cs="Arial"/>
        </w:rPr>
        <w:t>autorežīma</w:t>
      </w:r>
      <w:proofErr w:type="spellEnd"/>
      <w:r w:rsidR="007635E3" w:rsidRPr="0001097B">
        <w:rPr>
          <w:rFonts w:ascii="Arial" w:hAnsi="Arial" w:cs="Arial"/>
        </w:rPr>
        <w:t xml:space="preserve">, bremžu cilindra, </w:t>
      </w:r>
      <w:proofErr w:type="spellStart"/>
      <w:r w:rsidR="007635E3" w:rsidRPr="0001097B">
        <w:rPr>
          <w:rFonts w:ascii="Arial" w:hAnsi="Arial" w:cs="Arial"/>
        </w:rPr>
        <w:t>krājumrezervuāra</w:t>
      </w:r>
      <w:proofErr w:type="spellEnd"/>
      <w:r w:rsidR="007635E3" w:rsidRPr="0001097B">
        <w:rPr>
          <w:rFonts w:ascii="Arial" w:hAnsi="Arial" w:cs="Arial"/>
        </w:rPr>
        <w:t xml:space="preserve">, </w:t>
      </w:r>
      <w:proofErr w:type="spellStart"/>
      <w:r w:rsidR="007635E3" w:rsidRPr="0001097B">
        <w:rPr>
          <w:rFonts w:ascii="Arial" w:hAnsi="Arial" w:cs="Arial"/>
        </w:rPr>
        <w:t>autoregulatora</w:t>
      </w:r>
      <w:proofErr w:type="spellEnd"/>
      <w:r w:rsidR="007635E3" w:rsidRPr="0001097B">
        <w:rPr>
          <w:rFonts w:ascii="Arial" w:hAnsi="Arial" w:cs="Arial"/>
        </w:rPr>
        <w:t xml:space="preserve">, gaisa vadu un </w:t>
      </w:r>
      <w:proofErr w:type="spellStart"/>
      <w:r w:rsidR="007635E3" w:rsidRPr="0001097B">
        <w:rPr>
          <w:rFonts w:ascii="Arial" w:hAnsi="Arial" w:cs="Arial"/>
        </w:rPr>
        <w:t>savienotājšļūtenes</w:t>
      </w:r>
      <w:proofErr w:type="spellEnd"/>
      <w:r w:rsidR="007635E3" w:rsidRPr="0001097B">
        <w:rPr>
          <w:rFonts w:ascii="Arial" w:hAnsi="Arial" w:cs="Arial"/>
        </w:rPr>
        <w:t>, atvienošanas un gala krānu, sviru pārvada detaļu ar šarnīru savienojumiem, bremzes kurpju un kluču apskati</w:t>
      </w:r>
      <w:r w:rsidR="00AB4B5C" w:rsidRPr="0001097B">
        <w:rPr>
          <w:rFonts w:ascii="Arial" w:hAnsi="Arial" w:cs="Arial"/>
        </w:rPr>
        <w:t>;</w:t>
      </w:r>
    </w:p>
    <w:p w14:paraId="46B1EC0D" w14:textId="7BA63A24" w:rsidR="007635E3" w:rsidRPr="0001097B" w:rsidRDefault="00D57EEF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7</w:t>
      </w:r>
      <w:r w:rsidR="00AB4B5C" w:rsidRPr="0001097B">
        <w:rPr>
          <w:rFonts w:ascii="Arial" w:hAnsi="Arial" w:cs="Arial"/>
        </w:rPr>
        <w:t>.7.</w:t>
      </w:r>
      <w:r w:rsidR="00B8531E" w:rsidRPr="0001097B">
        <w:rPr>
          <w:rFonts w:ascii="Arial" w:hAnsi="Arial" w:cs="Arial"/>
        </w:rPr>
        <w:t xml:space="preserve"> </w:t>
      </w:r>
      <w:r w:rsidR="007635E3" w:rsidRPr="0001097B">
        <w:rPr>
          <w:rFonts w:ascii="Arial" w:hAnsi="Arial" w:cs="Arial"/>
        </w:rPr>
        <w:t xml:space="preserve">veic redzamajās daļās </w:t>
      </w:r>
      <w:proofErr w:type="spellStart"/>
      <w:r w:rsidR="007635E3" w:rsidRPr="0001097B">
        <w:rPr>
          <w:rFonts w:ascii="Arial" w:hAnsi="Arial" w:cs="Arial"/>
        </w:rPr>
        <w:t>autosakabes</w:t>
      </w:r>
      <w:proofErr w:type="spellEnd"/>
      <w:r w:rsidR="007635E3" w:rsidRPr="0001097B">
        <w:rPr>
          <w:rFonts w:ascii="Arial" w:hAnsi="Arial" w:cs="Arial"/>
        </w:rPr>
        <w:t xml:space="preserve">, vilces apskavas, </w:t>
      </w:r>
      <w:proofErr w:type="spellStart"/>
      <w:r w:rsidR="007635E3" w:rsidRPr="0001097B">
        <w:rPr>
          <w:rFonts w:ascii="Arial" w:hAnsi="Arial" w:cs="Arial"/>
        </w:rPr>
        <w:t>slāpētājaparāta</w:t>
      </w:r>
      <w:proofErr w:type="spellEnd"/>
      <w:r w:rsidR="007635E3" w:rsidRPr="0001097B">
        <w:rPr>
          <w:rFonts w:ascii="Arial" w:hAnsi="Arial" w:cs="Arial"/>
        </w:rPr>
        <w:t xml:space="preserve"> apskati, vei</w:t>
      </w:r>
      <w:r w:rsidR="00E43ED0" w:rsidRPr="0001097B">
        <w:rPr>
          <w:rFonts w:ascii="Arial" w:hAnsi="Arial" w:cs="Arial"/>
        </w:rPr>
        <w:t>c</w:t>
      </w:r>
      <w:r w:rsidR="007635E3" w:rsidRPr="0001097B">
        <w:rPr>
          <w:rFonts w:ascii="Arial" w:hAnsi="Arial" w:cs="Arial"/>
        </w:rPr>
        <w:t xml:space="preserve"> vagonu grupas pirmā vagona (no vilces līdzekļa piekabināšanas puses) </w:t>
      </w:r>
      <w:proofErr w:type="spellStart"/>
      <w:r w:rsidR="007635E3" w:rsidRPr="0001097B">
        <w:rPr>
          <w:rFonts w:ascii="Arial" w:hAnsi="Arial" w:cs="Arial"/>
        </w:rPr>
        <w:t>autosakabes</w:t>
      </w:r>
      <w:proofErr w:type="spellEnd"/>
      <w:r w:rsidR="007635E3" w:rsidRPr="0001097B">
        <w:rPr>
          <w:rFonts w:ascii="Arial" w:hAnsi="Arial" w:cs="Arial"/>
        </w:rPr>
        <w:t xml:space="preserve"> pārbaudi ar šablonu Nr.873 un </w:t>
      </w:r>
      <w:proofErr w:type="spellStart"/>
      <w:r w:rsidR="007635E3" w:rsidRPr="0001097B">
        <w:rPr>
          <w:rFonts w:ascii="Arial" w:hAnsi="Arial" w:cs="Arial"/>
        </w:rPr>
        <w:t>autosakabes</w:t>
      </w:r>
      <w:proofErr w:type="spellEnd"/>
      <w:r w:rsidR="007635E3" w:rsidRPr="0001097B">
        <w:rPr>
          <w:rFonts w:ascii="Arial" w:hAnsi="Arial" w:cs="Arial"/>
        </w:rPr>
        <w:t xml:space="preserve"> mehānismu darbības pārbaudi;</w:t>
      </w:r>
    </w:p>
    <w:p w14:paraId="32B99C45" w14:textId="3FEEB8C5" w:rsidR="007635E3" w:rsidRPr="0001097B" w:rsidRDefault="00D57EEF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7</w:t>
      </w:r>
      <w:r w:rsidR="007635E3" w:rsidRPr="0001097B">
        <w:rPr>
          <w:rFonts w:ascii="Arial" w:hAnsi="Arial" w:cs="Arial"/>
        </w:rPr>
        <w:t>.8.</w:t>
      </w:r>
      <w:r w:rsidR="00B8531E" w:rsidRPr="0001097B">
        <w:rPr>
          <w:rFonts w:ascii="Arial" w:hAnsi="Arial" w:cs="Arial"/>
        </w:rPr>
        <w:t xml:space="preserve"> </w:t>
      </w:r>
      <w:r w:rsidR="007635E3" w:rsidRPr="0001097B">
        <w:rPr>
          <w:rFonts w:ascii="Arial" w:hAnsi="Arial" w:cs="Arial"/>
        </w:rPr>
        <w:t>veic vagona virsbūves apskati: pārbauda vagona izkraušanas ierīces stāvokli, durvis, lūkas, bortus, pārejas tiltiņus (laukumus), bunkurus un cisternas noliešanas ierīču apakšējos vākus;</w:t>
      </w:r>
    </w:p>
    <w:p w14:paraId="15ACCBF9" w14:textId="79941CF6" w:rsidR="007635E3" w:rsidRPr="0001097B" w:rsidRDefault="00D57EEF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lastRenderedPageBreak/>
        <w:t>7</w:t>
      </w:r>
      <w:r w:rsidR="007635E3" w:rsidRPr="0001097B">
        <w:rPr>
          <w:rFonts w:ascii="Arial" w:hAnsi="Arial" w:cs="Arial"/>
        </w:rPr>
        <w:t>.9.</w:t>
      </w:r>
      <w:r w:rsidR="00B8531E" w:rsidRPr="0001097B">
        <w:rPr>
          <w:rFonts w:ascii="Arial" w:hAnsi="Arial" w:cs="Arial"/>
        </w:rPr>
        <w:t xml:space="preserve"> </w:t>
      </w:r>
      <w:r w:rsidR="007635E3" w:rsidRPr="0001097B">
        <w:rPr>
          <w:rFonts w:ascii="Arial" w:hAnsi="Arial" w:cs="Arial"/>
        </w:rPr>
        <w:t>veic redzamajās daļās vagona rāmju apskati;</w:t>
      </w:r>
    </w:p>
    <w:p w14:paraId="147DC9EC" w14:textId="609F86B7" w:rsidR="009B1BA9" w:rsidRPr="0001097B" w:rsidRDefault="00D57EEF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7</w:t>
      </w:r>
      <w:r w:rsidR="00AB4B5C" w:rsidRPr="0001097B">
        <w:rPr>
          <w:rFonts w:ascii="Arial" w:hAnsi="Arial" w:cs="Arial"/>
        </w:rPr>
        <w:t xml:space="preserve">.10. </w:t>
      </w:r>
      <w:r w:rsidRPr="0001097B">
        <w:rPr>
          <w:rFonts w:ascii="Arial" w:hAnsi="Arial" w:cs="Arial"/>
        </w:rPr>
        <w:t>a</w:t>
      </w:r>
      <w:r w:rsidR="00AB4B5C" w:rsidRPr="0001097B">
        <w:rPr>
          <w:rFonts w:ascii="Arial" w:hAnsi="Arial" w:cs="Arial"/>
        </w:rPr>
        <w:t>pstiprina uzrādīt</w:t>
      </w:r>
      <w:r w:rsidR="002A6096" w:rsidRPr="0001097B">
        <w:rPr>
          <w:rFonts w:ascii="Arial" w:hAnsi="Arial" w:cs="Arial"/>
        </w:rPr>
        <w:t>ā</w:t>
      </w:r>
      <w:r w:rsidR="00AB4B5C" w:rsidRPr="0001097B">
        <w:rPr>
          <w:rFonts w:ascii="Arial" w:hAnsi="Arial" w:cs="Arial"/>
        </w:rPr>
        <w:t xml:space="preserve"> vagon</w:t>
      </w:r>
      <w:r w:rsidR="00E43ED0" w:rsidRPr="0001097B">
        <w:rPr>
          <w:rFonts w:ascii="Arial" w:hAnsi="Arial" w:cs="Arial"/>
        </w:rPr>
        <w:t>a</w:t>
      </w:r>
      <w:r w:rsidR="00AB4B5C" w:rsidRPr="0001097B">
        <w:rPr>
          <w:rFonts w:ascii="Arial" w:hAnsi="Arial" w:cs="Arial"/>
        </w:rPr>
        <w:t xml:space="preserve"> derīgum</w:t>
      </w:r>
      <w:r w:rsidR="00E43ED0" w:rsidRPr="0001097B">
        <w:rPr>
          <w:rFonts w:ascii="Arial" w:hAnsi="Arial" w:cs="Arial"/>
        </w:rPr>
        <w:t>u</w:t>
      </w:r>
      <w:r w:rsidR="00AB4B5C" w:rsidRPr="0001097B">
        <w:rPr>
          <w:rFonts w:ascii="Arial" w:hAnsi="Arial" w:cs="Arial"/>
        </w:rPr>
        <w:t xml:space="preserve"> iekļaušanai vilciena sastāvā, veicot ierakstu žurnālā „Vagonu tehniskās apkopes un </w:t>
      </w:r>
      <w:proofErr w:type="spellStart"/>
      <w:r w:rsidR="00AB4B5C" w:rsidRPr="0001097B">
        <w:rPr>
          <w:rFonts w:ascii="Arial" w:hAnsi="Arial" w:cs="Arial"/>
        </w:rPr>
        <w:t>komercapskates</w:t>
      </w:r>
      <w:proofErr w:type="spellEnd"/>
      <w:r w:rsidR="00AB4B5C" w:rsidRPr="0001097B">
        <w:rPr>
          <w:rFonts w:ascii="Arial" w:hAnsi="Arial" w:cs="Arial"/>
        </w:rPr>
        <w:t xml:space="preserve"> žurnāls” (TEN 14.pielikums)</w:t>
      </w:r>
      <w:r w:rsidR="009B1BA9" w:rsidRPr="0001097B">
        <w:rPr>
          <w:rFonts w:ascii="Arial" w:hAnsi="Arial" w:cs="Arial"/>
        </w:rPr>
        <w:t>;</w:t>
      </w:r>
    </w:p>
    <w:p w14:paraId="2119DF2F" w14:textId="672D9243" w:rsidR="007635E3" w:rsidRPr="0001097B" w:rsidRDefault="00D57EEF" w:rsidP="002E6DA5">
      <w:pPr>
        <w:spacing w:after="120"/>
        <w:jc w:val="both"/>
        <w:rPr>
          <w:rFonts w:ascii="Arial" w:hAnsi="Arial" w:cs="Arial"/>
          <w:b/>
          <w:bCs/>
        </w:rPr>
      </w:pPr>
      <w:r w:rsidRPr="0001097B">
        <w:rPr>
          <w:rFonts w:ascii="Arial" w:hAnsi="Arial" w:cs="Arial"/>
        </w:rPr>
        <w:t>7</w:t>
      </w:r>
      <w:r w:rsidR="00EA11A5" w:rsidRPr="0001097B">
        <w:rPr>
          <w:rFonts w:ascii="Arial" w:hAnsi="Arial" w:cs="Arial"/>
        </w:rPr>
        <w:t>.11. par atklāt</w:t>
      </w:r>
      <w:r w:rsidR="00441222" w:rsidRPr="0001097B">
        <w:rPr>
          <w:rFonts w:ascii="Arial" w:hAnsi="Arial" w:cs="Arial"/>
        </w:rPr>
        <w:t>aj</w:t>
      </w:r>
      <w:r w:rsidR="00EA11A5" w:rsidRPr="0001097B">
        <w:rPr>
          <w:rFonts w:ascii="Arial" w:hAnsi="Arial" w:cs="Arial"/>
        </w:rPr>
        <w:t>iem ritošā sastāva bojājumiem, detaļu iztrūkumu</w:t>
      </w:r>
      <w:r w:rsidR="00A464C9" w:rsidRPr="0001097B">
        <w:rPr>
          <w:rFonts w:ascii="Arial" w:hAnsi="Arial" w:cs="Arial"/>
        </w:rPr>
        <w:t>,</w:t>
      </w:r>
      <w:r w:rsidR="00EA11A5" w:rsidRPr="0001097B">
        <w:rPr>
          <w:rFonts w:ascii="Arial" w:hAnsi="Arial" w:cs="Arial"/>
        </w:rPr>
        <w:t xml:space="preserve"> kas apdraud vilcienu kustību un neļauj ievietot vagonu vilcien</w:t>
      </w:r>
      <w:r w:rsidR="00E43ED0" w:rsidRPr="0001097B">
        <w:rPr>
          <w:rFonts w:ascii="Arial" w:hAnsi="Arial" w:cs="Arial"/>
        </w:rPr>
        <w:t>a</w:t>
      </w:r>
      <w:r w:rsidR="00EA11A5" w:rsidRPr="0001097B">
        <w:rPr>
          <w:rFonts w:ascii="Arial" w:hAnsi="Arial" w:cs="Arial"/>
        </w:rPr>
        <w:t xml:space="preserve"> sastāvā, paziņo Pasūtītājām</w:t>
      </w:r>
      <w:r w:rsidR="00A464C9" w:rsidRPr="0001097B">
        <w:rPr>
          <w:rFonts w:ascii="Arial" w:hAnsi="Arial" w:cs="Arial"/>
        </w:rPr>
        <w:t>, lai</w:t>
      </w:r>
      <w:r w:rsidR="00EA11A5" w:rsidRPr="0001097B">
        <w:rPr>
          <w:rFonts w:ascii="Arial" w:hAnsi="Arial" w:cs="Arial"/>
        </w:rPr>
        <w:t xml:space="preserve"> Pasūtītājs pieņem</w:t>
      </w:r>
      <w:r w:rsidR="00A464C9" w:rsidRPr="0001097B">
        <w:rPr>
          <w:rFonts w:ascii="Arial" w:hAnsi="Arial" w:cs="Arial"/>
        </w:rPr>
        <w:t>tu</w:t>
      </w:r>
      <w:r w:rsidR="00EA11A5" w:rsidRPr="0001097B">
        <w:rPr>
          <w:rFonts w:ascii="Arial" w:hAnsi="Arial" w:cs="Arial"/>
        </w:rPr>
        <w:t xml:space="preserve"> lēmumu par tālāko rīcību.</w:t>
      </w:r>
    </w:p>
    <w:p w14:paraId="7893CBBD" w14:textId="7BA2EBF5" w:rsidR="007635E3" w:rsidRPr="0001097B" w:rsidRDefault="00D57EEF" w:rsidP="002E6DA5">
      <w:pPr>
        <w:spacing w:after="120"/>
        <w:jc w:val="both"/>
        <w:rPr>
          <w:rFonts w:ascii="Arial" w:hAnsi="Arial" w:cs="Arial"/>
          <w:b/>
          <w:bCs/>
        </w:rPr>
      </w:pPr>
      <w:r w:rsidRPr="0001097B">
        <w:rPr>
          <w:rFonts w:ascii="Arial" w:hAnsi="Arial" w:cs="Arial"/>
          <w:b/>
          <w:bCs/>
        </w:rPr>
        <w:t>8</w:t>
      </w:r>
      <w:r w:rsidR="007635E3" w:rsidRPr="0001097B">
        <w:rPr>
          <w:rFonts w:ascii="Arial" w:hAnsi="Arial" w:cs="Arial"/>
          <w:b/>
          <w:bCs/>
        </w:rPr>
        <w:t>. Sniegto pakalpojumu uzskaite</w:t>
      </w:r>
    </w:p>
    <w:p w14:paraId="58FBFE4E" w14:textId="25F6EDBF" w:rsidR="007635E3" w:rsidRPr="0001097B" w:rsidRDefault="00D57EEF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8</w:t>
      </w:r>
      <w:r w:rsidR="007635E3" w:rsidRPr="0001097B">
        <w:rPr>
          <w:rFonts w:ascii="Arial" w:hAnsi="Arial" w:cs="Arial"/>
        </w:rPr>
        <w:t>.1.</w:t>
      </w:r>
      <w:r w:rsidR="00B8531E" w:rsidRPr="0001097B">
        <w:rPr>
          <w:rFonts w:ascii="Arial" w:hAnsi="Arial" w:cs="Arial"/>
        </w:rPr>
        <w:t xml:space="preserve"> </w:t>
      </w:r>
      <w:r w:rsidR="00792B73" w:rsidRPr="0001097B">
        <w:rPr>
          <w:rFonts w:ascii="Arial" w:hAnsi="Arial" w:cs="Arial"/>
        </w:rPr>
        <w:t>Sniegto</w:t>
      </w:r>
      <w:r w:rsidR="00786F0C" w:rsidRPr="0001097B">
        <w:rPr>
          <w:rFonts w:ascii="Arial" w:hAnsi="Arial" w:cs="Arial"/>
        </w:rPr>
        <w:t xml:space="preserve"> </w:t>
      </w:r>
      <w:r w:rsidR="00792B73" w:rsidRPr="0001097B">
        <w:rPr>
          <w:rFonts w:ascii="Arial" w:hAnsi="Arial" w:cs="Arial"/>
        </w:rPr>
        <w:t xml:space="preserve">pakalpojumu uzskaiti </w:t>
      </w:r>
      <w:proofErr w:type="spellStart"/>
      <w:r w:rsidR="00792B73" w:rsidRPr="0001097B">
        <w:rPr>
          <w:rFonts w:ascii="Arial" w:hAnsi="Arial" w:cs="Arial"/>
        </w:rPr>
        <w:t>LDz</w:t>
      </w:r>
      <w:proofErr w:type="spellEnd"/>
      <w:r w:rsidR="00792B73" w:rsidRPr="0001097B">
        <w:rPr>
          <w:rFonts w:ascii="Arial" w:hAnsi="Arial" w:cs="Arial"/>
        </w:rPr>
        <w:t xml:space="preserve"> veic, pamatojoties uz parakstīto </w:t>
      </w:r>
      <w:r w:rsidR="00323835" w:rsidRPr="0001097B">
        <w:rPr>
          <w:rFonts w:ascii="Arial" w:hAnsi="Arial" w:cs="Arial"/>
        </w:rPr>
        <w:t>pieņemšanas</w:t>
      </w:r>
      <w:r w:rsidR="002A0AA5" w:rsidRPr="0001097B">
        <w:rPr>
          <w:rFonts w:ascii="Arial" w:hAnsi="Arial" w:cs="Arial"/>
        </w:rPr>
        <w:t>-</w:t>
      </w:r>
      <w:r w:rsidR="00323835" w:rsidRPr="0001097B">
        <w:rPr>
          <w:rFonts w:ascii="Arial" w:hAnsi="Arial" w:cs="Arial"/>
        </w:rPr>
        <w:t>nodošanas</w:t>
      </w:r>
      <w:r w:rsidR="00AE22F1" w:rsidRPr="0001097B">
        <w:rPr>
          <w:rFonts w:ascii="Arial" w:hAnsi="Arial" w:cs="Arial"/>
        </w:rPr>
        <w:t xml:space="preserve"> aktu</w:t>
      </w:r>
      <w:r w:rsidR="00323835" w:rsidRPr="0001097B">
        <w:rPr>
          <w:rFonts w:ascii="Arial" w:hAnsi="Arial" w:cs="Arial"/>
        </w:rPr>
        <w:t xml:space="preserve"> (turpmāk –</w:t>
      </w:r>
      <w:r w:rsidR="00A464C9" w:rsidRPr="0001097B">
        <w:rPr>
          <w:rFonts w:ascii="Arial" w:hAnsi="Arial" w:cs="Arial"/>
        </w:rPr>
        <w:t xml:space="preserve"> </w:t>
      </w:r>
      <w:r w:rsidR="00323835" w:rsidRPr="0001097B">
        <w:rPr>
          <w:rFonts w:ascii="Arial" w:hAnsi="Arial" w:cs="Arial"/>
        </w:rPr>
        <w:t>Akts)</w:t>
      </w:r>
      <w:r w:rsidR="00A464C9" w:rsidRPr="0001097B">
        <w:rPr>
          <w:rFonts w:ascii="Arial" w:hAnsi="Arial" w:cs="Arial"/>
        </w:rPr>
        <w:t>, Akta forma</w:t>
      </w:r>
      <w:r w:rsidR="003863BA" w:rsidRPr="0001097B">
        <w:rPr>
          <w:rFonts w:ascii="Arial" w:hAnsi="Arial" w:cs="Arial"/>
        </w:rPr>
        <w:t xml:space="preserve"> ir </w:t>
      </w:r>
      <w:r w:rsidR="00AE22F1" w:rsidRPr="0001097B">
        <w:rPr>
          <w:rFonts w:ascii="Arial" w:hAnsi="Arial" w:cs="Arial"/>
        </w:rPr>
        <w:t>Noteikum</w:t>
      </w:r>
      <w:r w:rsidR="00622145" w:rsidRPr="0001097B">
        <w:rPr>
          <w:rFonts w:ascii="Arial" w:hAnsi="Arial" w:cs="Arial"/>
        </w:rPr>
        <w:t>u</w:t>
      </w:r>
      <w:r w:rsidR="00AE22F1" w:rsidRPr="0001097B">
        <w:rPr>
          <w:rFonts w:ascii="Arial" w:hAnsi="Arial" w:cs="Arial"/>
        </w:rPr>
        <w:t xml:space="preserve"> </w:t>
      </w:r>
      <w:r w:rsidR="00C90B9F" w:rsidRPr="0001097B">
        <w:rPr>
          <w:rFonts w:ascii="Arial" w:hAnsi="Arial" w:cs="Arial"/>
          <w:b/>
          <w:bCs/>
        </w:rPr>
        <w:t>3</w:t>
      </w:r>
      <w:r w:rsidR="00057C45" w:rsidRPr="0001097B">
        <w:rPr>
          <w:rFonts w:ascii="Arial" w:hAnsi="Arial" w:cs="Arial"/>
          <w:b/>
          <w:bCs/>
        </w:rPr>
        <w:t>.</w:t>
      </w:r>
      <w:r w:rsidR="00AE22F1" w:rsidRPr="0001097B">
        <w:rPr>
          <w:rFonts w:ascii="Arial" w:hAnsi="Arial" w:cs="Arial"/>
          <w:b/>
          <w:bCs/>
        </w:rPr>
        <w:t xml:space="preserve"> pielikum</w:t>
      </w:r>
      <w:r w:rsidR="00622145" w:rsidRPr="0001097B">
        <w:rPr>
          <w:rFonts w:ascii="Arial" w:hAnsi="Arial" w:cs="Arial"/>
          <w:b/>
          <w:bCs/>
        </w:rPr>
        <w:t>ā</w:t>
      </w:r>
      <w:r w:rsidR="00AE22F1" w:rsidRPr="0001097B">
        <w:rPr>
          <w:rFonts w:ascii="Arial" w:hAnsi="Arial" w:cs="Arial"/>
        </w:rPr>
        <w:t>.</w:t>
      </w:r>
    </w:p>
    <w:p w14:paraId="5657DEDC" w14:textId="537F5911" w:rsidR="007635E3" w:rsidRPr="0001097B" w:rsidRDefault="00D57EEF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8</w:t>
      </w:r>
      <w:r w:rsidR="007635E3" w:rsidRPr="0001097B">
        <w:rPr>
          <w:rFonts w:ascii="Arial" w:hAnsi="Arial" w:cs="Arial"/>
        </w:rPr>
        <w:t>.2.</w:t>
      </w:r>
      <w:r w:rsidR="00B8531E" w:rsidRPr="0001097B">
        <w:rPr>
          <w:rFonts w:ascii="Arial" w:hAnsi="Arial" w:cs="Arial"/>
        </w:rPr>
        <w:t xml:space="preserve"> </w:t>
      </w:r>
      <w:r w:rsidR="00792B73" w:rsidRPr="0001097B">
        <w:rPr>
          <w:rFonts w:ascii="Arial" w:hAnsi="Arial" w:cs="Arial"/>
        </w:rPr>
        <w:t xml:space="preserve">Pēc pakalpojuma sniegšanas </w:t>
      </w:r>
      <w:proofErr w:type="spellStart"/>
      <w:r w:rsidR="00792B73" w:rsidRPr="0001097B">
        <w:rPr>
          <w:rFonts w:ascii="Arial" w:hAnsi="Arial" w:cs="Arial"/>
        </w:rPr>
        <w:t>LDz</w:t>
      </w:r>
      <w:proofErr w:type="spellEnd"/>
      <w:r w:rsidR="00792B73" w:rsidRPr="0001097B">
        <w:rPr>
          <w:rFonts w:ascii="Arial" w:hAnsi="Arial" w:cs="Arial"/>
        </w:rPr>
        <w:t xml:space="preserve"> sagatavo aktu, kuru no </w:t>
      </w:r>
      <w:proofErr w:type="spellStart"/>
      <w:r w:rsidR="00792B73" w:rsidRPr="0001097B">
        <w:rPr>
          <w:rFonts w:ascii="Arial" w:hAnsi="Arial" w:cs="Arial"/>
        </w:rPr>
        <w:t>LDz</w:t>
      </w:r>
      <w:proofErr w:type="spellEnd"/>
      <w:r w:rsidR="00792B73" w:rsidRPr="0001097B">
        <w:rPr>
          <w:rFonts w:ascii="Arial" w:hAnsi="Arial" w:cs="Arial"/>
        </w:rPr>
        <w:t xml:space="preserve"> puses paraksta VTAP priekšnieks. Parakstīto </w:t>
      </w:r>
      <w:r w:rsidR="00851EC0" w:rsidRPr="0001097B">
        <w:rPr>
          <w:rFonts w:ascii="Arial" w:hAnsi="Arial" w:cs="Arial"/>
        </w:rPr>
        <w:t>A</w:t>
      </w:r>
      <w:r w:rsidR="00792B73" w:rsidRPr="0001097B">
        <w:rPr>
          <w:rFonts w:ascii="Arial" w:hAnsi="Arial" w:cs="Arial"/>
        </w:rPr>
        <w:t>ktu iesniedz Pasūtītājam parakstīšanai.</w:t>
      </w:r>
    </w:p>
    <w:p w14:paraId="21ECC700" w14:textId="5788BE76" w:rsidR="00792B73" w:rsidRPr="0001097B" w:rsidRDefault="00D57EEF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8</w:t>
      </w:r>
      <w:r w:rsidR="007635E3" w:rsidRPr="0001097B">
        <w:rPr>
          <w:rFonts w:ascii="Arial" w:hAnsi="Arial" w:cs="Arial"/>
        </w:rPr>
        <w:t>.3.</w:t>
      </w:r>
      <w:r w:rsidR="00792B73" w:rsidRPr="0001097B">
        <w:rPr>
          <w:rFonts w:ascii="Arial" w:hAnsi="Arial" w:cs="Arial"/>
        </w:rPr>
        <w:t xml:space="preserve"> Pasūtītājam ir pienākums parakstīt saņemto Aktu vai izvirzīt iebildumus attiecībā uz Aktā norādītajiem datiem ne vēlāk kā 3 (trīs) darba dienu laikā pēc tā saņemšanas no </w:t>
      </w:r>
      <w:proofErr w:type="spellStart"/>
      <w:r w:rsidR="00792B73" w:rsidRPr="0001097B">
        <w:rPr>
          <w:rFonts w:ascii="Arial" w:hAnsi="Arial" w:cs="Arial"/>
        </w:rPr>
        <w:t>LDz</w:t>
      </w:r>
      <w:proofErr w:type="spellEnd"/>
      <w:r w:rsidR="00792B73" w:rsidRPr="0001097B">
        <w:rPr>
          <w:rFonts w:ascii="Arial" w:hAnsi="Arial" w:cs="Arial"/>
        </w:rPr>
        <w:t xml:space="preserve">. Ja Pasūtītājs 3 (trīs) darba dienu laikā nav parakstījis Aktu vai nav iesniedzis </w:t>
      </w:r>
      <w:proofErr w:type="spellStart"/>
      <w:r w:rsidR="00792B73" w:rsidRPr="0001097B">
        <w:rPr>
          <w:rFonts w:ascii="Arial" w:hAnsi="Arial" w:cs="Arial"/>
        </w:rPr>
        <w:t>LDz</w:t>
      </w:r>
      <w:proofErr w:type="spellEnd"/>
      <w:r w:rsidR="00792B73" w:rsidRPr="0001097B">
        <w:rPr>
          <w:rFonts w:ascii="Arial" w:hAnsi="Arial" w:cs="Arial"/>
        </w:rPr>
        <w:t xml:space="preserve"> iebildumus, tiek uzskatīts, ka pakalpojumu sniegšana ir akceptēta, un Pasūtītājs t</w:t>
      </w:r>
      <w:r w:rsidR="00851EC0" w:rsidRPr="0001097B">
        <w:rPr>
          <w:rFonts w:ascii="Arial" w:hAnsi="Arial" w:cs="Arial"/>
        </w:rPr>
        <w:t>o</w:t>
      </w:r>
      <w:r w:rsidR="00792B73" w:rsidRPr="0001097B">
        <w:rPr>
          <w:rFonts w:ascii="Arial" w:hAnsi="Arial" w:cs="Arial"/>
        </w:rPr>
        <w:t xml:space="preserve"> ir pieņēmis pēc noklusējuma, kas, savukārt, </w:t>
      </w:r>
      <w:proofErr w:type="spellStart"/>
      <w:r w:rsidR="00792B73" w:rsidRPr="0001097B">
        <w:rPr>
          <w:rFonts w:ascii="Arial" w:hAnsi="Arial" w:cs="Arial"/>
        </w:rPr>
        <w:t>LDz</w:t>
      </w:r>
      <w:proofErr w:type="spellEnd"/>
      <w:r w:rsidR="00792B73" w:rsidRPr="0001097B">
        <w:rPr>
          <w:rFonts w:ascii="Arial" w:hAnsi="Arial" w:cs="Arial"/>
        </w:rPr>
        <w:t xml:space="preserve"> dod tiesības izrakstīt rēķinu.</w:t>
      </w:r>
    </w:p>
    <w:p w14:paraId="78D4A414" w14:textId="6EE45DFB" w:rsidR="00792B73" w:rsidRPr="0001097B" w:rsidRDefault="00D57EEF" w:rsidP="002E6DA5">
      <w:pPr>
        <w:spacing w:after="120"/>
        <w:rPr>
          <w:rFonts w:ascii="Arial" w:hAnsi="Arial" w:cs="Arial"/>
          <w:b/>
          <w:bCs/>
        </w:rPr>
      </w:pPr>
      <w:r w:rsidRPr="0001097B">
        <w:rPr>
          <w:rFonts w:ascii="Arial" w:hAnsi="Arial" w:cs="Arial"/>
          <w:b/>
          <w:bCs/>
        </w:rPr>
        <w:t>9</w:t>
      </w:r>
      <w:r w:rsidR="005A60DC" w:rsidRPr="0001097B">
        <w:rPr>
          <w:rFonts w:ascii="Arial" w:hAnsi="Arial" w:cs="Arial"/>
          <w:b/>
          <w:bCs/>
        </w:rPr>
        <w:t>.</w:t>
      </w:r>
      <w:r w:rsidR="00B8531E" w:rsidRPr="0001097B">
        <w:rPr>
          <w:rFonts w:ascii="Arial" w:hAnsi="Arial" w:cs="Arial"/>
          <w:b/>
          <w:bCs/>
        </w:rPr>
        <w:t xml:space="preserve"> </w:t>
      </w:r>
      <w:r w:rsidR="005A60DC" w:rsidRPr="0001097B">
        <w:rPr>
          <w:rFonts w:ascii="Arial" w:hAnsi="Arial" w:cs="Arial"/>
          <w:b/>
          <w:bCs/>
        </w:rPr>
        <w:t>Pakalpojumu cenas un norēķinu kārtība</w:t>
      </w:r>
    </w:p>
    <w:p w14:paraId="5F3C5654" w14:textId="3945E363" w:rsidR="00183C9F" w:rsidRPr="0001097B" w:rsidRDefault="00D57EEF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9</w:t>
      </w:r>
      <w:r w:rsidR="00183C9F" w:rsidRPr="0001097B">
        <w:rPr>
          <w:rFonts w:ascii="Arial" w:hAnsi="Arial" w:cs="Arial"/>
        </w:rPr>
        <w:t>.1. Pakalpojumu cenas:</w:t>
      </w:r>
    </w:p>
    <w:p w14:paraId="7AD8CD32" w14:textId="3B415DC0" w:rsidR="0035454A" w:rsidRPr="0001097B" w:rsidRDefault="00D57EEF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9</w:t>
      </w:r>
      <w:r w:rsidR="007749CA" w:rsidRPr="0001097B">
        <w:rPr>
          <w:rFonts w:ascii="Arial" w:hAnsi="Arial" w:cs="Arial"/>
        </w:rPr>
        <w:t>.1.1.</w:t>
      </w:r>
      <w:bookmarkStart w:id="14" w:name="_Hlk109821293"/>
      <w:r w:rsidR="00B8531E" w:rsidRPr="0001097B">
        <w:rPr>
          <w:rFonts w:ascii="Arial" w:hAnsi="Arial" w:cs="Arial"/>
        </w:rPr>
        <w:t xml:space="preserve"> </w:t>
      </w:r>
      <w:r w:rsidR="0035454A" w:rsidRPr="0001097B">
        <w:rPr>
          <w:rFonts w:ascii="Arial" w:hAnsi="Arial" w:cs="Arial"/>
        </w:rPr>
        <w:t xml:space="preserve">EUR </w:t>
      </w:r>
      <w:r w:rsidR="0035454A" w:rsidRPr="0001097B">
        <w:rPr>
          <w:rFonts w:ascii="Arial" w:hAnsi="Arial" w:cs="Arial"/>
          <w:b/>
          <w:bCs/>
        </w:rPr>
        <w:t>38</w:t>
      </w:r>
      <w:r w:rsidR="00B8531E" w:rsidRPr="0001097B">
        <w:rPr>
          <w:rFonts w:ascii="Arial" w:hAnsi="Arial" w:cs="Arial"/>
          <w:b/>
          <w:bCs/>
        </w:rPr>
        <w:t>,</w:t>
      </w:r>
      <w:r w:rsidR="004D5AAF" w:rsidRPr="0001097B">
        <w:rPr>
          <w:rFonts w:ascii="Arial" w:hAnsi="Arial" w:cs="Arial"/>
          <w:b/>
          <w:bCs/>
        </w:rPr>
        <w:t xml:space="preserve">85 </w:t>
      </w:r>
      <w:r w:rsidR="0035454A" w:rsidRPr="0001097B">
        <w:rPr>
          <w:rFonts w:ascii="Arial" w:hAnsi="Arial" w:cs="Arial"/>
          <w:b/>
          <w:bCs/>
        </w:rPr>
        <w:t>(</w:t>
      </w:r>
      <w:r w:rsidR="004D5AAF" w:rsidRPr="0001097B">
        <w:rPr>
          <w:rFonts w:ascii="Arial" w:hAnsi="Arial" w:cs="Arial"/>
          <w:b/>
          <w:bCs/>
        </w:rPr>
        <w:t xml:space="preserve">trīsdesmit astoņi </w:t>
      </w:r>
      <w:r w:rsidR="0035454A" w:rsidRPr="0001097B">
        <w:rPr>
          <w:rFonts w:ascii="Arial" w:hAnsi="Arial" w:cs="Arial"/>
          <w:b/>
          <w:bCs/>
        </w:rPr>
        <w:t xml:space="preserve">eiro </w:t>
      </w:r>
      <w:r w:rsidR="004D5AAF" w:rsidRPr="0001097B">
        <w:rPr>
          <w:rFonts w:ascii="Arial" w:hAnsi="Arial" w:cs="Arial"/>
          <w:b/>
          <w:bCs/>
        </w:rPr>
        <w:t xml:space="preserve">85 </w:t>
      </w:r>
      <w:r w:rsidR="0035454A" w:rsidRPr="0001097B">
        <w:rPr>
          <w:rFonts w:ascii="Arial" w:hAnsi="Arial" w:cs="Arial"/>
          <w:b/>
          <w:bCs/>
        </w:rPr>
        <w:t>centi)</w:t>
      </w:r>
      <w:r w:rsidR="0035454A" w:rsidRPr="0001097B">
        <w:rPr>
          <w:rFonts w:ascii="Arial" w:hAnsi="Arial" w:cs="Arial"/>
        </w:rPr>
        <w:t xml:space="preserve"> par katr</w:t>
      </w:r>
      <w:r w:rsidR="00F94439" w:rsidRPr="0001097B">
        <w:rPr>
          <w:rFonts w:ascii="Arial" w:hAnsi="Arial" w:cs="Arial"/>
        </w:rPr>
        <w:t>a</w:t>
      </w:r>
      <w:r w:rsidR="0035454A" w:rsidRPr="0001097B">
        <w:rPr>
          <w:rFonts w:ascii="Arial" w:hAnsi="Arial" w:cs="Arial"/>
        </w:rPr>
        <w:t xml:space="preserve"> </w:t>
      </w:r>
      <w:r w:rsidR="004D5AAF" w:rsidRPr="0001097B">
        <w:rPr>
          <w:rFonts w:ascii="Arial" w:hAnsi="Arial" w:cs="Arial"/>
        </w:rPr>
        <w:t>n</w:t>
      </w:r>
      <w:r w:rsidR="002A6096" w:rsidRPr="0001097B">
        <w:rPr>
          <w:rFonts w:ascii="Arial" w:hAnsi="Arial" w:cs="Arial"/>
        </w:rPr>
        <w:t>o kustības īslaicīgi atstādinātā kravas vilciena sastāva pilnīgo bremžu pārbaudi</w:t>
      </w:r>
      <w:r w:rsidR="004D5AAF" w:rsidRPr="0001097B">
        <w:rPr>
          <w:rFonts w:ascii="Arial" w:hAnsi="Arial" w:cs="Arial"/>
        </w:rPr>
        <w:t xml:space="preserve"> (vilciena “pacelšana”)</w:t>
      </w:r>
      <w:r w:rsidR="0035454A" w:rsidRPr="0001097B">
        <w:rPr>
          <w:rFonts w:ascii="Arial" w:hAnsi="Arial" w:cs="Arial"/>
        </w:rPr>
        <w:t>;</w:t>
      </w:r>
    </w:p>
    <w:p w14:paraId="2B89D9D0" w14:textId="145E0609" w:rsidR="007749CA" w:rsidRPr="00117461" w:rsidRDefault="00D57EEF" w:rsidP="002E6DA5">
      <w:pPr>
        <w:spacing w:after="120"/>
        <w:jc w:val="both"/>
        <w:rPr>
          <w:rFonts w:ascii="Arial" w:hAnsi="Arial" w:cs="Arial"/>
        </w:rPr>
      </w:pPr>
      <w:r w:rsidRPr="00117461">
        <w:rPr>
          <w:rFonts w:ascii="Arial" w:hAnsi="Arial" w:cs="Arial"/>
        </w:rPr>
        <w:t>9</w:t>
      </w:r>
      <w:r w:rsidR="0035454A" w:rsidRPr="00117461">
        <w:rPr>
          <w:rFonts w:ascii="Arial" w:hAnsi="Arial" w:cs="Arial"/>
        </w:rPr>
        <w:t>.1.2</w:t>
      </w:r>
      <w:r w:rsidR="00117461" w:rsidRPr="00117461">
        <w:rPr>
          <w:rFonts w:ascii="Arial" w:hAnsi="Arial" w:cs="Arial"/>
        </w:rPr>
        <w:t xml:space="preserve"> </w:t>
      </w:r>
      <w:r w:rsidR="00117461" w:rsidRPr="00117461">
        <w:rPr>
          <w:rFonts w:ascii="Arial" w:hAnsi="Arial" w:cs="Arial"/>
        </w:rPr>
        <w:t xml:space="preserve">EUR </w:t>
      </w:r>
      <w:r w:rsidR="00117461" w:rsidRPr="00117461">
        <w:rPr>
          <w:rFonts w:ascii="Arial" w:hAnsi="Arial" w:cs="Arial"/>
          <w:b/>
        </w:rPr>
        <w:t>7</w:t>
      </w:r>
      <w:r w:rsidR="00117461" w:rsidRPr="00117461">
        <w:rPr>
          <w:rFonts w:ascii="Arial" w:hAnsi="Arial" w:cs="Arial"/>
          <w:b/>
          <w:bCs/>
        </w:rPr>
        <w:t>,00 (septiņi eiro 00 centi)</w:t>
      </w:r>
      <w:r w:rsidR="00117461" w:rsidRPr="00117461">
        <w:rPr>
          <w:rFonts w:ascii="Arial" w:hAnsi="Arial" w:cs="Arial"/>
        </w:rPr>
        <w:t xml:space="preserve"> par katra vagona, sagatavojot tos pārvadājumam, tehnisko pārbaudi ārpus VTAP vagonu apskatītāju (remontētāju) pastāvīgās atrašanās vietas, neatkarīgi no pārbaudes rezultāta (derīgs vai nederīgs vagons iekraušanai)</w:t>
      </w:r>
      <w:r w:rsidR="0035454A" w:rsidRPr="00117461">
        <w:rPr>
          <w:rFonts w:ascii="Arial" w:hAnsi="Arial" w:cs="Arial"/>
        </w:rPr>
        <w:t>;</w:t>
      </w:r>
      <w:r w:rsidR="00117461" w:rsidRPr="00117461">
        <w:rPr>
          <w:rFonts w:ascii="Arial" w:hAnsi="Arial" w:cs="Arial"/>
          <w:i/>
        </w:rPr>
        <w:t xml:space="preserve"> </w:t>
      </w:r>
      <w:r w:rsidR="00117461" w:rsidRPr="00117461">
        <w:rPr>
          <w:rFonts w:ascii="Arial" w:hAnsi="Arial" w:cs="Arial"/>
          <w:i/>
        </w:rPr>
        <w:t>(ar grozījumiem, kas apstiprināti ar valsts akciju sabiedrības „Latvijas</w:t>
      </w:r>
      <w:r w:rsidR="00117461" w:rsidRPr="00117461">
        <w:rPr>
          <w:rFonts w:ascii="Arial" w:hAnsi="Arial" w:cs="Arial"/>
          <w:bCs/>
          <w:i/>
        </w:rPr>
        <w:t> </w:t>
      </w:r>
      <w:r w:rsidR="00117461" w:rsidRPr="00117461">
        <w:rPr>
          <w:rFonts w:ascii="Arial" w:hAnsi="Arial" w:cs="Arial"/>
          <w:i/>
        </w:rPr>
        <w:t>dzelzceļš” Valdes 28.11.2022. lēmumu Nr.VL-1.6/377-2022)</w:t>
      </w:r>
    </w:p>
    <w:p w14:paraId="7FD48988" w14:textId="6635AF9A" w:rsidR="0035454A" w:rsidRPr="00117461" w:rsidRDefault="00D57EEF" w:rsidP="002E6DA5">
      <w:pPr>
        <w:spacing w:after="120"/>
        <w:jc w:val="both"/>
        <w:rPr>
          <w:rFonts w:ascii="Arial" w:hAnsi="Arial" w:cs="Arial"/>
        </w:rPr>
      </w:pPr>
      <w:r w:rsidRPr="00117461">
        <w:rPr>
          <w:rFonts w:ascii="Arial" w:hAnsi="Arial" w:cs="Arial"/>
        </w:rPr>
        <w:t>9</w:t>
      </w:r>
      <w:r w:rsidR="0035454A" w:rsidRPr="00117461">
        <w:rPr>
          <w:rFonts w:ascii="Arial" w:hAnsi="Arial" w:cs="Arial"/>
        </w:rPr>
        <w:t xml:space="preserve">.1.3. </w:t>
      </w:r>
      <w:r w:rsidR="00117461" w:rsidRPr="00117461">
        <w:rPr>
          <w:rFonts w:ascii="Arial" w:hAnsi="Arial" w:cs="Arial"/>
        </w:rPr>
        <w:t xml:space="preserve">EUR </w:t>
      </w:r>
      <w:r w:rsidR="00117461" w:rsidRPr="00117461">
        <w:rPr>
          <w:rFonts w:ascii="Arial" w:hAnsi="Arial" w:cs="Arial"/>
          <w:b/>
        </w:rPr>
        <w:t>13</w:t>
      </w:r>
      <w:r w:rsidR="00117461" w:rsidRPr="00117461">
        <w:rPr>
          <w:rFonts w:ascii="Arial" w:hAnsi="Arial" w:cs="Arial"/>
          <w:b/>
          <w:bCs/>
        </w:rPr>
        <w:t>,29 (</w:t>
      </w:r>
      <w:r w:rsidR="00117461" w:rsidRPr="00117461">
        <w:rPr>
          <w:rFonts w:ascii="Arial" w:hAnsi="Arial" w:cs="Arial"/>
          <w:b/>
          <w:bCs/>
        </w:rPr>
        <w:t>trīspadsmit</w:t>
      </w:r>
      <w:r w:rsidR="00117461" w:rsidRPr="00117461">
        <w:rPr>
          <w:rFonts w:ascii="Arial" w:hAnsi="Arial" w:cs="Arial"/>
          <w:b/>
          <w:bCs/>
        </w:rPr>
        <w:t xml:space="preserve"> eiro 29 centi)</w:t>
      </w:r>
      <w:r w:rsidR="00117461" w:rsidRPr="00117461">
        <w:rPr>
          <w:rFonts w:ascii="Arial" w:hAnsi="Arial" w:cs="Arial"/>
        </w:rPr>
        <w:t xml:space="preserve"> par katra VU-23, VU-25, VU-26 formas akta vai vispārējā parauga akta (par vagona tehnisko stāvokli) sastādīšanu</w:t>
      </w:r>
      <w:r w:rsidR="0035454A" w:rsidRPr="00117461">
        <w:rPr>
          <w:rFonts w:ascii="Arial" w:hAnsi="Arial" w:cs="Arial"/>
        </w:rPr>
        <w:t>;</w:t>
      </w:r>
      <w:r w:rsidR="00117461" w:rsidRPr="00117461">
        <w:rPr>
          <w:rFonts w:ascii="Arial" w:hAnsi="Arial" w:cs="Arial"/>
          <w:i/>
        </w:rPr>
        <w:t xml:space="preserve"> </w:t>
      </w:r>
      <w:r w:rsidR="00117461" w:rsidRPr="00117461">
        <w:rPr>
          <w:rFonts w:ascii="Arial" w:hAnsi="Arial" w:cs="Arial"/>
          <w:i/>
        </w:rPr>
        <w:t>(ar grozījumiem, kas apstiprināti ar valsts akciju sabiedrības „Latvijas</w:t>
      </w:r>
      <w:r w:rsidR="00117461" w:rsidRPr="00117461">
        <w:rPr>
          <w:rFonts w:ascii="Arial" w:hAnsi="Arial" w:cs="Arial"/>
          <w:bCs/>
          <w:i/>
        </w:rPr>
        <w:t> </w:t>
      </w:r>
      <w:r w:rsidR="00117461" w:rsidRPr="00117461">
        <w:rPr>
          <w:rFonts w:ascii="Arial" w:hAnsi="Arial" w:cs="Arial"/>
          <w:i/>
        </w:rPr>
        <w:t>dzelzceļš” Valdes 28.11.2022. lēmumu Nr.VL-1.6/377-2022)</w:t>
      </w:r>
    </w:p>
    <w:p w14:paraId="24908648" w14:textId="421B1588" w:rsidR="0035454A" w:rsidRPr="00117461" w:rsidRDefault="00D57EEF" w:rsidP="002E6DA5">
      <w:pPr>
        <w:spacing w:after="120"/>
        <w:jc w:val="both"/>
        <w:rPr>
          <w:rFonts w:ascii="Arial" w:hAnsi="Arial" w:cs="Arial"/>
        </w:rPr>
      </w:pPr>
      <w:r w:rsidRPr="00117461">
        <w:rPr>
          <w:rFonts w:ascii="Arial" w:hAnsi="Arial" w:cs="Arial"/>
        </w:rPr>
        <w:t>9</w:t>
      </w:r>
      <w:r w:rsidR="0035454A" w:rsidRPr="00117461">
        <w:rPr>
          <w:rFonts w:ascii="Arial" w:hAnsi="Arial" w:cs="Arial"/>
        </w:rPr>
        <w:t>.1.4.</w:t>
      </w:r>
      <w:r w:rsidR="00B8531E" w:rsidRPr="00117461">
        <w:rPr>
          <w:rFonts w:ascii="Arial" w:hAnsi="Arial" w:cs="Arial"/>
        </w:rPr>
        <w:t xml:space="preserve"> </w:t>
      </w:r>
      <w:r w:rsidR="00117461" w:rsidRPr="00117461">
        <w:rPr>
          <w:rFonts w:ascii="Arial" w:hAnsi="Arial" w:cs="Arial"/>
        </w:rPr>
        <w:t xml:space="preserve">EUR </w:t>
      </w:r>
      <w:r w:rsidR="00117461" w:rsidRPr="00117461">
        <w:rPr>
          <w:rFonts w:ascii="Arial" w:hAnsi="Arial" w:cs="Arial"/>
          <w:b/>
        </w:rPr>
        <w:t>18</w:t>
      </w:r>
      <w:r w:rsidR="00117461" w:rsidRPr="00117461">
        <w:rPr>
          <w:rFonts w:ascii="Arial" w:hAnsi="Arial" w:cs="Arial"/>
          <w:b/>
          <w:bCs/>
        </w:rPr>
        <w:t>,79 (astoņpadsmit eiro 79 centi)</w:t>
      </w:r>
      <w:r w:rsidR="00117461" w:rsidRPr="00117461">
        <w:rPr>
          <w:rFonts w:ascii="Arial" w:hAnsi="Arial" w:cs="Arial"/>
        </w:rPr>
        <w:t xml:space="preserve"> par katra vagona, kas atrodas ilgstošā (vairāk par 6 mēnešiem) dīkstāvē, pārbaudi, sagatavojot to pārdislocēšanai </w:t>
      </w:r>
      <w:proofErr w:type="spellStart"/>
      <w:r w:rsidR="00117461" w:rsidRPr="00117461">
        <w:rPr>
          <w:rFonts w:ascii="Arial" w:hAnsi="Arial" w:cs="Arial"/>
        </w:rPr>
        <w:t>remontuzņēmumam</w:t>
      </w:r>
      <w:proofErr w:type="spellEnd"/>
      <w:r w:rsidR="00117461" w:rsidRPr="00117461">
        <w:rPr>
          <w:rFonts w:ascii="Arial" w:hAnsi="Arial" w:cs="Arial"/>
        </w:rPr>
        <w:t xml:space="preserve"> vai utilizācijai</w:t>
      </w:r>
      <w:r w:rsidR="00333550" w:rsidRPr="00117461">
        <w:rPr>
          <w:rFonts w:ascii="Arial" w:hAnsi="Arial" w:cs="Arial"/>
        </w:rPr>
        <w:t>.</w:t>
      </w:r>
      <w:r w:rsidR="00117461" w:rsidRPr="00117461">
        <w:rPr>
          <w:rFonts w:ascii="Arial" w:hAnsi="Arial" w:cs="Arial"/>
          <w:i/>
        </w:rPr>
        <w:t xml:space="preserve"> </w:t>
      </w:r>
      <w:r w:rsidR="00117461" w:rsidRPr="00117461">
        <w:rPr>
          <w:rFonts w:ascii="Arial" w:hAnsi="Arial" w:cs="Arial"/>
          <w:i/>
        </w:rPr>
        <w:t>(ar grozījumiem, kas apstiprināti ar valsts akciju sabiedrības „Latvijas</w:t>
      </w:r>
      <w:r w:rsidR="00117461" w:rsidRPr="00117461">
        <w:rPr>
          <w:rFonts w:ascii="Arial" w:hAnsi="Arial" w:cs="Arial"/>
          <w:bCs/>
          <w:i/>
        </w:rPr>
        <w:t> </w:t>
      </w:r>
      <w:r w:rsidR="00117461" w:rsidRPr="00117461">
        <w:rPr>
          <w:rFonts w:ascii="Arial" w:hAnsi="Arial" w:cs="Arial"/>
          <w:i/>
        </w:rPr>
        <w:t>dzelzceļš” Valdes 28.11.2022. lēmumu Nr.VL-1.6/377-2022)</w:t>
      </w:r>
    </w:p>
    <w:p w14:paraId="3D6FC568" w14:textId="7827921B" w:rsidR="00792B73" w:rsidRPr="00117461" w:rsidRDefault="00D57EEF" w:rsidP="002E6DA5">
      <w:pPr>
        <w:spacing w:after="120"/>
        <w:jc w:val="both"/>
        <w:rPr>
          <w:rFonts w:ascii="Arial" w:hAnsi="Arial" w:cs="Arial"/>
        </w:rPr>
      </w:pPr>
      <w:r w:rsidRPr="00117461">
        <w:rPr>
          <w:rFonts w:ascii="Arial" w:hAnsi="Arial" w:cs="Arial"/>
        </w:rPr>
        <w:t>9</w:t>
      </w:r>
      <w:r w:rsidR="00A464C9" w:rsidRPr="00117461">
        <w:rPr>
          <w:rFonts w:ascii="Arial" w:hAnsi="Arial" w:cs="Arial"/>
        </w:rPr>
        <w:t xml:space="preserve">.2. </w:t>
      </w:r>
      <w:r w:rsidR="00117461" w:rsidRPr="00117461">
        <w:rPr>
          <w:rFonts w:ascii="Arial" w:hAnsi="Arial" w:cs="Arial"/>
        </w:rPr>
        <w:t xml:space="preserve">Papildus Pasūtītājs maksā transporta izdevumus </w:t>
      </w:r>
      <w:r w:rsidR="00117461" w:rsidRPr="00117461">
        <w:rPr>
          <w:rFonts w:ascii="Arial" w:hAnsi="Arial" w:cs="Arial"/>
          <w:b/>
          <w:bCs/>
        </w:rPr>
        <w:t>EUR 0,57 (0 eiro 57 centi)</w:t>
      </w:r>
      <w:r w:rsidR="00117461" w:rsidRPr="00117461">
        <w:rPr>
          <w:rFonts w:ascii="Arial" w:hAnsi="Arial" w:cs="Arial"/>
        </w:rPr>
        <w:t xml:space="preserve"> par vienu km par VTAP darbinieku nogādāšanu līdz pakalpojuma sniegšanas vietai, ja tā atrodas ārpus VTAP darbinieku dislokācijas vietas</w:t>
      </w:r>
      <w:r w:rsidR="00A464C9" w:rsidRPr="00117461">
        <w:rPr>
          <w:rFonts w:ascii="Arial" w:hAnsi="Arial" w:cs="Arial"/>
        </w:rPr>
        <w:t>.</w:t>
      </w:r>
      <w:bookmarkEnd w:id="14"/>
      <w:r w:rsidR="00117461" w:rsidRPr="00117461">
        <w:rPr>
          <w:rFonts w:ascii="Arial" w:hAnsi="Arial" w:cs="Arial"/>
          <w:i/>
        </w:rPr>
        <w:t xml:space="preserve"> </w:t>
      </w:r>
      <w:r w:rsidR="00117461" w:rsidRPr="00117461">
        <w:rPr>
          <w:rFonts w:ascii="Arial" w:hAnsi="Arial" w:cs="Arial"/>
          <w:i/>
        </w:rPr>
        <w:t>(ar grozījumiem, kas apstiprināti ar valsts akciju sabiedrības „Latvijas</w:t>
      </w:r>
      <w:r w:rsidR="00117461" w:rsidRPr="00117461">
        <w:rPr>
          <w:rFonts w:ascii="Arial" w:hAnsi="Arial" w:cs="Arial"/>
          <w:bCs/>
          <w:i/>
        </w:rPr>
        <w:t> </w:t>
      </w:r>
      <w:r w:rsidR="00117461" w:rsidRPr="00117461">
        <w:rPr>
          <w:rFonts w:ascii="Arial" w:hAnsi="Arial" w:cs="Arial"/>
          <w:i/>
        </w:rPr>
        <w:t>dzelzceļš” Valdes 28.11.2022. lēmumu Nr.VL-1.6/377-2022)</w:t>
      </w:r>
    </w:p>
    <w:p w14:paraId="6676B2BA" w14:textId="5729F9E9" w:rsidR="00792B73" w:rsidRPr="0001097B" w:rsidRDefault="00D57EEF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9</w:t>
      </w:r>
      <w:r w:rsidR="00792B73" w:rsidRPr="0001097B">
        <w:rPr>
          <w:rFonts w:ascii="Arial" w:hAnsi="Arial" w:cs="Arial"/>
        </w:rPr>
        <w:t>.</w:t>
      </w:r>
      <w:r w:rsidR="00A464C9" w:rsidRPr="0001097B">
        <w:rPr>
          <w:rFonts w:ascii="Arial" w:hAnsi="Arial" w:cs="Arial"/>
        </w:rPr>
        <w:t>3</w:t>
      </w:r>
      <w:r w:rsidR="00792B73" w:rsidRPr="0001097B">
        <w:rPr>
          <w:rFonts w:ascii="Arial" w:hAnsi="Arial" w:cs="Arial"/>
        </w:rPr>
        <w:t>.</w:t>
      </w:r>
      <w:r w:rsidR="005862C6" w:rsidRPr="0001097B">
        <w:rPr>
          <w:rFonts w:ascii="Arial" w:hAnsi="Arial" w:cs="Arial"/>
        </w:rPr>
        <w:t xml:space="preserve"> </w:t>
      </w:r>
      <w:r w:rsidR="00792B73" w:rsidRPr="0001097B">
        <w:rPr>
          <w:rFonts w:ascii="Arial" w:hAnsi="Arial" w:cs="Arial"/>
        </w:rPr>
        <w:t>Pakalpojum</w:t>
      </w:r>
      <w:r w:rsidR="00D058A6" w:rsidRPr="0001097B">
        <w:rPr>
          <w:rFonts w:ascii="Arial" w:hAnsi="Arial" w:cs="Arial"/>
        </w:rPr>
        <w:t>u</w:t>
      </w:r>
      <w:r w:rsidR="00792B73" w:rsidRPr="0001097B">
        <w:rPr>
          <w:rFonts w:ascii="Arial" w:hAnsi="Arial" w:cs="Arial"/>
        </w:rPr>
        <w:t xml:space="preserve"> cenas ir noteiktas, neieskaitot pievienotās vērtības nodokli (PVN). PVN summa tiks aprēķināta saskaņā ar spēkā esoš</w:t>
      </w:r>
      <w:r w:rsidR="002A6096" w:rsidRPr="0001097B">
        <w:rPr>
          <w:rFonts w:ascii="Arial" w:hAnsi="Arial" w:cs="Arial"/>
        </w:rPr>
        <w:t>aj</w:t>
      </w:r>
      <w:r w:rsidR="00792B73" w:rsidRPr="0001097B">
        <w:rPr>
          <w:rFonts w:ascii="Arial" w:hAnsi="Arial" w:cs="Arial"/>
        </w:rPr>
        <w:t xml:space="preserve">iem tiesību aktiem un uzrādīta </w:t>
      </w:r>
      <w:proofErr w:type="spellStart"/>
      <w:r w:rsidR="00792B73" w:rsidRPr="0001097B">
        <w:rPr>
          <w:rFonts w:ascii="Arial" w:hAnsi="Arial" w:cs="Arial"/>
        </w:rPr>
        <w:t>LDz</w:t>
      </w:r>
      <w:proofErr w:type="spellEnd"/>
      <w:r w:rsidR="00792B73" w:rsidRPr="0001097B">
        <w:rPr>
          <w:rFonts w:ascii="Arial" w:hAnsi="Arial" w:cs="Arial"/>
        </w:rPr>
        <w:t xml:space="preserve"> rēķinos atsevišķi.</w:t>
      </w:r>
    </w:p>
    <w:p w14:paraId="72B37803" w14:textId="4A65ED29" w:rsidR="00792B73" w:rsidRPr="0001097B" w:rsidRDefault="00D57EEF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9</w:t>
      </w:r>
      <w:r w:rsidR="00183C9F" w:rsidRPr="0001097B">
        <w:rPr>
          <w:rFonts w:ascii="Arial" w:hAnsi="Arial" w:cs="Arial"/>
        </w:rPr>
        <w:t>.</w:t>
      </w:r>
      <w:r w:rsidR="00A464C9" w:rsidRPr="0001097B">
        <w:rPr>
          <w:rFonts w:ascii="Arial" w:hAnsi="Arial" w:cs="Arial"/>
        </w:rPr>
        <w:t>4</w:t>
      </w:r>
      <w:r w:rsidR="00792B73" w:rsidRPr="0001097B">
        <w:rPr>
          <w:rFonts w:ascii="Arial" w:hAnsi="Arial" w:cs="Arial"/>
        </w:rPr>
        <w:t>.</w:t>
      </w:r>
      <w:r w:rsidR="005862C6" w:rsidRPr="0001097B">
        <w:rPr>
          <w:rFonts w:ascii="Arial" w:hAnsi="Arial" w:cs="Arial"/>
        </w:rPr>
        <w:t xml:space="preserve"> </w:t>
      </w:r>
      <w:r w:rsidR="00851EC0" w:rsidRPr="0001097B">
        <w:rPr>
          <w:rFonts w:ascii="Arial" w:hAnsi="Arial" w:cs="Arial"/>
        </w:rPr>
        <w:t xml:space="preserve">Ja </w:t>
      </w:r>
      <w:proofErr w:type="spellStart"/>
      <w:r w:rsidR="00792B73" w:rsidRPr="0001097B">
        <w:rPr>
          <w:rFonts w:ascii="Arial" w:hAnsi="Arial" w:cs="Arial"/>
        </w:rPr>
        <w:t>LDz</w:t>
      </w:r>
      <w:proofErr w:type="spellEnd"/>
      <w:r w:rsidR="00792B73" w:rsidRPr="0001097B">
        <w:rPr>
          <w:rFonts w:ascii="Arial" w:hAnsi="Arial" w:cs="Arial"/>
        </w:rPr>
        <w:t xml:space="preserve"> </w:t>
      </w:r>
      <w:r w:rsidR="00851EC0" w:rsidRPr="0001097B">
        <w:rPr>
          <w:rFonts w:ascii="Arial" w:hAnsi="Arial" w:cs="Arial"/>
        </w:rPr>
        <w:t>veic cenu grozījumus</w:t>
      </w:r>
      <w:r w:rsidR="00792B73" w:rsidRPr="0001097B">
        <w:rPr>
          <w:rFonts w:ascii="Arial" w:hAnsi="Arial" w:cs="Arial"/>
        </w:rPr>
        <w:t xml:space="preserve">, </w:t>
      </w:r>
      <w:r w:rsidR="00851EC0" w:rsidRPr="0001097B">
        <w:rPr>
          <w:rFonts w:ascii="Arial" w:hAnsi="Arial" w:cs="Arial"/>
        </w:rPr>
        <w:t>jaunas cenas tiek publicētas</w:t>
      </w:r>
      <w:r w:rsidR="00792B73" w:rsidRPr="0001097B">
        <w:rPr>
          <w:rFonts w:ascii="Arial" w:hAnsi="Arial" w:cs="Arial"/>
        </w:rPr>
        <w:t xml:space="preserve"> saskaņā ar Noteikumu </w:t>
      </w:r>
      <w:r w:rsidR="00720EBE" w:rsidRPr="0001097B">
        <w:rPr>
          <w:rFonts w:ascii="Arial" w:hAnsi="Arial" w:cs="Arial"/>
        </w:rPr>
        <w:t>2.4</w:t>
      </w:r>
      <w:r w:rsidR="00792B73" w:rsidRPr="0001097B">
        <w:rPr>
          <w:rFonts w:ascii="Arial" w:hAnsi="Arial" w:cs="Arial"/>
        </w:rPr>
        <w:t>.</w:t>
      </w:r>
      <w:r w:rsidR="00720EBE" w:rsidRPr="0001097B">
        <w:rPr>
          <w:rFonts w:ascii="Arial" w:hAnsi="Arial" w:cs="Arial"/>
        </w:rPr>
        <w:t xml:space="preserve"> </w:t>
      </w:r>
      <w:r w:rsidR="00792B73" w:rsidRPr="0001097B">
        <w:rPr>
          <w:rFonts w:ascii="Arial" w:hAnsi="Arial" w:cs="Arial"/>
        </w:rPr>
        <w:t>punkta prasībām.</w:t>
      </w:r>
    </w:p>
    <w:p w14:paraId="6A100140" w14:textId="434823E0" w:rsidR="00792B73" w:rsidRPr="0001097B" w:rsidRDefault="00D57EEF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lastRenderedPageBreak/>
        <w:t>9</w:t>
      </w:r>
      <w:r w:rsidR="00183C9F" w:rsidRPr="0001097B">
        <w:rPr>
          <w:rFonts w:ascii="Arial" w:hAnsi="Arial" w:cs="Arial"/>
        </w:rPr>
        <w:t>.</w:t>
      </w:r>
      <w:r w:rsidR="00A464C9" w:rsidRPr="0001097B">
        <w:rPr>
          <w:rFonts w:ascii="Arial" w:hAnsi="Arial" w:cs="Arial"/>
        </w:rPr>
        <w:t>5</w:t>
      </w:r>
      <w:r w:rsidR="00792B73" w:rsidRPr="0001097B">
        <w:rPr>
          <w:rFonts w:ascii="Arial" w:hAnsi="Arial" w:cs="Arial"/>
        </w:rPr>
        <w:t>. Par snieg</w:t>
      </w:r>
      <w:r w:rsidR="00441222" w:rsidRPr="0001097B">
        <w:rPr>
          <w:rFonts w:ascii="Arial" w:hAnsi="Arial" w:cs="Arial"/>
        </w:rPr>
        <w:t>taj</w:t>
      </w:r>
      <w:r w:rsidR="00792B73" w:rsidRPr="0001097B">
        <w:rPr>
          <w:rFonts w:ascii="Arial" w:hAnsi="Arial" w:cs="Arial"/>
        </w:rPr>
        <w:t xml:space="preserve">iem pakalpojumiem </w:t>
      </w:r>
      <w:r w:rsidR="00720EBE" w:rsidRPr="0001097B">
        <w:rPr>
          <w:rFonts w:ascii="Arial" w:hAnsi="Arial" w:cs="Arial"/>
        </w:rPr>
        <w:t>P</w:t>
      </w:r>
      <w:r w:rsidR="00792B73" w:rsidRPr="0001097B">
        <w:rPr>
          <w:rFonts w:ascii="Arial" w:hAnsi="Arial" w:cs="Arial"/>
        </w:rPr>
        <w:t xml:space="preserve">asūtītājs maksā, pamatojoties uz </w:t>
      </w:r>
      <w:proofErr w:type="spellStart"/>
      <w:r w:rsidR="00792B73" w:rsidRPr="0001097B">
        <w:rPr>
          <w:rFonts w:ascii="Arial" w:hAnsi="Arial" w:cs="Arial"/>
        </w:rPr>
        <w:t>LDz</w:t>
      </w:r>
      <w:proofErr w:type="spellEnd"/>
      <w:r w:rsidR="00792B73" w:rsidRPr="0001097B">
        <w:rPr>
          <w:rFonts w:ascii="Arial" w:hAnsi="Arial" w:cs="Arial"/>
        </w:rPr>
        <w:t xml:space="preserve"> rēķin</w:t>
      </w:r>
      <w:r w:rsidR="00720EBE" w:rsidRPr="0001097B">
        <w:rPr>
          <w:rFonts w:ascii="Arial" w:hAnsi="Arial" w:cs="Arial"/>
        </w:rPr>
        <w:t>u</w:t>
      </w:r>
      <w:r w:rsidR="00792B73" w:rsidRPr="0001097B">
        <w:rPr>
          <w:rFonts w:ascii="Arial" w:hAnsi="Arial" w:cs="Arial"/>
        </w:rPr>
        <w:t xml:space="preserve"> šādā kārtībā:</w:t>
      </w:r>
    </w:p>
    <w:p w14:paraId="030CDF54" w14:textId="41951268" w:rsidR="00792B73" w:rsidRPr="0001097B" w:rsidRDefault="00D57EEF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9</w:t>
      </w:r>
      <w:r w:rsidR="00792B73" w:rsidRPr="0001097B">
        <w:rPr>
          <w:rFonts w:ascii="Arial" w:hAnsi="Arial" w:cs="Arial"/>
        </w:rPr>
        <w:t>.</w:t>
      </w:r>
      <w:r w:rsidR="00A464C9" w:rsidRPr="0001097B">
        <w:rPr>
          <w:rFonts w:ascii="Arial" w:hAnsi="Arial" w:cs="Arial"/>
        </w:rPr>
        <w:t>5</w:t>
      </w:r>
      <w:r w:rsidR="00792B73" w:rsidRPr="0001097B">
        <w:rPr>
          <w:rFonts w:ascii="Arial" w:hAnsi="Arial" w:cs="Arial"/>
        </w:rPr>
        <w:t>.</w:t>
      </w:r>
      <w:r w:rsidR="00183C9F" w:rsidRPr="0001097B">
        <w:rPr>
          <w:rFonts w:ascii="Arial" w:hAnsi="Arial" w:cs="Arial"/>
        </w:rPr>
        <w:t>1.</w:t>
      </w:r>
      <w:r w:rsidR="00792B73" w:rsidRPr="0001097B">
        <w:rPr>
          <w:rFonts w:ascii="Arial" w:hAnsi="Arial" w:cs="Arial"/>
        </w:rPr>
        <w:t xml:space="preserve"> </w:t>
      </w:r>
      <w:proofErr w:type="spellStart"/>
      <w:r w:rsidR="00792B73" w:rsidRPr="0001097B">
        <w:rPr>
          <w:rFonts w:ascii="Arial" w:hAnsi="Arial" w:cs="Arial"/>
        </w:rPr>
        <w:t>LDz</w:t>
      </w:r>
      <w:proofErr w:type="spellEnd"/>
      <w:r w:rsidR="00792B73" w:rsidRPr="0001097B">
        <w:rPr>
          <w:rFonts w:ascii="Arial" w:hAnsi="Arial" w:cs="Arial"/>
        </w:rPr>
        <w:t xml:space="preserve"> sagatavo rēķinu elektroniski, rēķinā norāda piezīmi „Šis rēķins ir sagatavots elektroniski un derīgs bez paraksta”, sagatavotāju, tā telefona numuru, kā arī </w:t>
      </w:r>
      <w:r w:rsidR="007B1C49" w:rsidRPr="0001097B">
        <w:rPr>
          <w:rFonts w:ascii="Arial" w:hAnsi="Arial" w:cs="Arial"/>
        </w:rPr>
        <w:t>Akta numuru un datumu</w:t>
      </w:r>
      <w:r w:rsidR="00792B73" w:rsidRPr="0001097B">
        <w:rPr>
          <w:rFonts w:ascii="Arial" w:hAnsi="Arial" w:cs="Arial"/>
        </w:rPr>
        <w:t>.</w:t>
      </w:r>
    </w:p>
    <w:p w14:paraId="11189F43" w14:textId="451527E6" w:rsidR="00F459D3" w:rsidRPr="0001097B" w:rsidRDefault="00D57EEF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9</w:t>
      </w:r>
      <w:r w:rsidR="00183C9F" w:rsidRPr="0001097B">
        <w:rPr>
          <w:rFonts w:ascii="Arial" w:hAnsi="Arial" w:cs="Arial"/>
        </w:rPr>
        <w:t>.</w:t>
      </w:r>
      <w:r w:rsidR="00A464C9" w:rsidRPr="0001097B">
        <w:rPr>
          <w:rFonts w:ascii="Arial" w:hAnsi="Arial" w:cs="Arial"/>
        </w:rPr>
        <w:t>5</w:t>
      </w:r>
      <w:r w:rsidR="00183C9F" w:rsidRPr="0001097B">
        <w:rPr>
          <w:rFonts w:ascii="Arial" w:hAnsi="Arial" w:cs="Arial"/>
        </w:rPr>
        <w:t>.2</w:t>
      </w:r>
      <w:r w:rsidR="00792B73" w:rsidRPr="0001097B">
        <w:rPr>
          <w:rFonts w:ascii="Arial" w:hAnsi="Arial" w:cs="Arial"/>
        </w:rPr>
        <w:t xml:space="preserve">. Rēķins tiek nosūtīts no </w:t>
      </w:r>
      <w:proofErr w:type="spellStart"/>
      <w:r w:rsidR="00792B73" w:rsidRPr="0001097B">
        <w:rPr>
          <w:rFonts w:ascii="Arial" w:hAnsi="Arial" w:cs="Arial"/>
        </w:rPr>
        <w:t>LDz</w:t>
      </w:r>
      <w:proofErr w:type="spellEnd"/>
      <w:r w:rsidR="00792B73" w:rsidRPr="0001097B">
        <w:rPr>
          <w:rFonts w:ascii="Arial" w:hAnsi="Arial" w:cs="Arial"/>
        </w:rPr>
        <w:t xml:space="preserve"> e-pasta adreses rekini@ldz.lv uz </w:t>
      </w:r>
      <w:r w:rsidR="00720EBE" w:rsidRPr="0001097B">
        <w:rPr>
          <w:rFonts w:ascii="Arial" w:hAnsi="Arial" w:cs="Arial"/>
        </w:rPr>
        <w:t>Pasūtītāja</w:t>
      </w:r>
      <w:r w:rsidR="00792B73" w:rsidRPr="0001097B">
        <w:rPr>
          <w:rFonts w:ascii="Arial" w:hAnsi="Arial" w:cs="Arial"/>
        </w:rPr>
        <w:t xml:space="preserve"> e-pasta adresi, kas ir norādīts </w:t>
      </w:r>
      <w:r w:rsidR="00851EC0" w:rsidRPr="0001097B">
        <w:rPr>
          <w:rFonts w:ascii="Arial" w:hAnsi="Arial" w:cs="Arial"/>
        </w:rPr>
        <w:t xml:space="preserve">Pasūtītāja </w:t>
      </w:r>
      <w:r w:rsidR="00792B73" w:rsidRPr="0001097B">
        <w:rPr>
          <w:rFonts w:ascii="Arial" w:hAnsi="Arial" w:cs="Arial"/>
        </w:rPr>
        <w:t>pieteikumā</w:t>
      </w:r>
      <w:r w:rsidR="00851EC0" w:rsidRPr="0001097B">
        <w:rPr>
          <w:rFonts w:ascii="Arial" w:hAnsi="Arial" w:cs="Arial"/>
        </w:rPr>
        <w:t xml:space="preserve"> pakalpojumam</w:t>
      </w:r>
      <w:r w:rsidR="00792B73" w:rsidRPr="0001097B">
        <w:rPr>
          <w:rFonts w:ascii="Arial" w:hAnsi="Arial" w:cs="Arial"/>
        </w:rPr>
        <w:t>.</w:t>
      </w:r>
    </w:p>
    <w:p w14:paraId="78757AC9" w14:textId="242EBE21" w:rsidR="00792B73" w:rsidRPr="0001097B" w:rsidRDefault="00D57EEF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9</w:t>
      </w:r>
      <w:r w:rsidR="00183C9F" w:rsidRPr="0001097B">
        <w:rPr>
          <w:rFonts w:ascii="Arial" w:hAnsi="Arial" w:cs="Arial"/>
        </w:rPr>
        <w:t>.</w:t>
      </w:r>
      <w:r w:rsidR="00A464C9" w:rsidRPr="0001097B">
        <w:rPr>
          <w:rFonts w:ascii="Arial" w:hAnsi="Arial" w:cs="Arial"/>
        </w:rPr>
        <w:t>5</w:t>
      </w:r>
      <w:r w:rsidR="00183C9F" w:rsidRPr="0001097B">
        <w:rPr>
          <w:rFonts w:ascii="Arial" w:hAnsi="Arial" w:cs="Arial"/>
        </w:rPr>
        <w:t>.</w:t>
      </w:r>
      <w:r w:rsidR="00792B73" w:rsidRPr="0001097B">
        <w:rPr>
          <w:rFonts w:ascii="Arial" w:hAnsi="Arial" w:cs="Arial"/>
        </w:rPr>
        <w:t xml:space="preserve">3. </w:t>
      </w:r>
      <w:r w:rsidR="00720EBE" w:rsidRPr="0001097B">
        <w:rPr>
          <w:rFonts w:ascii="Arial" w:hAnsi="Arial" w:cs="Arial"/>
        </w:rPr>
        <w:t>Pasūtītājs</w:t>
      </w:r>
      <w:r w:rsidR="00792B73" w:rsidRPr="0001097B">
        <w:rPr>
          <w:rFonts w:ascii="Arial" w:hAnsi="Arial" w:cs="Arial"/>
        </w:rPr>
        <w:t xml:space="preserve"> apma</w:t>
      </w:r>
      <w:r w:rsidR="00A72432" w:rsidRPr="0001097B">
        <w:rPr>
          <w:rFonts w:ascii="Arial" w:hAnsi="Arial" w:cs="Arial"/>
        </w:rPr>
        <w:t>ksā rēķinu 10 (desmit) kalendāro</w:t>
      </w:r>
      <w:r w:rsidR="00792B73" w:rsidRPr="0001097B">
        <w:rPr>
          <w:rFonts w:ascii="Arial" w:hAnsi="Arial" w:cs="Arial"/>
        </w:rPr>
        <w:t xml:space="preserve"> dienu laikā</w:t>
      </w:r>
      <w:r w:rsidR="00851EC0" w:rsidRPr="0001097B">
        <w:rPr>
          <w:rFonts w:ascii="Arial" w:hAnsi="Arial" w:cs="Arial"/>
        </w:rPr>
        <w:t xml:space="preserve">, skaitot no rēķina </w:t>
      </w:r>
      <w:r w:rsidR="00792B73" w:rsidRPr="0001097B">
        <w:rPr>
          <w:rFonts w:ascii="Arial" w:hAnsi="Arial" w:cs="Arial"/>
        </w:rPr>
        <w:t xml:space="preserve">saņemšanas. Rēķina saņemšanas diena ir diena, kad rēķins nosūtīts </w:t>
      </w:r>
      <w:r w:rsidR="00720EBE" w:rsidRPr="0001097B">
        <w:rPr>
          <w:rFonts w:ascii="Arial" w:hAnsi="Arial" w:cs="Arial"/>
        </w:rPr>
        <w:t>Pasūtītājam</w:t>
      </w:r>
      <w:r w:rsidR="00792B73" w:rsidRPr="0001097B">
        <w:rPr>
          <w:rFonts w:ascii="Arial" w:hAnsi="Arial" w:cs="Arial"/>
        </w:rPr>
        <w:t xml:space="preserve">. Par rēķina samaksas brīdi uzskatāma diena, kad nauda ieskaitīta </w:t>
      </w:r>
      <w:proofErr w:type="spellStart"/>
      <w:r w:rsidR="00792B73" w:rsidRPr="0001097B">
        <w:rPr>
          <w:rFonts w:ascii="Arial" w:hAnsi="Arial" w:cs="Arial"/>
        </w:rPr>
        <w:t>LD</w:t>
      </w:r>
      <w:r w:rsidR="00851EC0" w:rsidRPr="0001097B">
        <w:rPr>
          <w:rFonts w:ascii="Arial" w:hAnsi="Arial" w:cs="Arial"/>
        </w:rPr>
        <w:t>z</w:t>
      </w:r>
      <w:proofErr w:type="spellEnd"/>
      <w:r w:rsidR="00792B73" w:rsidRPr="0001097B">
        <w:rPr>
          <w:rFonts w:ascii="Arial" w:hAnsi="Arial" w:cs="Arial"/>
        </w:rPr>
        <w:t xml:space="preserve"> norēķinu kontā.</w:t>
      </w:r>
    </w:p>
    <w:p w14:paraId="4DF45FB0" w14:textId="48AFF071" w:rsidR="00792B73" w:rsidRPr="0001097B" w:rsidRDefault="00D57EEF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9</w:t>
      </w:r>
      <w:r w:rsidR="00183C9F" w:rsidRPr="0001097B">
        <w:rPr>
          <w:rFonts w:ascii="Arial" w:hAnsi="Arial" w:cs="Arial"/>
        </w:rPr>
        <w:t>.</w:t>
      </w:r>
      <w:r w:rsidR="00A464C9" w:rsidRPr="0001097B">
        <w:rPr>
          <w:rFonts w:ascii="Arial" w:hAnsi="Arial" w:cs="Arial"/>
        </w:rPr>
        <w:t>6</w:t>
      </w:r>
      <w:r w:rsidR="00792B73" w:rsidRPr="0001097B">
        <w:rPr>
          <w:rFonts w:ascii="Arial" w:hAnsi="Arial" w:cs="Arial"/>
        </w:rPr>
        <w:t xml:space="preserve">. Ja rēķina samaksa tiek kavēta, </w:t>
      </w:r>
      <w:proofErr w:type="spellStart"/>
      <w:r w:rsidR="00792B73" w:rsidRPr="0001097B">
        <w:rPr>
          <w:rFonts w:ascii="Arial" w:hAnsi="Arial" w:cs="Arial"/>
        </w:rPr>
        <w:t>LDz</w:t>
      </w:r>
      <w:proofErr w:type="spellEnd"/>
      <w:r w:rsidR="00792B73" w:rsidRPr="0001097B">
        <w:rPr>
          <w:rFonts w:ascii="Arial" w:hAnsi="Arial" w:cs="Arial"/>
        </w:rPr>
        <w:t xml:space="preserve"> ir tiesības, pamatojoties uz Civillikuma 1668.³ pantu, prasīt un saņemt kavējuma procentus 0,1% apmērā no parāda summas par katru kavējuma kalendāro dienu, bet aprēķinātā procentu summa nedrīkst pārsniegt parāda lielumu.</w:t>
      </w:r>
    </w:p>
    <w:p w14:paraId="3307C7B8" w14:textId="3FA7DBBE" w:rsidR="00792B73" w:rsidRPr="0001097B" w:rsidRDefault="00D57EEF" w:rsidP="002E6DA5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9</w:t>
      </w:r>
      <w:r w:rsidR="00183C9F" w:rsidRPr="0001097B">
        <w:rPr>
          <w:rFonts w:ascii="Arial" w:hAnsi="Arial" w:cs="Arial"/>
        </w:rPr>
        <w:t>.</w:t>
      </w:r>
      <w:r w:rsidR="00A464C9" w:rsidRPr="0001097B">
        <w:rPr>
          <w:rFonts w:ascii="Arial" w:hAnsi="Arial" w:cs="Arial"/>
        </w:rPr>
        <w:t>7.</w:t>
      </w:r>
      <w:r w:rsidR="005862C6" w:rsidRPr="0001097B">
        <w:rPr>
          <w:rFonts w:ascii="Arial" w:hAnsi="Arial" w:cs="Arial"/>
        </w:rPr>
        <w:t xml:space="preserve"> </w:t>
      </w:r>
      <w:r w:rsidR="00792B73" w:rsidRPr="0001097B">
        <w:rPr>
          <w:rFonts w:ascii="Arial" w:hAnsi="Arial" w:cs="Arial"/>
        </w:rPr>
        <w:t xml:space="preserve">Ja </w:t>
      </w:r>
      <w:r w:rsidR="00D058A6" w:rsidRPr="0001097B">
        <w:rPr>
          <w:rFonts w:ascii="Arial" w:hAnsi="Arial" w:cs="Arial"/>
        </w:rPr>
        <w:t>P</w:t>
      </w:r>
      <w:r w:rsidR="00792B73" w:rsidRPr="0001097B">
        <w:rPr>
          <w:rFonts w:ascii="Arial" w:hAnsi="Arial" w:cs="Arial"/>
        </w:rPr>
        <w:t xml:space="preserve">asūtītājs nav samaksājis par sniegto </w:t>
      </w:r>
      <w:r w:rsidR="00D058A6" w:rsidRPr="0001097B">
        <w:rPr>
          <w:rFonts w:ascii="Arial" w:hAnsi="Arial" w:cs="Arial"/>
        </w:rPr>
        <w:t>p</w:t>
      </w:r>
      <w:r w:rsidR="00792B73" w:rsidRPr="0001097B">
        <w:rPr>
          <w:rFonts w:ascii="Arial" w:hAnsi="Arial" w:cs="Arial"/>
        </w:rPr>
        <w:t xml:space="preserve">akalpojumu, </w:t>
      </w:r>
      <w:proofErr w:type="spellStart"/>
      <w:r w:rsidR="00792B73" w:rsidRPr="0001097B">
        <w:rPr>
          <w:rFonts w:ascii="Arial" w:hAnsi="Arial" w:cs="Arial"/>
        </w:rPr>
        <w:t>LDz</w:t>
      </w:r>
      <w:proofErr w:type="spellEnd"/>
      <w:r w:rsidR="00792B73" w:rsidRPr="0001097B">
        <w:rPr>
          <w:rFonts w:ascii="Arial" w:hAnsi="Arial" w:cs="Arial"/>
        </w:rPr>
        <w:t xml:space="preserve"> ir tiesības apturēt turpmāk</w:t>
      </w:r>
      <w:r w:rsidR="00720EBE" w:rsidRPr="0001097B">
        <w:rPr>
          <w:rFonts w:ascii="Arial" w:hAnsi="Arial" w:cs="Arial"/>
        </w:rPr>
        <w:t>o</w:t>
      </w:r>
      <w:r w:rsidR="00A72432" w:rsidRPr="0001097B">
        <w:rPr>
          <w:rFonts w:ascii="Arial" w:hAnsi="Arial" w:cs="Arial"/>
        </w:rPr>
        <w:t xml:space="preserve"> pakalpojumu sniegšanu ši</w:t>
      </w:r>
      <w:r w:rsidR="00792B73" w:rsidRPr="0001097B">
        <w:rPr>
          <w:rFonts w:ascii="Arial" w:hAnsi="Arial" w:cs="Arial"/>
        </w:rPr>
        <w:t xml:space="preserve">m </w:t>
      </w:r>
      <w:r w:rsidR="00720EBE" w:rsidRPr="0001097B">
        <w:rPr>
          <w:rFonts w:ascii="Arial" w:hAnsi="Arial" w:cs="Arial"/>
        </w:rPr>
        <w:t>P</w:t>
      </w:r>
      <w:r w:rsidR="00792B73" w:rsidRPr="0001097B">
        <w:rPr>
          <w:rFonts w:ascii="Arial" w:hAnsi="Arial" w:cs="Arial"/>
        </w:rPr>
        <w:t>asūtītājam līdz parāda samaksas brīdim.</w:t>
      </w:r>
    </w:p>
    <w:p w14:paraId="15F44BC7" w14:textId="4C859D15" w:rsidR="007635E3" w:rsidRPr="0001097B" w:rsidRDefault="007635E3" w:rsidP="002E6DA5">
      <w:pPr>
        <w:spacing w:after="120"/>
        <w:jc w:val="both"/>
        <w:rPr>
          <w:rFonts w:ascii="Arial" w:hAnsi="Arial" w:cs="Arial"/>
        </w:rPr>
      </w:pPr>
    </w:p>
    <w:p w14:paraId="274728E8" w14:textId="3D335AB7" w:rsidR="008A1D1A" w:rsidRPr="0001097B" w:rsidRDefault="003863BA" w:rsidP="005A60DC">
      <w:pPr>
        <w:spacing w:after="12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Valdes priekšsēdētājs</w:t>
      </w:r>
      <w:r w:rsidR="005862C6" w:rsidRPr="0001097B">
        <w:rPr>
          <w:rFonts w:ascii="Arial" w:hAnsi="Arial" w:cs="Arial"/>
        </w:rPr>
        <w:tab/>
      </w:r>
      <w:r w:rsidR="005862C6" w:rsidRPr="0001097B">
        <w:rPr>
          <w:rFonts w:ascii="Arial" w:hAnsi="Arial" w:cs="Arial"/>
        </w:rPr>
        <w:tab/>
      </w:r>
      <w:r w:rsidR="005862C6" w:rsidRPr="0001097B">
        <w:rPr>
          <w:rFonts w:ascii="Arial" w:hAnsi="Arial" w:cs="Arial"/>
        </w:rPr>
        <w:tab/>
      </w:r>
      <w:r w:rsidR="005862C6" w:rsidRPr="0001097B">
        <w:rPr>
          <w:rFonts w:ascii="Arial" w:hAnsi="Arial" w:cs="Arial"/>
        </w:rPr>
        <w:tab/>
      </w:r>
      <w:r w:rsidR="005862C6" w:rsidRPr="0001097B">
        <w:rPr>
          <w:rFonts w:ascii="Arial" w:hAnsi="Arial" w:cs="Arial"/>
        </w:rPr>
        <w:tab/>
      </w:r>
      <w:r w:rsidR="005862C6" w:rsidRPr="0001097B">
        <w:rPr>
          <w:rFonts w:ascii="Arial" w:hAnsi="Arial" w:cs="Arial"/>
        </w:rPr>
        <w:tab/>
      </w:r>
      <w:r w:rsidR="005862C6" w:rsidRPr="0001097B">
        <w:rPr>
          <w:rFonts w:ascii="Arial" w:hAnsi="Arial" w:cs="Arial"/>
        </w:rPr>
        <w:tab/>
        <w:t xml:space="preserve">        </w:t>
      </w:r>
      <w:proofErr w:type="spellStart"/>
      <w:r w:rsidRPr="0001097B">
        <w:rPr>
          <w:rFonts w:ascii="Arial" w:hAnsi="Arial" w:cs="Arial"/>
        </w:rPr>
        <w:t>M.Kleinbergs</w:t>
      </w:r>
      <w:proofErr w:type="spellEnd"/>
    </w:p>
    <w:p w14:paraId="3F2ABF21" w14:textId="65F33B6A" w:rsidR="008A1D1A" w:rsidRPr="0001097B" w:rsidRDefault="008A1D1A" w:rsidP="007635E3">
      <w:pPr>
        <w:spacing w:after="0"/>
        <w:jc w:val="both"/>
        <w:rPr>
          <w:rFonts w:ascii="Arial" w:hAnsi="Arial" w:cs="Arial"/>
        </w:rPr>
      </w:pPr>
    </w:p>
    <w:p w14:paraId="7525D22A" w14:textId="7D7355FF" w:rsidR="00F1519A" w:rsidRPr="0001097B" w:rsidRDefault="003863BA">
      <w:pPr>
        <w:rPr>
          <w:rFonts w:ascii="Arial" w:hAnsi="Arial" w:cs="Arial"/>
        </w:rPr>
      </w:pPr>
      <w:r w:rsidRPr="0001097B">
        <w:rPr>
          <w:rFonts w:ascii="Arial" w:hAnsi="Arial" w:cs="Arial"/>
        </w:rPr>
        <w:br w:type="page"/>
      </w:r>
    </w:p>
    <w:p w14:paraId="0AF9FA88" w14:textId="762BF41F" w:rsidR="00C43FCD" w:rsidRPr="0001097B" w:rsidRDefault="00057C45" w:rsidP="005862C6">
      <w:pPr>
        <w:spacing w:after="0"/>
        <w:ind w:left="4395" w:firstLine="283"/>
        <w:rPr>
          <w:rFonts w:ascii="Arial" w:hAnsi="Arial" w:cs="Arial"/>
        </w:rPr>
      </w:pPr>
      <w:bookmarkStart w:id="15" w:name="_Hlk109379863"/>
      <w:r w:rsidRPr="0001097B">
        <w:rPr>
          <w:rFonts w:ascii="Arial" w:hAnsi="Arial" w:cs="Arial"/>
        </w:rPr>
        <w:lastRenderedPageBreak/>
        <w:t xml:space="preserve">Kravas vagonu tehniskās </w:t>
      </w:r>
      <w:r w:rsidR="009E004D" w:rsidRPr="0001097B">
        <w:rPr>
          <w:rFonts w:ascii="Arial" w:hAnsi="Arial" w:cs="Arial"/>
        </w:rPr>
        <w:t>pārbaudes</w:t>
      </w:r>
    </w:p>
    <w:p w14:paraId="13ED9C27" w14:textId="0F413AB5" w:rsidR="00C43FCD" w:rsidRPr="0001097B" w:rsidRDefault="009E004D" w:rsidP="005862C6">
      <w:pPr>
        <w:spacing w:after="0"/>
        <w:ind w:left="4395" w:firstLine="283"/>
        <w:rPr>
          <w:rFonts w:ascii="Arial" w:hAnsi="Arial" w:cs="Arial"/>
        </w:rPr>
      </w:pPr>
      <w:r w:rsidRPr="0001097B">
        <w:rPr>
          <w:rFonts w:ascii="Arial" w:hAnsi="Arial" w:cs="Arial"/>
        </w:rPr>
        <w:t>pakalpojumu</w:t>
      </w:r>
      <w:r w:rsidR="00057C45" w:rsidRPr="0001097B">
        <w:rPr>
          <w:rFonts w:ascii="Arial" w:hAnsi="Arial" w:cs="Arial"/>
        </w:rPr>
        <w:t xml:space="preserve"> sniegšanas noteikum</w:t>
      </w:r>
      <w:r w:rsidR="003863BA" w:rsidRPr="0001097B">
        <w:rPr>
          <w:rFonts w:ascii="Arial" w:hAnsi="Arial" w:cs="Arial"/>
        </w:rPr>
        <w:t>u</w:t>
      </w:r>
    </w:p>
    <w:p w14:paraId="5C617220" w14:textId="4D0C1335" w:rsidR="003863BA" w:rsidRPr="0001097B" w:rsidRDefault="003863BA" w:rsidP="005862C6">
      <w:pPr>
        <w:spacing w:after="0"/>
        <w:ind w:left="4395" w:firstLine="283"/>
        <w:rPr>
          <w:rFonts w:ascii="Arial" w:hAnsi="Arial" w:cs="Arial"/>
          <w:b/>
          <w:bCs/>
        </w:rPr>
      </w:pPr>
      <w:r w:rsidRPr="0001097B">
        <w:rPr>
          <w:rFonts w:ascii="Arial" w:hAnsi="Arial" w:cs="Arial"/>
          <w:b/>
          <w:bCs/>
        </w:rPr>
        <w:t>1.pielikums</w:t>
      </w:r>
    </w:p>
    <w:p w14:paraId="19A00A5D" w14:textId="623CD6BF" w:rsidR="00057C45" w:rsidRPr="0001097B" w:rsidRDefault="00057C45" w:rsidP="00057C45">
      <w:pPr>
        <w:spacing w:after="0"/>
        <w:jc w:val="right"/>
        <w:rPr>
          <w:rFonts w:ascii="Arial" w:hAnsi="Arial" w:cs="Arial"/>
        </w:rPr>
      </w:pPr>
    </w:p>
    <w:bookmarkEnd w:id="15"/>
    <w:p w14:paraId="580BDC38" w14:textId="1D1F1A9B" w:rsidR="007635E3" w:rsidRPr="0001097B" w:rsidRDefault="00C43FCD" w:rsidP="00810634">
      <w:pPr>
        <w:spacing w:after="0"/>
        <w:jc w:val="center"/>
        <w:rPr>
          <w:rFonts w:ascii="Arial" w:hAnsi="Arial" w:cs="Arial"/>
          <w:b/>
          <w:bCs/>
        </w:rPr>
      </w:pPr>
      <w:r w:rsidRPr="0001097B">
        <w:rPr>
          <w:rFonts w:ascii="Arial" w:hAnsi="Arial" w:cs="Arial"/>
          <w:b/>
          <w:bCs/>
        </w:rPr>
        <w:t>PIETEIKUMU FORMAS</w:t>
      </w:r>
    </w:p>
    <w:p w14:paraId="2369F454" w14:textId="77777777" w:rsidR="007635E3" w:rsidRPr="0001097B" w:rsidRDefault="007635E3" w:rsidP="008B78DC">
      <w:pPr>
        <w:spacing w:after="0"/>
        <w:jc w:val="both"/>
        <w:rPr>
          <w:rFonts w:ascii="Arial" w:hAnsi="Arial" w:cs="Arial"/>
        </w:rPr>
      </w:pPr>
    </w:p>
    <w:p w14:paraId="4BE28906" w14:textId="098BA380" w:rsidR="007635E3" w:rsidRPr="0001097B" w:rsidRDefault="007635E3" w:rsidP="008B78DC">
      <w:pPr>
        <w:spacing w:after="0"/>
        <w:jc w:val="both"/>
        <w:rPr>
          <w:rFonts w:ascii="Arial" w:hAnsi="Arial" w:cs="Arial"/>
        </w:rPr>
      </w:pPr>
      <w:r w:rsidRPr="0001097B">
        <w:rPr>
          <w:rFonts w:ascii="Arial" w:hAnsi="Arial" w:cs="Arial"/>
          <w:b/>
          <w:bCs/>
        </w:rPr>
        <w:t xml:space="preserve">Pieteikums </w:t>
      </w:r>
      <w:r w:rsidR="004C4E8F" w:rsidRPr="0001097B">
        <w:rPr>
          <w:rFonts w:ascii="Arial" w:hAnsi="Arial" w:cs="Arial"/>
          <w:b/>
          <w:bCs/>
        </w:rPr>
        <w:t>pakalpojumam “n</w:t>
      </w:r>
      <w:r w:rsidR="00A72432" w:rsidRPr="0001097B">
        <w:rPr>
          <w:rFonts w:ascii="Arial" w:hAnsi="Arial" w:cs="Arial"/>
          <w:b/>
          <w:bCs/>
        </w:rPr>
        <w:t>o kustības īslaicīgi atstādinātā kravas vilciena sastāva pilnīgā</w:t>
      </w:r>
      <w:r w:rsidR="004C4E8F" w:rsidRPr="0001097B">
        <w:rPr>
          <w:rFonts w:ascii="Arial" w:hAnsi="Arial" w:cs="Arial"/>
          <w:b/>
          <w:bCs/>
        </w:rPr>
        <w:t xml:space="preserve"> bremžu pārbaude (vilciena “pacelšana”)”</w:t>
      </w:r>
    </w:p>
    <w:p w14:paraId="1735FD75" w14:textId="77777777" w:rsidR="004C4E8F" w:rsidRPr="0001097B" w:rsidRDefault="004C4E8F" w:rsidP="008B78DC">
      <w:pPr>
        <w:spacing w:after="0"/>
        <w:jc w:val="both"/>
        <w:rPr>
          <w:rFonts w:ascii="Arial" w:hAnsi="Arial" w:cs="Arial"/>
          <w:i/>
          <w:iCs/>
        </w:rPr>
      </w:pPr>
      <w:bookmarkStart w:id="16" w:name="_Hlk101276160"/>
    </w:p>
    <w:p w14:paraId="43374173" w14:textId="77777777" w:rsidR="00C43FCD" w:rsidRPr="0001097B" w:rsidRDefault="00C43FCD" w:rsidP="008B78DC">
      <w:pPr>
        <w:spacing w:after="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___.____. 20___., plkst._________</w:t>
      </w:r>
    </w:p>
    <w:p w14:paraId="07913FD5" w14:textId="4912C32B" w:rsidR="007635E3" w:rsidRPr="0001097B" w:rsidRDefault="00C43FCD" w:rsidP="008B78DC">
      <w:pPr>
        <w:spacing w:after="0"/>
        <w:jc w:val="both"/>
        <w:rPr>
          <w:rFonts w:ascii="Arial" w:hAnsi="Arial" w:cs="Arial"/>
        </w:rPr>
      </w:pPr>
      <w:r w:rsidRPr="0001097B">
        <w:rPr>
          <w:rFonts w:ascii="Arial" w:hAnsi="Arial" w:cs="Arial"/>
          <w:i/>
          <w:iCs/>
        </w:rPr>
        <w:t>datums, laiks</w:t>
      </w:r>
      <w:bookmarkEnd w:id="16"/>
    </w:p>
    <w:p w14:paraId="05DE4CE9" w14:textId="77777777" w:rsidR="00C43FCD" w:rsidRPr="0001097B" w:rsidRDefault="00C43FCD" w:rsidP="008B78DC">
      <w:pPr>
        <w:spacing w:after="0"/>
        <w:jc w:val="both"/>
        <w:rPr>
          <w:rFonts w:ascii="Arial" w:hAnsi="Arial" w:cs="Arial"/>
        </w:rPr>
      </w:pPr>
    </w:p>
    <w:p w14:paraId="65A661AB" w14:textId="26F8B51C" w:rsidR="007635E3" w:rsidRPr="0001097B" w:rsidRDefault="007635E3" w:rsidP="008B78DC">
      <w:pPr>
        <w:spacing w:after="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Lūdzu veikt bremžu pārbaudi vilcienam Nr._____, stacijā __________, plānotais nosūtīšanas laiks plkst.______.</w:t>
      </w:r>
    </w:p>
    <w:p w14:paraId="3AFDD18F" w14:textId="77777777" w:rsidR="007635E3" w:rsidRPr="0001097B" w:rsidRDefault="007635E3" w:rsidP="008B78DC">
      <w:pPr>
        <w:spacing w:after="0"/>
        <w:jc w:val="both"/>
        <w:rPr>
          <w:rFonts w:ascii="Arial" w:hAnsi="Arial" w:cs="Arial"/>
        </w:rPr>
      </w:pPr>
    </w:p>
    <w:p w14:paraId="1BA73664" w14:textId="2E48C658" w:rsidR="007635E3" w:rsidRPr="0001097B" w:rsidRDefault="007635E3" w:rsidP="008B78DC">
      <w:pPr>
        <w:spacing w:after="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 xml:space="preserve">Ar šo apliecinām, ka </w:t>
      </w:r>
      <w:r w:rsidR="003C10AE" w:rsidRPr="0001097B">
        <w:rPr>
          <w:rFonts w:ascii="Arial" w:hAnsi="Arial" w:cs="Arial"/>
        </w:rPr>
        <w:t xml:space="preserve">Kravas vagonu tehniskās pārbaudes pakalpojumu sniegšanas noteikumi </w:t>
      </w:r>
      <w:r w:rsidRPr="0001097B">
        <w:rPr>
          <w:rFonts w:ascii="Arial" w:hAnsi="Arial" w:cs="Arial"/>
        </w:rPr>
        <w:t>ir skaidri un saprotami, iebildumu un pretenziju nav un garantējam saņemtā pakalpojuma samaksu. Darbu izpildes aktu ir tiesīgs parakstīt _________________________________, rēķinu lūdzam nosūtīt uz e-pasta adresi: __________________________________.</w:t>
      </w:r>
    </w:p>
    <w:p w14:paraId="48090EB0" w14:textId="77777777" w:rsidR="00746F96" w:rsidRPr="0001097B" w:rsidRDefault="00746F96" w:rsidP="008B78DC">
      <w:pPr>
        <w:spacing w:after="0"/>
        <w:jc w:val="both"/>
        <w:rPr>
          <w:rFonts w:ascii="Arial" w:hAnsi="Arial" w:cs="Arial"/>
        </w:rPr>
      </w:pPr>
    </w:p>
    <w:p w14:paraId="78DE4F86" w14:textId="1D1EF77C" w:rsidR="007635E3" w:rsidRPr="0001097B" w:rsidRDefault="007635E3" w:rsidP="008B78DC">
      <w:pPr>
        <w:spacing w:after="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Papildus informācija ___________________________________.</w:t>
      </w:r>
    </w:p>
    <w:p w14:paraId="1CCCB21C" w14:textId="77777777" w:rsidR="00DF4D52" w:rsidRPr="0001097B" w:rsidRDefault="00DF4D52" w:rsidP="008B78DC">
      <w:pPr>
        <w:spacing w:after="0"/>
        <w:jc w:val="both"/>
        <w:rPr>
          <w:rFonts w:ascii="Arial" w:hAnsi="Arial" w:cs="Arial"/>
          <w:i/>
          <w:iCs/>
        </w:rPr>
      </w:pPr>
      <w:r w:rsidRPr="0001097B">
        <w:rPr>
          <w:rFonts w:ascii="Arial" w:hAnsi="Arial" w:cs="Arial"/>
        </w:rPr>
        <w:t>Kontaktpersona _________________________</w:t>
      </w:r>
      <w:r w:rsidRPr="0001097B">
        <w:rPr>
          <w:rFonts w:ascii="Arial" w:hAnsi="Arial" w:cs="Arial"/>
          <w:i/>
          <w:iCs/>
        </w:rPr>
        <w:t>(vārds, uzvārds, tālr. Nr.)</w:t>
      </w:r>
    </w:p>
    <w:p w14:paraId="56D63D2D" w14:textId="73D9AFCA" w:rsidR="007635E3" w:rsidRPr="0001097B" w:rsidRDefault="00A72432" w:rsidP="008B78DC">
      <w:pPr>
        <w:spacing w:after="0"/>
        <w:jc w:val="both"/>
        <w:rPr>
          <w:rFonts w:ascii="Arial" w:hAnsi="Arial" w:cs="Arial"/>
        </w:rPr>
      </w:pPr>
      <w:proofErr w:type="spellStart"/>
      <w:r w:rsidRPr="0001097B">
        <w:rPr>
          <w:rFonts w:ascii="Arial" w:hAnsi="Arial" w:cs="Arial"/>
        </w:rPr>
        <w:t>Paraksttiesīgā</w:t>
      </w:r>
      <w:r w:rsidR="007635E3" w:rsidRPr="0001097B">
        <w:rPr>
          <w:rFonts w:ascii="Arial" w:hAnsi="Arial" w:cs="Arial"/>
        </w:rPr>
        <w:t>s</w:t>
      </w:r>
      <w:proofErr w:type="spellEnd"/>
      <w:r w:rsidR="007635E3" w:rsidRPr="0001097B">
        <w:rPr>
          <w:rFonts w:ascii="Arial" w:hAnsi="Arial" w:cs="Arial"/>
        </w:rPr>
        <w:t xml:space="preserve"> personas paraksts, paraksta atšifrējums____________________</w:t>
      </w:r>
    </w:p>
    <w:p w14:paraId="73F5C528" w14:textId="77777777" w:rsidR="007635E3" w:rsidRPr="0001097B" w:rsidRDefault="007635E3" w:rsidP="008B78DC">
      <w:pPr>
        <w:spacing w:after="0"/>
        <w:jc w:val="both"/>
        <w:rPr>
          <w:rFonts w:ascii="Arial" w:hAnsi="Arial" w:cs="Arial"/>
        </w:rPr>
      </w:pPr>
    </w:p>
    <w:p w14:paraId="4246FC28" w14:textId="0DACAFCE" w:rsidR="007635E3" w:rsidRPr="0001097B" w:rsidRDefault="007635E3" w:rsidP="008B78DC">
      <w:pPr>
        <w:spacing w:after="0"/>
        <w:jc w:val="both"/>
        <w:rPr>
          <w:rFonts w:ascii="Arial" w:hAnsi="Arial" w:cs="Arial"/>
          <w:i/>
          <w:iCs/>
        </w:rPr>
      </w:pPr>
      <w:r w:rsidRPr="0001097B">
        <w:rPr>
          <w:rFonts w:ascii="Arial" w:hAnsi="Arial" w:cs="Arial"/>
          <w:b/>
          <w:bCs/>
        </w:rPr>
        <w:t xml:space="preserve">Pieteikums </w:t>
      </w:r>
      <w:r w:rsidR="004C4E8F" w:rsidRPr="0001097B">
        <w:rPr>
          <w:rFonts w:ascii="Arial" w:hAnsi="Arial" w:cs="Arial"/>
          <w:b/>
          <w:bCs/>
        </w:rPr>
        <w:t>pakalpojumam “vagona/u, sagatavojot tos pārvadājumam, tehniskā pārbaude ārpus VTAP vagonu aps</w:t>
      </w:r>
      <w:r w:rsidR="00A72432" w:rsidRPr="0001097B">
        <w:rPr>
          <w:rFonts w:ascii="Arial" w:hAnsi="Arial" w:cs="Arial"/>
          <w:b/>
          <w:bCs/>
        </w:rPr>
        <w:t>katītāju (remontētāju) pastāvīgās atrašanā</w:t>
      </w:r>
      <w:r w:rsidR="004C4E8F" w:rsidRPr="0001097B">
        <w:rPr>
          <w:rFonts w:ascii="Arial" w:hAnsi="Arial" w:cs="Arial"/>
          <w:b/>
          <w:bCs/>
        </w:rPr>
        <w:t>s vietas, tai skaitā privātās lietošanas dzelzceļa infrastruktūrā</w:t>
      </w:r>
    </w:p>
    <w:p w14:paraId="1F9026CB" w14:textId="77777777" w:rsidR="00C43FCD" w:rsidRPr="0001097B" w:rsidRDefault="00C43FCD" w:rsidP="008B78DC">
      <w:pPr>
        <w:spacing w:after="0"/>
        <w:jc w:val="both"/>
        <w:rPr>
          <w:rFonts w:ascii="Arial" w:hAnsi="Arial" w:cs="Arial"/>
          <w:i/>
          <w:iCs/>
        </w:rPr>
      </w:pPr>
    </w:p>
    <w:p w14:paraId="726CBD32" w14:textId="32DB3BC1" w:rsidR="004C4E8F" w:rsidRPr="0001097B" w:rsidRDefault="00C43FCD" w:rsidP="008B78DC">
      <w:pPr>
        <w:spacing w:after="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___.____. 20___., plkst._________</w:t>
      </w:r>
    </w:p>
    <w:p w14:paraId="38445755" w14:textId="27082A20" w:rsidR="007635E3" w:rsidRPr="0001097B" w:rsidRDefault="00C43FCD" w:rsidP="008B78DC">
      <w:pPr>
        <w:spacing w:after="0"/>
        <w:jc w:val="both"/>
        <w:rPr>
          <w:rFonts w:ascii="Arial" w:hAnsi="Arial" w:cs="Arial"/>
          <w:i/>
          <w:iCs/>
        </w:rPr>
      </w:pPr>
      <w:r w:rsidRPr="0001097B">
        <w:rPr>
          <w:rFonts w:ascii="Arial" w:hAnsi="Arial" w:cs="Arial"/>
          <w:i/>
          <w:iCs/>
        </w:rPr>
        <w:t>d</w:t>
      </w:r>
      <w:r w:rsidR="007635E3" w:rsidRPr="0001097B">
        <w:rPr>
          <w:rFonts w:ascii="Arial" w:hAnsi="Arial" w:cs="Arial"/>
          <w:i/>
          <w:iCs/>
        </w:rPr>
        <w:t>atums, laiks</w:t>
      </w:r>
    </w:p>
    <w:p w14:paraId="30D738B0" w14:textId="77777777" w:rsidR="007635E3" w:rsidRPr="0001097B" w:rsidRDefault="007635E3" w:rsidP="008B78DC">
      <w:pPr>
        <w:spacing w:after="0"/>
        <w:jc w:val="both"/>
        <w:rPr>
          <w:rFonts w:ascii="Arial" w:hAnsi="Arial" w:cs="Arial"/>
        </w:rPr>
      </w:pPr>
    </w:p>
    <w:p w14:paraId="4BA6857D" w14:textId="3D21D712" w:rsidR="007635E3" w:rsidRPr="0001097B" w:rsidRDefault="007635E3" w:rsidP="008B78DC">
      <w:pPr>
        <w:spacing w:after="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Lūdzu veikt vagonu tehnisko apkopi sagatavošanai pārvadājumiem.</w:t>
      </w:r>
    </w:p>
    <w:p w14:paraId="4E5BE62C" w14:textId="56449F5C" w:rsidR="007635E3" w:rsidRPr="0001097B" w:rsidRDefault="00A72432" w:rsidP="008B78DC">
      <w:pPr>
        <w:spacing w:after="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Vagona/ vagonu grupas atrašanā</w:t>
      </w:r>
      <w:r w:rsidR="007635E3" w:rsidRPr="0001097B">
        <w:rPr>
          <w:rFonts w:ascii="Arial" w:hAnsi="Arial" w:cs="Arial"/>
        </w:rPr>
        <w:t xml:space="preserve">s vieta _____________ </w:t>
      </w:r>
      <w:r w:rsidR="007635E3" w:rsidRPr="0001097B">
        <w:rPr>
          <w:rFonts w:ascii="Arial" w:hAnsi="Arial" w:cs="Arial"/>
          <w:i/>
          <w:iCs/>
        </w:rPr>
        <w:t>(norādīt staciju, ceļu).</w:t>
      </w:r>
    </w:p>
    <w:p w14:paraId="369A170D" w14:textId="21A273C0" w:rsidR="007635E3" w:rsidRPr="0001097B" w:rsidRDefault="007635E3" w:rsidP="008B78DC">
      <w:pPr>
        <w:spacing w:after="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Vagona/u Nr.</w:t>
      </w:r>
      <w:r w:rsidR="003F32B4" w:rsidRPr="0001097B">
        <w:rPr>
          <w:rFonts w:ascii="Arial" w:hAnsi="Arial" w:cs="Arial"/>
        </w:rPr>
        <w:t>_____________________________________________________</w:t>
      </w:r>
    </w:p>
    <w:p w14:paraId="50732B3C" w14:textId="77777777" w:rsidR="007635E3" w:rsidRPr="0001097B" w:rsidRDefault="007635E3" w:rsidP="008B78DC">
      <w:pPr>
        <w:spacing w:after="0"/>
        <w:jc w:val="both"/>
        <w:rPr>
          <w:rFonts w:ascii="Arial" w:hAnsi="Arial" w:cs="Arial"/>
          <w:i/>
          <w:iCs/>
        </w:rPr>
      </w:pPr>
      <w:r w:rsidRPr="0001097B">
        <w:rPr>
          <w:rFonts w:ascii="Arial" w:hAnsi="Arial" w:cs="Arial"/>
        </w:rPr>
        <w:t xml:space="preserve">Vagona/u stāvoklis ____________________________ </w:t>
      </w:r>
      <w:r w:rsidRPr="0001097B">
        <w:rPr>
          <w:rFonts w:ascii="Arial" w:hAnsi="Arial" w:cs="Arial"/>
          <w:i/>
          <w:iCs/>
        </w:rPr>
        <w:t>(norādīt krauts vai tukšs)</w:t>
      </w:r>
    </w:p>
    <w:p w14:paraId="6D4E6AA5" w14:textId="703F52BB" w:rsidR="007635E3" w:rsidRPr="0001097B" w:rsidRDefault="00A72432" w:rsidP="008B78DC">
      <w:pPr>
        <w:spacing w:after="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Pārvadājumam plānotā</w:t>
      </w:r>
      <w:r w:rsidR="007635E3" w:rsidRPr="0001097B">
        <w:rPr>
          <w:rFonts w:ascii="Arial" w:hAnsi="Arial" w:cs="Arial"/>
        </w:rPr>
        <w:t>s kravas nosaukums________________________</w:t>
      </w:r>
    </w:p>
    <w:p w14:paraId="745E3193" w14:textId="4855C2CC" w:rsidR="007635E3" w:rsidRPr="0001097B" w:rsidRDefault="007635E3" w:rsidP="008B78DC">
      <w:pPr>
        <w:spacing w:after="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Kravas saņemšanas stacija un tranzīta dzelzceļi ____________________</w:t>
      </w:r>
    </w:p>
    <w:p w14:paraId="5CA0DB7F" w14:textId="53C526B6" w:rsidR="007635E3" w:rsidRPr="0001097B" w:rsidRDefault="007635E3" w:rsidP="008B78DC">
      <w:pPr>
        <w:spacing w:after="0"/>
        <w:jc w:val="both"/>
        <w:rPr>
          <w:rFonts w:ascii="Arial" w:hAnsi="Arial" w:cs="Arial"/>
        </w:rPr>
      </w:pPr>
    </w:p>
    <w:p w14:paraId="1507D763" w14:textId="1C5F88D9" w:rsidR="007635E3" w:rsidRPr="0001097B" w:rsidRDefault="007635E3" w:rsidP="008B78DC">
      <w:pPr>
        <w:spacing w:after="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 xml:space="preserve">Ar šo apliecinām, ka </w:t>
      </w:r>
      <w:r w:rsidR="003C10AE" w:rsidRPr="0001097B">
        <w:rPr>
          <w:rFonts w:ascii="Arial" w:hAnsi="Arial" w:cs="Arial"/>
        </w:rPr>
        <w:t xml:space="preserve">Kravas vagonu tehniskās pārbaudes pakalpojumu sniegšanas noteikumi </w:t>
      </w:r>
      <w:r w:rsidRPr="0001097B">
        <w:rPr>
          <w:rFonts w:ascii="Arial" w:hAnsi="Arial" w:cs="Arial"/>
        </w:rPr>
        <w:t xml:space="preserve"> ir skaidri un saprotami, iebildumu un pretenziju nav un garantējam saņemtā pakalpojuma samaksu. </w:t>
      </w:r>
      <w:r w:rsidR="002A0AA5" w:rsidRPr="0001097B">
        <w:rPr>
          <w:rFonts w:ascii="Arial" w:hAnsi="Arial" w:cs="Arial"/>
        </w:rPr>
        <w:t xml:space="preserve">Pakalpojuma pieņemšanas-nodošanas </w:t>
      </w:r>
      <w:r w:rsidRPr="0001097B">
        <w:rPr>
          <w:rFonts w:ascii="Arial" w:hAnsi="Arial" w:cs="Arial"/>
        </w:rPr>
        <w:t>aktu ir tiesīgs parakstīt _________________________________, rēķinu lūdzam nosūtīt uz e-pasta adresi: __________________________________.</w:t>
      </w:r>
    </w:p>
    <w:p w14:paraId="68DEB72C" w14:textId="77777777" w:rsidR="007635E3" w:rsidRPr="0001097B" w:rsidRDefault="007635E3" w:rsidP="008B78DC">
      <w:pPr>
        <w:spacing w:after="0"/>
        <w:jc w:val="both"/>
        <w:rPr>
          <w:rFonts w:ascii="Arial" w:hAnsi="Arial" w:cs="Arial"/>
        </w:rPr>
      </w:pPr>
    </w:p>
    <w:p w14:paraId="4325F464" w14:textId="77777777" w:rsidR="007635E3" w:rsidRPr="0001097B" w:rsidRDefault="007635E3" w:rsidP="008B78DC">
      <w:pPr>
        <w:spacing w:after="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Papildus informācija ___________________________________.</w:t>
      </w:r>
    </w:p>
    <w:p w14:paraId="29F45834" w14:textId="40163FA5" w:rsidR="007635E3" w:rsidRPr="0001097B" w:rsidRDefault="007635E3" w:rsidP="008B78DC">
      <w:pPr>
        <w:spacing w:after="0"/>
        <w:jc w:val="both"/>
        <w:rPr>
          <w:rFonts w:ascii="Arial" w:hAnsi="Arial" w:cs="Arial"/>
          <w:i/>
          <w:iCs/>
        </w:rPr>
      </w:pPr>
      <w:r w:rsidRPr="0001097B">
        <w:rPr>
          <w:rFonts w:ascii="Arial" w:hAnsi="Arial" w:cs="Arial"/>
        </w:rPr>
        <w:t>Kontaktpersona _________________________</w:t>
      </w:r>
      <w:r w:rsidRPr="0001097B">
        <w:rPr>
          <w:rFonts w:ascii="Arial" w:hAnsi="Arial" w:cs="Arial"/>
          <w:i/>
          <w:iCs/>
        </w:rPr>
        <w:t>(vārds, uzvārds, tālr.</w:t>
      </w:r>
      <w:r w:rsidR="00C65CD8" w:rsidRPr="0001097B">
        <w:rPr>
          <w:rFonts w:ascii="Arial" w:hAnsi="Arial" w:cs="Arial"/>
          <w:i/>
          <w:iCs/>
        </w:rPr>
        <w:t xml:space="preserve"> </w:t>
      </w:r>
      <w:r w:rsidRPr="0001097B">
        <w:rPr>
          <w:rFonts w:ascii="Arial" w:hAnsi="Arial" w:cs="Arial"/>
          <w:i/>
          <w:iCs/>
        </w:rPr>
        <w:t>Nr.)</w:t>
      </w:r>
    </w:p>
    <w:p w14:paraId="79567050" w14:textId="77777777" w:rsidR="008B78DC" w:rsidRPr="0001097B" w:rsidRDefault="00A72432" w:rsidP="008B78DC">
      <w:pPr>
        <w:spacing w:after="0"/>
        <w:jc w:val="both"/>
        <w:rPr>
          <w:rFonts w:ascii="Arial" w:hAnsi="Arial" w:cs="Arial"/>
        </w:rPr>
      </w:pPr>
      <w:proofErr w:type="spellStart"/>
      <w:r w:rsidRPr="0001097B">
        <w:rPr>
          <w:rFonts w:ascii="Arial" w:hAnsi="Arial" w:cs="Arial"/>
        </w:rPr>
        <w:t>Paraksttiesīgā</w:t>
      </w:r>
      <w:r w:rsidR="007635E3" w:rsidRPr="0001097B">
        <w:rPr>
          <w:rFonts w:ascii="Arial" w:hAnsi="Arial" w:cs="Arial"/>
        </w:rPr>
        <w:t>s</w:t>
      </w:r>
      <w:proofErr w:type="spellEnd"/>
      <w:r w:rsidR="007635E3" w:rsidRPr="0001097B">
        <w:rPr>
          <w:rFonts w:ascii="Arial" w:hAnsi="Arial" w:cs="Arial"/>
        </w:rPr>
        <w:t xml:space="preserve"> personas paraksts, paraksta atšifrējums____________________</w:t>
      </w:r>
    </w:p>
    <w:p w14:paraId="2E5FD75B" w14:textId="041FAD92" w:rsidR="00762398" w:rsidRPr="0001097B" w:rsidRDefault="00762398" w:rsidP="008B78DC">
      <w:pPr>
        <w:spacing w:after="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br w:type="page"/>
      </w:r>
    </w:p>
    <w:p w14:paraId="61D0F119" w14:textId="312E6694" w:rsidR="007635E3" w:rsidRPr="0001097B" w:rsidRDefault="007635E3" w:rsidP="008B78DC">
      <w:pPr>
        <w:spacing w:after="0"/>
        <w:jc w:val="both"/>
        <w:rPr>
          <w:rFonts w:ascii="Arial" w:hAnsi="Arial" w:cs="Arial"/>
        </w:rPr>
      </w:pPr>
      <w:r w:rsidRPr="0001097B">
        <w:rPr>
          <w:rFonts w:ascii="Arial" w:hAnsi="Arial" w:cs="Arial"/>
          <w:b/>
          <w:bCs/>
        </w:rPr>
        <w:lastRenderedPageBreak/>
        <w:t xml:space="preserve">Pieteikums </w:t>
      </w:r>
      <w:r w:rsidR="00C43FCD" w:rsidRPr="0001097B">
        <w:rPr>
          <w:rFonts w:ascii="Arial" w:hAnsi="Arial" w:cs="Arial"/>
          <w:b/>
          <w:bCs/>
        </w:rPr>
        <w:t>pakalpojumam “VU-23, VU-25,</w:t>
      </w:r>
      <w:r w:rsidR="00A72432" w:rsidRPr="0001097B">
        <w:rPr>
          <w:rFonts w:ascii="Arial" w:hAnsi="Arial" w:cs="Arial"/>
          <w:b/>
          <w:bCs/>
        </w:rPr>
        <w:t xml:space="preserve"> VU-26 formas akta vai vispārējā</w:t>
      </w:r>
      <w:r w:rsidR="00C43FCD" w:rsidRPr="0001097B">
        <w:rPr>
          <w:rFonts w:ascii="Arial" w:hAnsi="Arial" w:cs="Arial"/>
          <w:b/>
          <w:bCs/>
        </w:rPr>
        <w:t xml:space="preserve"> parauga akta (par vagona tehniskā stāvokli) sastādīšana pēc atsevišķa pieprasījuma”</w:t>
      </w:r>
    </w:p>
    <w:p w14:paraId="14D76770" w14:textId="77777777" w:rsidR="00C43FCD" w:rsidRPr="0001097B" w:rsidRDefault="00C43FCD" w:rsidP="008B78DC">
      <w:pPr>
        <w:spacing w:after="0"/>
        <w:jc w:val="both"/>
        <w:rPr>
          <w:rFonts w:ascii="Arial" w:hAnsi="Arial" w:cs="Arial"/>
          <w:i/>
          <w:iCs/>
        </w:rPr>
      </w:pPr>
    </w:p>
    <w:p w14:paraId="0C10930C" w14:textId="77777777" w:rsidR="00C43FCD" w:rsidRPr="0001097B" w:rsidRDefault="00C43FCD" w:rsidP="008B78DC">
      <w:pPr>
        <w:spacing w:after="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___.____. 20___., plkst._________</w:t>
      </w:r>
    </w:p>
    <w:p w14:paraId="27BE2673" w14:textId="2E6B9835" w:rsidR="007635E3" w:rsidRPr="0001097B" w:rsidRDefault="00C43FCD" w:rsidP="008B78DC">
      <w:pPr>
        <w:spacing w:after="0"/>
        <w:jc w:val="both"/>
        <w:rPr>
          <w:rFonts w:ascii="Arial" w:hAnsi="Arial" w:cs="Arial"/>
          <w:i/>
          <w:iCs/>
        </w:rPr>
      </w:pPr>
      <w:r w:rsidRPr="0001097B">
        <w:rPr>
          <w:rFonts w:ascii="Arial" w:hAnsi="Arial" w:cs="Arial"/>
          <w:i/>
          <w:iCs/>
        </w:rPr>
        <w:t>datums, laiks</w:t>
      </w:r>
      <w:r w:rsidR="007635E3" w:rsidRPr="0001097B">
        <w:rPr>
          <w:rFonts w:ascii="Arial" w:hAnsi="Arial" w:cs="Arial"/>
          <w:i/>
          <w:iCs/>
        </w:rPr>
        <w:tab/>
      </w:r>
      <w:r w:rsidR="007635E3" w:rsidRPr="0001097B">
        <w:rPr>
          <w:rFonts w:ascii="Arial" w:hAnsi="Arial" w:cs="Arial"/>
          <w:i/>
          <w:iCs/>
        </w:rPr>
        <w:tab/>
      </w:r>
    </w:p>
    <w:p w14:paraId="44D5BF80" w14:textId="77777777" w:rsidR="007635E3" w:rsidRPr="0001097B" w:rsidRDefault="007635E3" w:rsidP="008B78DC">
      <w:pPr>
        <w:spacing w:after="0"/>
        <w:jc w:val="both"/>
        <w:rPr>
          <w:rFonts w:ascii="Arial" w:hAnsi="Arial" w:cs="Arial"/>
        </w:rPr>
      </w:pPr>
    </w:p>
    <w:p w14:paraId="57207467" w14:textId="5C22183A" w:rsidR="007635E3" w:rsidRPr="0001097B" w:rsidRDefault="007635E3" w:rsidP="008B78DC">
      <w:pPr>
        <w:spacing w:after="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 xml:space="preserve">Lūdzu veikt vagona/u apskati, tehniskā stāvokļa noteikšanu un _______________________ </w:t>
      </w:r>
      <w:r w:rsidRPr="0001097B">
        <w:rPr>
          <w:rFonts w:ascii="Arial" w:hAnsi="Arial" w:cs="Arial"/>
          <w:i/>
          <w:iCs/>
        </w:rPr>
        <w:t>(norādīt akta nosaukumu)</w:t>
      </w:r>
      <w:r w:rsidRPr="0001097B">
        <w:rPr>
          <w:rFonts w:ascii="Arial" w:hAnsi="Arial" w:cs="Arial"/>
        </w:rPr>
        <w:t xml:space="preserve"> sastādīšanu.</w:t>
      </w:r>
    </w:p>
    <w:p w14:paraId="2C5D7988" w14:textId="0FD06CC0" w:rsidR="008A1D1A" w:rsidRPr="0001097B" w:rsidRDefault="00A72432" w:rsidP="008B78DC">
      <w:pPr>
        <w:spacing w:after="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Vagona/ vagonu grupas atrašanā</w:t>
      </w:r>
      <w:r w:rsidR="008A1D1A" w:rsidRPr="0001097B">
        <w:rPr>
          <w:rFonts w:ascii="Arial" w:hAnsi="Arial" w:cs="Arial"/>
        </w:rPr>
        <w:t>s vieta _____________ (norādīt staciju, ceļu)</w:t>
      </w:r>
    </w:p>
    <w:p w14:paraId="190C27C8" w14:textId="49E8B6B9" w:rsidR="008A1D1A" w:rsidRPr="0001097B" w:rsidRDefault="008A1D1A" w:rsidP="008B78DC">
      <w:pPr>
        <w:spacing w:after="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Vagona/u Nr.</w:t>
      </w:r>
      <w:r w:rsidR="003F32B4" w:rsidRPr="0001097B">
        <w:rPr>
          <w:rFonts w:ascii="Arial" w:hAnsi="Arial" w:cs="Arial"/>
        </w:rPr>
        <w:t>________________________________________________________</w:t>
      </w:r>
    </w:p>
    <w:p w14:paraId="1C58FDEC" w14:textId="77777777" w:rsidR="008A1D1A" w:rsidRPr="0001097B" w:rsidRDefault="008A1D1A" w:rsidP="008B78DC">
      <w:pPr>
        <w:spacing w:after="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Vagona/u stāvoklis ____________________________ (norādīt krauts vai tukšs)</w:t>
      </w:r>
    </w:p>
    <w:p w14:paraId="15B91BF5" w14:textId="508F6B9B" w:rsidR="007635E3" w:rsidRPr="0001097B" w:rsidRDefault="007635E3" w:rsidP="008B78DC">
      <w:pPr>
        <w:spacing w:after="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 xml:space="preserve">Ar šo apliecinām, ka </w:t>
      </w:r>
      <w:r w:rsidR="003C10AE" w:rsidRPr="0001097B">
        <w:rPr>
          <w:rFonts w:ascii="Arial" w:hAnsi="Arial" w:cs="Arial"/>
        </w:rPr>
        <w:t xml:space="preserve">Kravas vagonu tehniskās pārbaudes pakalpojumu sniegšanas noteikumi </w:t>
      </w:r>
      <w:r w:rsidRPr="0001097B">
        <w:rPr>
          <w:rFonts w:ascii="Arial" w:hAnsi="Arial" w:cs="Arial"/>
        </w:rPr>
        <w:t xml:space="preserve"> ir skaidri un saprotami, iebildumu un pretenziju nav un garantējam saņemtā pakalpojuma samaksu. </w:t>
      </w:r>
      <w:r w:rsidR="002A0AA5" w:rsidRPr="0001097B">
        <w:rPr>
          <w:rFonts w:ascii="Arial" w:hAnsi="Arial" w:cs="Arial"/>
        </w:rPr>
        <w:t>Pakalpojuma pieņemšanas-nodošanas aktu</w:t>
      </w:r>
      <w:r w:rsidRPr="0001097B">
        <w:rPr>
          <w:rFonts w:ascii="Arial" w:hAnsi="Arial" w:cs="Arial"/>
        </w:rPr>
        <w:t xml:space="preserve"> ir tiesīgs parakstīt _________________________________, rēķinu lūdzam nosūtīt uz e-pasta adresi: __________________________________.</w:t>
      </w:r>
    </w:p>
    <w:p w14:paraId="2D61BD60" w14:textId="77777777" w:rsidR="007635E3" w:rsidRPr="0001097B" w:rsidRDefault="007635E3" w:rsidP="008B78DC">
      <w:pPr>
        <w:spacing w:after="0"/>
        <w:jc w:val="both"/>
        <w:rPr>
          <w:rFonts w:ascii="Arial" w:hAnsi="Arial" w:cs="Arial"/>
        </w:rPr>
      </w:pPr>
    </w:p>
    <w:p w14:paraId="19AAD83B" w14:textId="77777777" w:rsidR="007635E3" w:rsidRPr="0001097B" w:rsidRDefault="007635E3" w:rsidP="008B78DC">
      <w:pPr>
        <w:spacing w:after="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Papildus informācija ___________________________________.</w:t>
      </w:r>
    </w:p>
    <w:p w14:paraId="15A1903E" w14:textId="56C405A7" w:rsidR="007635E3" w:rsidRPr="0001097B" w:rsidRDefault="007635E3" w:rsidP="008B78DC">
      <w:pPr>
        <w:spacing w:after="0"/>
        <w:jc w:val="both"/>
        <w:rPr>
          <w:rFonts w:ascii="Arial" w:hAnsi="Arial" w:cs="Arial"/>
          <w:i/>
          <w:iCs/>
        </w:rPr>
      </w:pPr>
      <w:r w:rsidRPr="0001097B">
        <w:rPr>
          <w:rFonts w:ascii="Arial" w:hAnsi="Arial" w:cs="Arial"/>
        </w:rPr>
        <w:t xml:space="preserve">Kontaktpersona </w:t>
      </w:r>
      <w:r w:rsidRPr="0001097B">
        <w:rPr>
          <w:rFonts w:ascii="Arial" w:hAnsi="Arial" w:cs="Arial"/>
          <w:i/>
          <w:iCs/>
        </w:rPr>
        <w:t>_________________________(vārds, uzvārds, tālr.</w:t>
      </w:r>
      <w:r w:rsidR="00C65CD8" w:rsidRPr="0001097B">
        <w:rPr>
          <w:rFonts w:ascii="Arial" w:hAnsi="Arial" w:cs="Arial"/>
          <w:i/>
          <w:iCs/>
        </w:rPr>
        <w:t xml:space="preserve"> </w:t>
      </w:r>
      <w:r w:rsidRPr="0001097B">
        <w:rPr>
          <w:rFonts w:ascii="Arial" w:hAnsi="Arial" w:cs="Arial"/>
          <w:i/>
          <w:iCs/>
        </w:rPr>
        <w:t>Nr.)</w:t>
      </w:r>
    </w:p>
    <w:p w14:paraId="688F0BAE" w14:textId="7FB6C127" w:rsidR="007635E3" w:rsidRPr="0001097B" w:rsidRDefault="00A72432" w:rsidP="008B78DC">
      <w:pPr>
        <w:spacing w:after="0"/>
        <w:jc w:val="both"/>
        <w:rPr>
          <w:rFonts w:ascii="Arial" w:hAnsi="Arial" w:cs="Arial"/>
        </w:rPr>
      </w:pPr>
      <w:proofErr w:type="spellStart"/>
      <w:r w:rsidRPr="0001097B">
        <w:rPr>
          <w:rFonts w:ascii="Arial" w:hAnsi="Arial" w:cs="Arial"/>
        </w:rPr>
        <w:t>Paraksttiesīgā</w:t>
      </w:r>
      <w:r w:rsidR="007635E3" w:rsidRPr="0001097B">
        <w:rPr>
          <w:rFonts w:ascii="Arial" w:hAnsi="Arial" w:cs="Arial"/>
        </w:rPr>
        <w:t>s</w:t>
      </w:r>
      <w:proofErr w:type="spellEnd"/>
      <w:r w:rsidR="007635E3" w:rsidRPr="0001097B">
        <w:rPr>
          <w:rFonts w:ascii="Arial" w:hAnsi="Arial" w:cs="Arial"/>
        </w:rPr>
        <w:t xml:space="preserve"> personas paraksts, paraksta atšifrējums____________________</w:t>
      </w:r>
    </w:p>
    <w:p w14:paraId="52BFF856" w14:textId="77777777" w:rsidR="007635E3" w:rsidRPr="0001097B" w:rsidRDefault="007635E3" w:rsidP="008B78DC">
      <w:pPr>
        <w:spacing w:after="0"/>
        <w:jc w:val="both"/>
        <w:rPr>
          <w:rFonts w:ascii="Arial" w:hAnsi="Arial" w:cs="Arial"/>
        </w:rPr>
      </w:pPr>
    </w:p>
    <w:p w14:paraId="29A6EB30" w14:textId="77777777" w:rsidR="007635E3" w:rsidRPr="0001097B" w:rsidRDefault="007635E3" w:rsidP="008B78DC">
      <w:pPr>
        <w:spacing w:after="0"/>
        <w:jc w:val="both"/>
        <w:rPr>
          <w:rFonts w:ascii="Arial" w:hAnsi="Arial" w:cs="Arial"/>
        </w:rPr>
      </w:pPr>
    </w:p>
    <w:p w14:paraId="2A472C7C" w14:textId="1711AD23" w:rsidR="00C43FCD" w:rsidRPr="0001097B" w:rsidRDefault="007635E3" w:rsidP="008B78DC">
      <w:pPr>
        <w:spacing w:after="0"/>
        <w:jc w:val="both"/>
        <w:rPr>
          <w:rFonts w:ascii="Arial" w:hAnsi="Arial" w:cs="Arial"/>
          <w:b/>
          <w:bCs/>
        </w:rPr>
      </w:pPr>
      <w:r w:rsidRPr="0001097B">
        <w:rPr>
          <w:rFonts w:ascii="Arial" w:hAnsi="Arial" w:cs="Arial"/>
          <w:b/>
          <w:bCs/>
        </w:rPr>
        <w:t xml:space="preserve">Pieteikums </w:t>
      </w:r>
      <w:r w:rsidR="00C43FCD" w:rsidRPr="0001097B">
        <w:rPr>
          <w:rFonts w:ascii="Arial" w:hAnsi="Arial" w:cs="Arial"/>
          <w:b/>
          <w:bCs/>
        </w:rPr>
        <w:t>pakalpojumam “vagona, kas atro</w:t>
      </w:r>
      <w:r w:rsidR="00A72432" w:rsidRPr="0001097B">
        <w:rPr>
          <w:rFonts w:ascii="Arial" w:hAnsi="Arial" w:cs="Arial"/>
          <w:b/>
          <w:bCs/>
        </w:rPr>
        <w:t>das ilgstošā (vairāk par 6 mēneš</w:t>
      </w:r>
      <w:r w:rsidR="00C43FCD" w:rsidRPr="0001097B">
        <w:rPr>
          <w:rFonts w:ascii="Arial" w:hAnsi="Arial" w:cs="Arial"/>
          <w:b/>
          <w:bCs/>
        </w:rPr>
        <w:t>i</w:t>
      </w:r>
      <w:r w:rsidR="00A72432" w:rsidRPr="0001097B">
        <w:rPr>
          <w:rFonts w:ascii="Arial" w:hAnsi="Arial" w:cs="Arial"/>
          <w:b/>
          <w:bCs/>
        </w:rPr>
        <w:t>e</w:t>
      </w:r>
      <w:r w:rsidR="00C43FCD" w:rsidRPr="0001097B">
        <w:rPr>
          <w:rFonts w:ascii="Arial" w:hAnsi="Arial" w:cs="Arial"/>
          <w:b/>
          <w:bCs/>
        </w:rPr>
        <w:t>m) dīkstāvē, pārbaude, sagatavojot t</w:t>
      </w:r>
      <w:r w:rsidR="00A72432" w:rsidRPr="0001097B">
        <w:rPr>
          <w:rFonts w:ascii="Arial" w:hAnsi="Arial" w:cs="Arial"/>
          <w:b/>
          <w:bCs/>
        </w:rPr>
        <w:t xml:space="preserve">ā pārdislocēšanai </w:t>
      </w:r>
      <w:proofErr w:type="spellStart"/>
      <w:r w:rsidR="00A72432" w:rsidRPr="0001097B">
        <w:rPr>
          <w:rFonts w:ascii="Arial" w:hAnsi="Arial" w:cs="Arial"/>
          <w:b/>
          <w:bCs/>
        </w:rPr>
        <w:t>remontuzņēmumam</w:t>
      </w:r>
      <w:proofErr w:type="spellEnd"/>
      <w:r w:rsidR="00A72432" w:rsidRPr="0001097B">
        <w:rPr>
          <w:rFonts w:ascii="Arial" w:hAnsi="Arial" w:cs="Arial"/>
          <w:b/>
          <w:bCs/>
        </w:rPr>
        <w:t xml:space="preserve"> vai utilizācijai</w:t>
      </w:r>
      <w:r w:rsidR="00C43FCD" w:rsidRPr="0001097B">
        <w:rPr>
          <w:rFonts w:ascii="Arial" w:hAnsi="Arial" w:cs="Arial"/>
          <w:b/>
          <w:bCs/>
        </w:rPr>
        <w:t xml:space="preserve">” </w:t>
      </w:r>
    </w:p>
    <w:p w14:paraId="6AC3ACBD" w14:textId="77777777" w:rsidR="00C43FCD" w:rsidRPr="0001097B" w:rsidRDefault="00C43FCD" w:rsidP="008B78DC">
      <w:pPr>
        <w:spacing w:after="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___.____. 20___., plkst._________</w:t>
      </w:r>
    </w:p>
    <w:p w14:paraId="6ECF8CB6" w14:textId="674B60C1" w:rsidR="00C43FCD" w:rsidRPr="0001097B" w:rsidRDefault="00C43FCD" w:rsidP="008B78DC">
      <w:pPr>
        <w:spacing w:after="0"/>
        <w:jc w:val="both"/>
        <w:rPr>
          <w:rFonts w:ascii="Arial" w:hAnsi="Arial" w:cs="Arial"/>
          <w:i/>
          <w:iCs/>
        </w:rPr>
      </w:pPr>
      <w:r w:rsidRPr="0001097B">
        <w:rPr>
          <w:rFonts w:ascii="Arial" w:hAnsi="Arial" w:cs="Arial"/>
          <w:i/>
          <w:iCs/>
        </w:rPr>
        <w:t>datums, laiks</w:t>
      </w:r>
    </w:p>
    <w:p w14:paraId="2D64DD12" w14:textId="48A5055E" w:rsidR="008A1D1A" w:rsidRPr="0001097B" w:rsidRDefault="008A1D1A" w:rsidP="008B78DC">
      <w:pPr>
        <w:spacing w:after="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Lūdzu veikt vagonu</w:t>
      </w:r>
      <w:r w:rsidR="00A72432" w:rsidRPr="0001097B">
        <w:rPr>
          <w:rFonts w:ascii="Arial" w:hAnsi="Arial" w:cs="Arial"/>
        </w:rPr>
        <w:t>,</w:t>
      </w:r>
      <w:r w:rsidRPr="0001097B">
        <w:rPr>
          <w:rFonts w:ascii="Arial" w:hAnsi="Arial" w:cs="Arial"/>
        </w:rPr>
        <w:t xml:space="preserve"> kas atro</w:t>
      </w:r>
      <w:r w:rsidR="00A72432" w:rsidRPr="0001097B">
        <w:rPr>
          <w:rFonts w:ascii="Arial" w:hAnsi="Arial" w:cs="Arial"/>
        </w:rPr>
        <w:t>das ilgstošā (vairāk par 6 mēneš</w:t>
      </w:r>
      <w:r w:rsidRPr="0001097B">
        <w:rPr>
          <w:rFonts w:ascii="Arial" w:hAnsi="Arial" w:cs="Arial"/>
        </w:rPr>
        <w:t>i</w:t>
      </w:r>
      <w:r w:rsidR="00A72432" w:rsidRPr="0001097B">
        <w:rPr>
          <w:rFonts w:ascii="Arial" w:hAnsi="Arial" w:cs="Arial"/>
        </w:rPr>
        <w:t>e</w:t>
      </w:r>
      <w:r w:rsidRPr="0001097B">
        <w:rPr>
          <w:rFonts w:ascii="Arial" w:hAnsi="Arial" w:cs="Arial"/>
        </w:rPr>
        <w:t xml:space="preserve">m) dīkstāvē, tehnisko apkopi. </w:t>
      </w:r>
    </w:p>
    <w:p w14:paraId="1181D3A8" w14:textId="0A29CB33" w:rsidR="008A1D1A" w:rsidRPr="0001097B" w:rsidRDefault="00A72432" w:rsidP="008B78DC">
      <w:pPr>
        <w:spacing w:after="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Vagona/ vagonu grupas atrašanā</w:t>
      </w:r>
      <w:r w:rsidR="008A1D1A" w:rsidRPr="0001097B">
        <w:rPr>
          <w:rFonts w:ascii="Arial" w:hAnsi="Arial" w:cs="Arial"/>
        </w:rPr>
        <w:t xml:space="preserve">s vieta _____________ </w:t>
      </w:r>
      <w:r w:rsidR="008A1D1A" w:rsidRPr="0001097B">
        <w:rPr>
          <w:rFonts w:ascii="Arial" w:hAnsi="Arial" w:cs="Arial"/>
          <w:i/>
          <w:iCs/>
        </w:rPr>
        <w:t>(norādīt staciju, ceļu).</w:t>
      </w:r>
      <w:r w:rsidR="008A1D1A" w:rsidRPr="0001097B">
        <w:rPr>
          <w:rFonts w:ascii="Arial" w:hAnsi="Arial" w:cs="Arial"/>
        </w:rPr>
        <w:tab/>
      </w:r>
    </w:p>
    <w:p w14:paraId="3CA19EE3" w14:textId="211CEF3A" w:rsidR="008A1D1A" w:rsidRPr="0001097B" w:rsidRDefault="008A1D1A" w:rsidP="008B78DC">
      <w:pPr>
        <w:spacing w:after="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Vagona/u Nr</w:t>
      </w:r>
      <w:r w:rsidR="003F32B4" w:rsidRPr="0001097B">
        <w:rPr>
          <w:rFonts w:ascii="Arial" w:hAnsi="Arial" w:cs="Arial"/>
        </w:rPr>
        <w:t>._______________________________________________________</w:t>
      </w:r>
    </w:p>
    <w:p w14:paraId="1F592F8D" w14:textId="77777777" w:rsidR="008A1D1A" w:rsidRPr="0001097B" w:rsidRDefault="008A1D1A" w:rsidP="008B78DC">
      <w:pPr>
        <w:spacing w:after="0"/>
        <w:jc w:val="both"/>
        <w:rPr>
          <w:rFonts w:ascii="Arial" w:hAnsi="Arial" w:cs="Arial"/>
          <w:i/>
          <w:iCs/>
        </w:rPr>
      </w:pPr>
      <w:r w:rsidRPr="0001097B">
        <w:rPr>
          <w:rFonts w:ascii="Arial" w:hAnsi="Arial" w:cs="Arial"/>
        </w:rPr>
        <w:t xml:space="preserve">Vagona/u stāvoklis ____________________________ </w:t>
      </w:r>
      <w:r w:rsidRPr="0001097B">
        <w:rPr>
          <w:rFonts w:ascii="Arial" w:hAnsi="Arial" w:cs="Arial"/>
          <w:i/>
          <w:iCs/>
        </w:rPr>
        <w:t>(norādīt krauts vai tukšs)</w:t>
      </w:r>
    </w:p>
    <w:p w14:paraId="045A3068" w14:textId="576D4796" w:rsidR="008A1D1A" w:rsidRPr="0001097B" w:rsidRDefault="00D8436A" w:rsidP="008B78DC">
      <w:pPr>
        <w:spacing w:after="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Vagona saņemšanas</w:t>
      </w:r>
      <w:r w:rsidR="008A1D1A" w:rsidRPr="0001097B">
        <w:rPr>
          <w:rFonts w:ascii="Arial" w:hAnsi="Arial" w:cs="Arial"/>
        </w:rPr>
        <w:t xml:space="preserve"> stacija un tranzīta dzelzceļi ____________________.</w:t>
      </w:r>
    </w:p>
    <w:p w14:paraId="77676B2A" w14:textId="1008AC85" w:rsidR="008A1D1A" w:rsidRPr="0001097B" w:rsidRDefault="008A1D1A" w:rsidP="008B78DC">
      <w:pPr>
        <w:spacing w:after="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 xml:space="preserve">Ar šo apliecinām, ka </w:t>
      </w:r>
      <w:r w:rsidR="003C10AE" w:rsidRPr="0001097B">
        <w:rPr>
          <w:rFonts w:ascii="Arial" w:hAnsi="Arial" w:cs="Arial"/>
        </w:rPr>
        <w:t xml:space="preserve">Kravas vagonu tehniskās pārbaudes pakalpojumu sniegšanas noteikumi </w:t>
      </w:r>
      <w:r w:rsidRPr="0001097B">
        <w:rPr>
          <w:rFonts w:ascii="Arial" w:hAnsi="Arial" w:cs="Arial"/>
        </w:rPr>
        <w:t xml:space="preserve">ir skaidri un saprotami, iebildumu un pretenziju nav un garantējam saņemtā pakalpojuma samaksu. </w:t>
      </w:r>
      <w:r w:rsidR="002A0AA5" w:rsidRPr="0001097B">
        <w:rPr>
          <w:rFonts w:ascii="Arial" w:hAnsi="Arial" w:cs="Arial"/>
        </w:rPr>
        <w:t xml:space="preserve">Pakalpojuma pieņemšanas-nodošanas aktu </w:t>
      </w:r>
      <w:r w:rsidRPr="0001097B">
        <w:rPr>
          <w:rFonts w:ascii="Arial" w:hAnsi="Arial" w:cs="Arial"/>
        </w:rPr>
        <w:t>ir tiesīgs parakstīt _________________________________, rēķinu lūdzam nosūtīt uz e-pasta adresi: __________________________________.</w:t>
      </w:r>
    </w:p>
    <w:p w14:paraId="55871421" w14:textId="6E1259DC" w:rsidR="008A1D1A" w:rsidRPr="0001097B" w:rsidRDefault="008A1D1A" w:rsidP="008B78DC">
      <w:pPr>
        <w:spacing w:after="0"/>
        <w:jc w:val="both"/>
        <w:rPr>
          <w:rFonts w:ascii="Arial" w:hAnsi="Arial" w:cs="Arial"/>
        </w:rPr>
      </w:pPr>
    </w:p>
    <w:p w14:paraId="65639DF9" w14:textId="77777777" w:rsidR="008A1D1A" w:rsidRPr="0001097B" w:rsidRDefault="008A1D1A" w:rsidP="008B78DC">
      <w:pPr>
        <w:spacing w:after="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>Papildus informācija ___________________________________.</w:t>
      </w:r>
    </w:p>
    <w:p w14:paraId="3B950F47" w14:textId="1E581633" w:rsidR="008A1D1A" w:rsidRPr="0001097B" w:rsidRDefault="008A1D1A" w:rsidP="008B78DC">
      <w:pPr>
        <w:spacing w:after="0"/>
        <w:jc w:val="both"/>
        <w:rPr>
          <w:rFonts w:ascii="Arial" w:hAnsi="Arial" w:cs="Arial"/>
          <w:i/>
          <w:iCs/>
        </w:rPr>
      </w:pPr>
      <w:r w:rsidRPr="0001097B">
        <w:rPr>
          <w:rFonts w:ascii="Arial" w:hAnsi="Arial" w:cs="Arial"/>
        </w:rPr>
        <w:t xml:space="preserve">Kontaktpersona </w:t>
      </w:r>
      <w:r w:rsidRPr="0001097B">
        <w:rPr>
          <w:rFonts w:ascii="Arial" w:hAnsi="Arial" w:cs="Arial"/>
          <w:i/>
          <w:iCs/>
        </w:rPr>
        <w:t>_________________________(vārds, uzvārds, tālr</w:t>
      </w:r>
      <w:r w:rsidR="00D0584F" w:rsidRPr="0001097B">
        <w:rPr>
          <w:rFonts w:ascii="Arial" w:hAnsi="Arial" w:cs="Arial"/>
          <w:i/>
          <w:iCs/>
        </w:rPr>
        <w:t>.</w:t>
      </w:r>
      <w:r w:rsidR="00C65CD8" w:rsidRPr="0001097B">
        <w:rPr>
          <w:rFonts w:ascii="Arial" w:hAnsi="Arial" w:cs="Arial"/>
          <w:i/>
          <w:iCs/>
        </w:rPr>
        <w:t xml:space="preserve"> </w:t>
      </w:r>
      <w:r w:rsidRPr="0001097B">
        <w:rPr>
          <w:rFonts w:ascii="Arial" w:hAnsi="Arial" w:cs="Arial"/>
          <w:i/>
          <w:iCs/>
        </w:rPr>
        <w:t>Nr.)</w:t>
      </w:r>
    </w:p>
    <w:p w14:paraId="29768A11" w14:textId="77777777" w:rsidR="008B78DC" w:rsidRPr="0001097B" w:rsidRDefault="00A72432" w:rsidP="008B78DC">
      <w:pPr>
        <w:spacing w:after="0"/>
        <w:jc w:val="both"/>
        <w:rPr>
          <w:rFonts w:ascii="Arial" w:hAnsi="Arial" w:cs="Arial"/>
        </w:rPr>
      </w:pPr>
      <w:proofErr w:type="spellStart"/>
      <w:r w:rsidRPr="0001097B">
        <w:rPr>
          <w:rFonts w:ascii="Arial" w:hAnsi="Arial" w:cs="Arial"/>
        </w:rPr>
        <w:t>Paraksttiesīgā</w:t>
      </w:r>
      <w:r w:rsidR="008A1D1A" w:rsidRPr="0001097B">
        <w:rPr>
          <w:rFonts w:ascii="Arial" w:hAnsi="Arial" w:cs="Arial"/>
        </w:rPr>
        <w:t>s</w:t>
      </w:r>
      <w:proofErr w:type="spellEnd"/>
      <w:r w:rsidR="008A1D1A" w:rsidRPr="0001097B">
        <w:rPr>
          <w:rFonts w:ascii="Arial" w:hAnsi="Arial" w:cs="Arial"/>
        </w:rPr>
        <w:t xml:space="preserve"> personas paraksts, paraksta atšifrējums____________________</w:t>
      </w:r>
    </w:p>
    <w:p w14:paraId="28847320" w14:textId="439B74C2" w:rsidR="00C90B9F" w:rsidRPr="0001097B" w:rsidRDefault="00C90B9F" w:rsidP="008B78DC">
      <w:pPr>
        <w:spacing w:after="0"/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br w:type="page"/>
      </w:r>
    </w:p>
    <w:p w14:paraId="72CB3EE0" w14:textId="0B38B557" w:rsidR="003863BA" w:rsidRPr="0001097B" w:rsidRDefault="00C90B9F" w:rsidP="006B25D0">
      <w:pPr>
        <w:spacing w:after="0"/>
        <w:ind w:left="4111" w:firstLine="567"/>
        <w:rPr>
          <w:rFonts w:ascii="Arial" w:hAnsi="Arial" w:cs="Arial"/>
        </w:rPr>
      </w:pPr>
      <w:bookmarkStart w:id="17" w:name="_Hlk107993031"/>
      <w:r w:rsidRPr="0001097B">
        <w:rPr>
          <w:rFonts w:ascii="Arial" w:hAnsi="Arial" w:cs="Arial"/>
        </w:rPr>
        <w:lastRenderedPageBreak/>
        <w:t>Kravas vagonu tehniskās pārbaudes</w:t>
      </w:r>
    </w:p>
    <w:p w14:paraId="153F386F" w14:textId="3458599A" w:rsidR="003863BA" w:rsidRPr="0001097B" w:rsidRDefault="00C90B9F" w:rsidP="006B25D0">
      <w:pPr>
        <w:spacing w:after="0"/>
        <w:ind w:left="4111" w:firstLine="567"/>
        <w:rPr>
          <w:rFonts w:ascii="Arial" w:hAnsi="Arial" w:cs="Arial"/>
        </w:rPr>
      </w:pPr>
      <w:r w:rsidRPr="0001097B">
        <w:rPr>
          <w:rFonts w:ascii="Arial" w:hAnsi="Arial" w:cs="Arial"/>
        </w:rPr>
        <w:t>pakalpojumu sniegšanas noteikum</w:t>
      </w:r>
      <w:r w:rsidR="00C43FCD" w:rsidRPr="0001097B">
        <w:rPr>
          <w:rFonts w:ascii="Arial" w:hAnsi="Arial" w:cs="Arial"/>
        </w:rPr>
        <w:t>u</w:t>
      </w:r>
    </w:p>
    <w:p w14:paraId="742CA26F" w14:textId="2DDB007B" w:rsidR="003863BA" w:rsidRPr="0001097B" w:rsidRDefault="003863BA" w:rsidP="006B25D0">
      <w:pPr>
        <w:spacing w:after="0"/>
        <w:ind w:left="4111" w:firstLine="567"/>
        <w:rPr>
          <w:rFonts w:ascii="Arial" w:hAnsi="Arial" w:cs="Arial"/>
          <w:b/>
        </w:rPr>
      </w:pPr>
      <w:r w:rsidRPr="0001097B">
        <w:rPr>
          <w:rFonts w:ascii="Arial" w:hAnsi="Arial" w:cs="Arial"/>
          <w:b/>
        </w:rPr>
        <w:t>2.pielikums</w:t>
      </w:r>
    </w:p>
    <w:bookmarkEnd w:id="17"/>
    <w:p w14:paraId="06A9046D" w14:textId="77777777" w:rsidR="00C90B9F" w:rsidRPr="0001097B" w:rsidRDefault="00C90B9F" w:rsidP="006B25D0">
      <w:pPr>
        <w:spacing w:after="0"/>
        <w:jc w:val="right"/>
        <w:rPr>
          <w:rFonts w:ascii="Arial" w:hAnsi="Arial" w:cs="Arial"/>
        </w:rPr>
      </w:pPr>
    </w:p>
    <w:p w14:paraId="1D1B6E8A" w14:textId="77777777" w:rsidR="00C90B9F" w:rsidRPr="0001097B" w:rsidRDefault="00C90B9F" w:rsidP="006B25D0">
      <w:pPr>
        <w:spacing w:after="0"/>
        <w:jc w:val="right"/>
        <w:rPr>
          <w:rFonts w:ascii="Arial" w:hAnsi="Arial" w:cs="Arial"/>
        </w:rPr>
      </w:pPr>
    </w:p>
    <w:p w14:paraId="406C6CAA" w14:textId="7B26DB83" w:rsidR="00C90B9F" w:rsidRPr="0001097B" w:rsidRDefault="00C90B9F" w:rsidP="006B25D0">
      <w:pPr>
        <w:spacing w:after="0"/>
        <w:jc w:val="center"/>
        <w:rPr>
          <w:rFonts w:ascii="Arial" w:hAnsi="Arial" w:cs="Arial"/>
          <w:b/>
        </w:rPr>
      </w:pPr>
      <w:r w:rsidRPr="0001097B">
        <w:rPr>
          <w:rFonts w:ascii="Arial" w:hAnsi="Arial" w:cs="Arial"/>
          <w:b/>
        </w:rPr>
        <w:t xml:space="preserve">ĀRPUS VTAP </w:t>
      </w:r>
      <w:r w:rsidR="003638D9" w:rsidRPr="0001097B">
        <w:rPr>
          <w:rFonts w:ascii="Arial" w:hAnsi="Arial" w:cs="Arial"/>
          <w:b/>
        </w:rPr>
        <w:t xml:space="preserve">DISLOKĀCIJAS </w:t>
      </w:r>
      <w:r w:rsidRPr="0001097B">
        <w:rPr>
          <w:rFonts w:ascii="Arial" w:hAnsi="Arial" w:cs="Arial"/>
          <w:b/>
        </w:rPr>
        <w:t>APKALPOJAMO IECIRKŅU SARAKSTS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C90B9F" w:rsidRPr="0001097B" w14:paraId="6114DA9F" w14:textId="77777777" w:rsidTr="00EA7611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8901" w14:textId="77777777" w:rsidR="00C90B9F" w:rsidRPr="0001097B" w:rsidRDefault="00C90B9F" w:rsidP="006B25D0">
            <w:pPr>
              <w:spacing w:after="0"/>
              <w:ind w:left="170" w:right="-1050"/>
              <w:rPr>
                <w:rFonts w:ascii="Arial" w:hAnsi="Arial" w:cs="Arial"/>
                <w:b/>
              </w:rPr>
            </w:pPr>
            <w:r w:rsidRPr="0001097B">
              <w:rPr>
                <w:rFonts w:ascii="Arial" w:hAnsi="Arial" w:cs="Arial"/>
                <w:b/>
              </w:rPr>
              <w:t>VTAP Šķirotava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BDA2" w14:textId="77777777" w:rsidR="00C90B9F" w:rsidRPr="0001097B" w:rsidRDefault="00C90B9F" w:rsidP="006B25D0">
            <w:pPr>
              <w:spacing w:after="0"/>
              <w:ind w:left="170" w:right="-1050"/>
              <w:rPr>
                <w:rFonts w:ascii="Arial" w:hAnsi="Arial" w:cs="Arial"/>
                <w:b/>
              </w:rPr>
            </w:pPr>
            <w:r w:rsidRPr="0001097B">
              <w:rPr>
                <w:rFonts w:ascii="Arial" w:hAnsi="Arial" w:cs="Arial"/>
                <w:b/>
              </w:rPr>
              <w:t>VTAP Rēzekne</w:t>
            </w:r>
          </w:p>
        </w:tc>
      </w:tr>
      <w:tr w:rsidR="00C90B9F" w:rsidRPr="0001097B" w14:paraId="6B6941F4" w14:textId="77777777" w:rsidTr="00EA7611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FFBE" w14:textId="7A1BCF9D" w:rsidR="00C90B9F" w:rsidRPr="0001097B" w:rsidRDefault="00C90B9F" w:rsidP="006B25D0">
            <w:pPr>
              <w:spacing w:after="0"/>
              <w:ind w:left="170" w:right="-1050"/>
              <w:rPr>
                <w:rFonts w:ascii="Arial" w:hAnsi="Arial" w:cs="Arial"/>
              </w:rPr>
            </w:pPr>
            <w:r w:rsidRPr="0001097B">
              <w:rPr>
                <w:rFonts w:ascii="Arial" w:hAnsi="Arial" w:cs="Arial"/>
              </w:rPr>
              <w:t xml:space="preserve">Šķirotava </w:t>
            </w:r>
            <w:r w:rsidR="008C0892" w:rsidRPr="0001097B">
              <w:rPr>
                <w:rFonts w:ascii="Arial" w:hAnsi="Arial" w:cs="Arial"/>
              </w:rPr>
              <w:t xml:space="preserve">– </w:t>
            </w:r>
            <w:r w:rsidRPr="0001097B">
              <w:rPr>
                <w:rFonts w:ascii="Arial" w:hAnsi="Arial" w:cs="Arial"/>
              </w:rPr>
              <w:t>Cena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1123" w14:textId="77777777" w:rsidR="00C90B9F" w:rsidRPr="0001097B" w:rsidRDefault="00C90B9F" w:rsidP="006B25D0">
            <w:pPr>
              <w:spacing w:after="0"/>
              <w:ind w:left="170" w:right="-1050"/>
              <w:rPr>
                <w:rFonts w:ascii="Arial" w:hAnsi="Arial" w:cs="Arial"/>
              </w:rPr>
            </w:pPr>
            <w:r w:rsidRPr="0001097B">
              <w:rPr>
                <w:rFonts w:ascii="Arial" w:hAnsi="Arial" w:cs="Arial"/>
              </w:rPr>
              <w:t>Rēzekne – Daugava</w:t>
            </w:r>
          </w:p>
        </w:tc>
      </w:tr>
      <w:tr w:rsidR="00C90B9F" w:rsidRPr="0001097B" w14:paraId="0B533D63" w14:textId="77777777" w:rsidTr="00EA7611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3077" w14:textId="382DEB87" w:rsidR="00C90B9F" w:rsidRPr="0001097B" w:rsidRDefault="00C90B9F" w:rsidP="006B25D0">
            <w:pPr>
              <w:spacing w:after="0"/>
              <w:ind w:left="170" w:right="-1050"/>
              <w:rPr>
                <w:rFonts w:ascii="Arial" w:hAnsi="Arial" w:cs="Arial"/>
              </w:rPr>
            </w:pPr>
            <w:r w:rsidRPr="0001097B">
              <w:rPr>
                <w:rFonts w:ascii="Arial" w:hAnsi="Arial" w:cs="Arial"/>
              </w:rPr>
              <w:t xml:space="preserve">Šķirotava </w:t>
            </w:r>
            <w:r w:rsidR="008C0892" w:rsidRPr="0001097B">
              <w:rPr>
                <w:rFonts w:ascii="Arial" w:hAnsi="Arial" w:cs="Arial"/>
              </w:rPr>
              <w:t xml:space="preserve">– </w:t>
            </w:r>
            <w:r w:rsidRPr="0001097B">
              <w:rPr>
                <w:rFonts w:ascii="Arial" w:hAnsi="Arial" w:cs="Arial"/>
              </w:rPr>
              <w:t>Koknese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24C3" w14:textId="77777777" w:rsidR="00C90B9F" w:rsidRPr="0001097B" w:rsidRDefault="00C90B9F" w:rsidP="006B25D0">
            <w:pPr>
              <w:spacing w:after="0"/>
              <w:ind w:left="170" w:right="-1050"/>
              <w:rPr>
                <w:rFonts w:ascii="Arial" w:hAnsi="Arial" w:cs="Arial"/>
              </w:rPr>
            </w:pPr>
            <w:r w:rsidRPr="0001097B">
              <w:rPr>
                <w:rFonts w:ascii="Arial" w:hAnsi="Arial" w:cs="Arial"/>
              </w:rPr>
              <w:t>Rēzekne – Koknese</w:t>
            </w:r>
          </w:p>
        </w:tc>
      </w:tr>
      <w:tr w:rsidR="00C90B9F" w:rsidRPr="0001097B" w14:paraId="75C1DA6F" w14:textId="77777777" w:rsidTr="00EA7611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ABB3" w14:textId="36AED72A" w:rsidR="00C90B9F" w:rsidRPr="0001097B" w:rsidRDefault="00C90B9F" w:rsidP="006B25D0">
            <w:pPr>
              <w:spacing w:after="0"/>
              <w:ind w:left="170" w:right="-1050"/>
              <w:rPr>
                <w:rFonts w:ascii="Arial" w:hAnsi="Arial" w:cs="Arial"/>
              </w:rPr>
            </w:pPr>
            <w:r w:rsidRPr="0001097B">
              <w:rPr>
                <w:rFonts w:ascii="Arial" w:hAnsi="Arial" w:cs="Arial"/>
              </w:rPr>
              <w:t xml:space="preserve">Šķirotava </w:t>
            </w:r>
            <w:r w:rsidR="008C0892" w:rsidRPr="0001097B">
              <w:rPr>
                <w:rFonts w:ascii="Arial" w:hAnsi="Arial" w:cs="Arial"/>
              </w:rPr>
              <w:t xml:space="preserve">– </w:t>
            </w:r>
            <w:r w:rsidRPr="0001097B">
              <w:rPr>
                <w:rFonts w:ascii="Arial" w:hAnsi="Arial" w:cs="Arial"/>
              </w:rPr>
              <w:t>Skulte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B65C" w14:textId="77777777" w:rsidR="00C90B9F" w:rsidRPr="0001097B" w:rsidRDefault="00C90B9F" w:rsidP="006B25D0">
            <w:pPr>
              <w:spacing w:after="0"/>
              <w:ind w:left="170" w:right="-1050"/>
              <w:rPr>
                <w:rFonts w:ascii="Arial" w:hAnsi="Arial" w:cs="Arial"/>
              </w:rPr>
            </w:pPr>
            <w:r w:rsidRPr="0001097B">
              <w:rPr>
                <w:rFonts w:ascii="Arial" w:hAnsi="Arial" w:cs="Arial"/>
              </w:rPr>
              <w:t>Rēzekne – Zilupe</w:t>
            </w:r>
          </w:p>
        </w:tc>
      </w:tr>
      <w:tr w:rsidR="00C90B9F" w:rsidRPr="0001097B" w14:paraId="445A5DC8" w14:textId="77777777" w:rsidTr="00EA7611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CD8F" w14:textId="318E1E68" w:rsidR="00C90B9F" w:rsidRPr="0001097B" w:rsidRDefault="00C90B9F" w:rsidP="006B25D0">
            <w:pPr>
              <w:spacing w:after="0"/>
              <w:ind w:left="170" w:right="-1050"/>
              <w:rPr>
                <w:rFonts w:ascii="Arial" w:hAnsi="Arial" w:cs="Arial"/>
              </w:rPr>
            </w:pPr>
            <w:r w:rsidRPr="0001097B">
              <w:rPr>
                <w:rFonts w:ascii="Arial" w:hAnsi="Arial" w:cs="Arial"/>
              </w:rPr>
              <w:t xml:space="preserve">Šķirotava </w:t>
            </w:r>
            <w:r w:rsidR="008C0892" w:rsidRPr="0001097B">
              <w:rPr>
                <w:rFonts w:ascii="Arial" w:hAnsi="Arial" w:cs="Arial"/>
              </w:rPr>
              <w:t xml:space="preserve">– </w:t>
            </w:r>
            <w:r w:rsidRPr="0001097B">
              <w:rPr>
                <w:rFonts w:ascii="Arial" w:hAnsi="Arial" w:cs="Arial"/>
              </w:rPr>
              <w:t>Lugaži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BCE5" w14:textId="77777777" w:rsidR="00C90B9F" w:rsidRPr="0001097B" w:rsidRDefault="00C90B9F" w:rsidP="006B25D0">
            <w:pPr>
              <w:spacing w:after="0"/>
              <w:ind w:left="170" w:right="-1050"/>
              <w:rPr>
                <w:rFonts w:ascii="Arial" w:hAnsi="Arial" w:cs="Arial"/>
              </w:rPr>
            </w:pPr>
            <w:r w:rsidRPr="0001097B">
              <w:rPr>
                <w:rFonts w:ascii="Arial" w:hAnsi="Arial" w:cs="Arial"/>
              </w:rPr>
              <w:t>Rēzekne – Kārsava</w:t>
            </w:r>
          </w:p>
        </w:tc>
      </w:tr>
      <w:tr w:rsidR="00C90B9F" w:rsidRPr="0001097B" w14:paraId="7D123A6C" w14:textId="77777777" w:rsidTr="00EA7611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C8B29" w14:textId="77777777" w:rsidR="00C90B9F" w:rsidRPr="0001097B" w:rsidRDefault="00C90B9F" w:rsidP="006B25D0">
            <w:pPr>
              <w:tabs>
                <w:tab w:val="right" w:pos="3591"/>
              </w:tabs>
              <w:spacing w:after="0"/>
              <w:ind w:left="170" w:right="-1050"/>
              <w:rPr>
                <w:rFonts w:ascii="Arial" w:hAnsi="Arial" w:cs="Arial"/>
              </w:rPr>
            </w:pPr>
            <w:r w:rsidRPr="0001097B">
              <w:rPr>
                <w:rFonts w:ascii="Arial" w:hAnsi="Arial" w:cs="Arial"/>
              </w:rPr>
              <w:t>Šķirotava – Tukums-1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8501" w14:textId="77777777" w:rsidR="00C90B9F" w:rsidRPr="0001097B" w:rsidRDefault="00C90B9F" w:rsidP="006B25D0">
            <w:pPr>
              <w:spacing w:after="0"/>
              <w:ind w:left="170" w:right="-1050"/>
              <w:rPr>
                <w:rFonts w:ascii="Arial" w:hAnsi="Arial" w:cs="Arial"/>
              </w:rPr>
            </w:pPr>
            <w:r w:rsidRPr="0001097B">
              <w:rPr>
                <w:rFonts w:ascii="Arial" w:hAnsi="Arial" w:cs="Arial"/>
              </w:rPr>
              <w:t>Rēzekne – Aglona</w:t>
            </w:r>
          </w:p>
        </w:tc>
      </w:tr>
      <w:tr w:rsidR="00C90B9F" w:rsidRPr="0001097B" w14:paraId="0A3BF3B8" w14:textId="77777777" w:rsidTr="00EA7611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830E1" w14:textId="77777777" w:rsidR="00C90B9F" w:rsidRPr="0001097B" w:rsidRDefault="00C90B9F" w:rsidP="006B25D0">
            <w:pPr>
              <w:spacing w:after="0"/>
              <w:ind w:left="170" w:right="-1050"/>
              <w:rPr>
                <w:rFonts w:ascii="Arial" w:hAnsi="Arial" w:cs="Arial"/>
                <w:b/>
              </w:rPr>
            </w:pPr>
            <w:r w:rsidRPr="0001097B">
              <w:rPr>
                <w:rFonts w:ascii="Arial" w:hAnsi="Arial" w:cs="Arial"/>
                <w:b/>
              </w:rPr>
              <w:t>VTAP Jelgava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F417" w14:textId="08A2F49F" w:rsidR="00C90B9F" w:rsidRPr="0001097B" w:rsidRDefault="00C90B9F" w:rsidP="006B25D0">
            <w:pPr>
              <w:spacing w:after="0"/>
              <w:ind w:left="170" w:right="-1050"/>
              <w:rPr>
                <w:rFonts w:ascii="Arial" w:hAnsi="Arial" w:cs="Arial"/>
              </w:rPr>
            </w:pPr>
            <w:r w:rsidRPr="0001097B">
              <w:rPr>
                <w:rFonts w:ascii="Arial" w:hAnsi="Arial" w:cs="Arial"/>
              </w:rPr>
              <w:t xml:space="preserve">Pļaviņas </w:t>
            </w:r>
            <w:r w:rsidR="008C0892" w:rsidRPr="0001097B">
              <w:rPr>
                <w:rFonts w:ascii="Arial" w:hAnsi="Arial" w:cs="Arial"/>
              </w:rPr>
              <w:t xml:space="preserve">– </w:t>
            </w:r>
            <w:r w:rsidRPr="0001097B">
              <w:rPr>
                <w:rFonts w:ascii="Arial" w:hAnsi="Arial" w:cs="Arial"/>
              </w:rPr>
              <w:t>Gulbene</w:t>
            </w:r>
          </w:p>
        </w:tc>
      </w:tr>
      <w:tr w:rsidR="00C90B9F" w:rsidRPr="0001097B" w14:paraId="4938B61B" w14:textId="77777777" w:rsidTr="00EA7611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99C2" w14:textId="632A4C61" w:rsidR="00C90B9F" w:rsidRPr="0001097B" w:rsidRDefault="00C90B9F" w:rsidP="006B25D0">
            <w:pPr>
              <w:spacing w:after="0"/>
              <w:ind w:left="170" w:right="-1050"/>
              <w:rPr>
                <w:rFonts w:ascii="Arial" w:hAnsi="Arial" w:cs="Arial"/>
              </w:rPr>
            </w:pPr>
            <w:r w:rsidRPr="0001097B">
              <w:rPr>
                <w:rFonts w:ascii="Arial" w:hAnsi="Arial" w:cs="Arial"/>
              </w:rPr>
              <w:t xml:space="preserve">Jelgava </w:t>
            </w:r>
            <w:r w:rsidR="008C0892" w:rsidRPr="0001097B">
              <w:rPr>
                <w:rFonts w:ascii="Arial" w:hAnsi="Arial" w:cs="Arial"/>
              </w:rPr>
              <w:t xml:space="preserve">– </w:t>
            </w:r>
            <w:r w:rsidRPr="0001097B">
              <w:rPr>
                <w:rFonts w:ascii="Arial" w:hAnsi="Arial" w:cs="Arial"/>
              </w:rPr>
              <w:t>Cena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47EFF" w14:textId="77777777" w:rsidR="00C90B9F" w:rsidRPr="0001097B" w:rsidRDefault="00C90B9F" w:rsidP="006B25D0">
            <w:pPr>
              <w:spacing w:after="0"/>
              <w:ind w:left="170" w:right="-1050"/>
              <w:rPr>
                <w:rFonts w:ascii="Arial" w:hAnsi="Arial" w:cs="Arial"/>
              </w:rPr>
            </w:pPr>
            <w:r w:rsidRPr="0001097B">
              <w:rPr>
                <w:rFonts w:ascii="Arial" w:hAnsi="Arial" w:cs="Arial"/>
              </w:rPr>
              <w:t>Jaunkalsnava - Veseta</w:t>
            </w:r>
          </w:p>
        </w:tc>
      </w:tr>
      <w:tr w:rsidR="00C90B9F" w:rsidRPr="0001097B" w14:paraId="199F6464" w14:textId="77777777" w:rsidTr="00EA7611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0FDD" w14:textId="545EB661" w:rsidR="00C90B9F" w:rsidRPr="0001097B" w:rsidRDefault="00C90B9F" w:rsidP="006B25D0">
            <w:pPr>
              <w:spacing w:after="0"/>
              <w:ind w:left="170" w:right="-1050"/>
              <w:rPr>
                <w:rFonts w:ascii="Arial" w:hAnsi="Arial" w:cs="Arial"/>
              </w:rPr>
            </w:pPr>
            <w:r w:rsidRPr="0001097B">
              <w:rPr>
                <w:rFonts w:ascii="Arial" w:hAnsi="Arial" w:cs="Arial"/>
              </w:rPr>
              <w:t xml:space="preserve">Jelgava </w:t>
            </w:r>
            <w:r w:rsidR="008C0892" w:rsidRPr="0001097B">
              <w:rPr>
                <w:rFonts w:ascii="Arial" w:hAnsi="Arial" w:cs="Arial"/>
              </w:rPr>
              <w:t xml:space="preserve">– </w:t>
            </w:r>
            <w:r w:rsidRPr="0001097B">
              <w:rPr>
                <w:rFonts w:ascii="Arial" w:hAnsi="Arial" w:cs="Arial"/>
              </w:rPr>
              <w:t>Daugava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053E6" w14:textId="77777777" w:rsidR="00C90B9F" w:rsidRPr="0001097B" w:rsidRDefault="00C90B9F" w:rsidP="006B25D0">
            <w:pPr>
              <w:spacing w:after="0"/>
              <w:ind w:left="170" w:right="-1050"/>
              <w:rPr>
                <w:rFonts w:ascii="Arial" w:hAnsi="Arial" w:cs="Arial"/>
                <w:b/>
              </w:rPr>
            </w:pPr>
            <w:r w:rsidRPr="0001097B">
              <w:rPr>
                <w:rFonts w:ascii="Arial" w:hAnsi="Arial" w:cs="Arial"/>
                <w:b/>
              </w:rPr>
              <w:t>VTAP Daugavpils</w:t>
            </w:r>
          </w:p>
        </w:tc>
      </w:tr>
      <w:tr w:rsidR="00C90B9F" w:rsidRPr="0001097B" w14:paraId="7300D76E" w14:textId="77777777" w:rsidTr="00EA7611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0EE5" w14:textId="789AF781" w:rsidR="00C90B9F" w:rsidRPr="0001097B" w:rsidRDefault="00C90B9F" w:rsidP="006B25D0">
            <w:pPr>
              <w:spacing w:after="0"/>
              <w:ind w:left="170" w:right="-1050"/>
              <w:rPr>
                <w:rFonts w:ascii="Arial" w:hAnsi="Arial" w:cs="Arial"/>
              </w:rPr>
            </w:pPr>
            <w:r w:rsidRPr="0001097B">
              <w:rPr>
                <w:rFonts w:ascii="Arial" w:hAnsi="Arial" w:cs="Arial"/>
              </w:rPr>
              <w:t xml:space="preserve">Jelgava </w:t>
            </w:r>
            <w:r w:rsidR="008C0892" w:rsidRPr="0001097B">
              <w:rPr>
                <w:rFonts w:ascii="Arial" w:hAnsi="Arial" w:cs="Arial"/>
              </w:rPr>
              <w:t xml:space="preserve">– </w:t>
            </w:r>
            <w:r w:rsidRPr="0001097B">
              <w:rPr>
                <w:rFonts w:ascii="Arial" w:hAnsi="Arial" w:cs="Arial"/>
              </w:rPr>
              <w:t>Saldus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345D" w14:textId="056675BE" w:rsidR="00C90B9F" w:rsidRPr="0001097B" w:rsidRDefault="00C90B9F" w:rsidP="006B25D0">
            <w:pPr>
              <w:spacing w:after="0"/>
              <w:ind w:left="170" w:right="-1050"/>
              <w:rPr>
                <w:rFonts w:ascii="Arial" w:hAnsi="Arial" w:cs="Arial"/>
              </w:rPr>
            </w:pPr>
            <w:r w:rsidRPr="0001097B">
              <w:rPr>
                <w:rFonts w:ascii="Arial" w:hAnsi="Arial" w:cs="Arial"/>
              </w:rPr>
              <w:t xml:space="preserve">Daugavpils </w:t>
            </w:r>
            <w:r w:rsidR="008C0892" w:rsidRPr="0001097B">
              <w:rPr>
                <w:rFonts w:ascii="Arial" w:hAnsi="Arial" w:cs="Arial"/>
              </w:rPr>
              <w:t xml:space="preserve">– </w:t>
            </w:r>
            <w:r w:rsidRPr="0001097B">
              <w:rPr>
                <w:rFonts w:ascii="Arial" w:hAnsi="Arial" w:cs="Arial"/>
              </w:rPr>
              <w:t>Eglaine</w:t>
            </w:r>
          </w:p>
        </w:tc>
      </w:tr>
      <w:tr w:rsidR="00C90B9F" w:rsidRPr="0001097B" w14:paraId="5655BAA2" w14:textId="77777777" w:rsidTr="00EA7611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59CB6" w14:textId="25173210" w:rsidR="00C90B9F" w:rsidRPr="0001097B" w:rsidRDefault="00C90B9F" w:rsidP="006B25D0">
            <w:pPr>
              <w:tabs>
                <w:tab w:val="right" w:pos="3591"/>
              </w:tabs>
              <w:spacing w:after="0"/>
              <w:ind w:left="170" w:right="-1050"/>
              <w:rPr>
                <w:rFonts w:ascii="Arial" w:hAnsi="Arial" w:cs="Arial"/>
              </w:rPr>
            </w:pPr>
            <w:r w:rsidRPr="0001097B">
              <w:rPr>
                <w:rFonts w:ascii="Arial" w:hAnsi="Arial" w:cs="Arial"/>
              </w:rPr>
              <w:t xml:space="preserve">Jelgava </w:t>
            </w:r>
            <w:r w:rsidR="008C0892" w:rsidRPr="0001097B">
              <w:rPr>
                <w:rFonts w:ascii="Arial" w:hAnsi="Arial" w:cs="Arial"/>
              </w:rPr>
              <w:t xml:space="preserve">– </w:t>
            </w:r>
            <w:proofErr w:type="spellStart"/>
            <w:r w:rsidRPr="0001097B">
              <w:rPr>
                <w:rFonts w:ascii="Arial" w:hAnsi="Arial" w:cs="Arial"/>
              </w:rPr>
              <w:t>Zvāre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9AE70" w14:textId="40F46A3E" w:rsidR="00C90B9F" w:rsidRPr="0001097B" w:rsidRDefault="00C90B9F" w:rsidP="006B25D0">
            <w:pPr>
              <w:spacing w:after="0"/>
              <w:ind w:left="170" w:right="-1050"/>
              <w:rPr>
                <w:rFonts w:ascii="Arial" w:hAnsi="Arial" w:cs="Arial"/>
              </w:rPr>
            </w:pPr>
            <w:r w:rsidRPr="0001097B">
              <w:rPr>
                <w:rFonts w:ascii="Arial" w:hAnsi="Arial" w:cs="Arial"/>
              </w:rPr>
              <w:t xml:space="preserve">Daugavpils </w:t>
            </w:r>
            <w:r w:rsidR="008C0892" w:rsidRPr="0001097B">
              <w:rPr>
                <w:rFonts w:ascii="Arial" w:hAnsi="Arial" w:cs="Arial"/>
              </w:rPr>
              <w:t xml:space="preserve">– </w:t>
            </w:r>
            <w:r w:rsidRPr="0001097B">
              <w:rPr>
                <w:rFonts w:ascii="Arial" w:hAnsi="Arial" w:cs="Arial"/>
              </w:rPr>
              <w:t>Indra</w:t>
            </w:r>
          </w:p>
        </w:tc>
      </w:tr>
      <w:tr w:rsidR="00C90B9F" w:rsidRPr="0001097B" w14:paraId="7CC8E9C3" w14:textId="77777777" w:rsidTr="00EA7611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AF52" w14:textId="3DEB1735" w:rsidR="00C90B9F" w:rsidRPr="0001097B" w:rsidRDefault="00C90B9F" w:rsidP="006B25D0">
            <w:pPr>
              <w:spacing w:after="0"/>
              <w:ind w:left="170" w:right="-1050"/>
              <w:rPr>
                <w:rFonts w:ascii="Arial" w:hAnsi="Arial" w:cs="Arial"/>
              </w:rPr>
            </w:pPr>
            <w:r w:rsidRPr="0001097B">
              <w:rPr>
                <w:rFonts w:ascii="Arial" w:hAnsi="Arial" w:cs="Arial"/>
              </w:rPr>
              <w:t xml:space="preserve">Jelgava </w:t>
            </w:r>
            <w:r w:rsidR="008C0892" w:rsidRPr="0001097B">
              <w:rPr>
                <w:rFonts w:ascii="Arial" w:hAnsi="Arial" w:cs="Arial"/>
              </w:rPr>
              <w:t xml:space="preserve">– </w:t>
            </w:r>
            <w:r w:rsidRPr="0001097B">
              <w:rPr>
                <w:rFonts w:ascii="Arial" w:hAnsi="Arial" w:cs="Arial"/>
              </w:rPr>
              <w:t>Meitene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A7CB" w14:textId="449E4456" w:rsidR="00C90B9F" w:rsidRPr="0001097B" w:rsidRDefault="00C90B9F" w:rsidP="006B25D0">
            <w:pPr>
              <w:spacing w:after="0"/>
              <w:ind w:left="170" w:right="-1050"/>
              <w:rPr>
                <w:rFonts w:ascii="Arial" w:hAnsi="Arial" w:cs="Arial"/>
              </w:rPr>
            </w:pPr>
            <w:r w:rsidRPr="0001097B">
              <w:rPr>
                <w:rFonts w:ascii="Arial" w:hAnsi="Arial" w:cs="Arial"/>
              </w:rPr>
              <w:t xml:space="preserve">Daugavpils </w:t>
            </w:r>
            <w:r w:rsidR="008C0892" w:rsidRPr="0001097B">
              <w:rPr>
                <w:rFonts w:ascii="Arial" w:hAnsi="Arial" w:cs="Arial"/>
              </w:rPr>
              <w:t xml:space="preserve">– </w:t>
            </w:r>
            <w:r w:rsidRPr="0001097B">
              <w:rPr>
                <w:rFonts w:ascii="Arial" w:hAnsi="Arial" w:cs="Arial"/>
              </w:rPr>
              <w:t>Aglona</w:t>
            </w:r>
          </w:p>
        </w:tc>
      </w:tr>
      <w:tr w:rsidR="00C90B9F" w:rsidRPr="0001097B" w14:paraId="69937BF2" w14:textId="77777777" w:rsidTr="00EA7611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E7EF" w14:textId="5B481B4F" w:rsidR="00C90B9F" w:rsidRPr="0001097B" w:rsidRDefault="00C90B9F" w:rsidP="006B25D0">
            <w:pPr>
              <w:spacing w:after="0"/>
              <w:ind w:left="170" w:right="-1050"/>
              <w:rPr>
                <w:rFonts w:ascii="Arial" w:hAnsi="Arial" w:cs="Arial"/>
              </w:rPr>
            </w:pPr>
            <w:r w:rsidRPr="0001097B">
              <w:rPr>
                <w:rFonts w:ascii="Arial" w:hAnsi="Arial" w:cs="Arial"/>
              </w:rPr>
              <w:t xml:space="preserve">Jelgava </w:t>
            </w:r>
            <w:r w:rsidR="008C0892" w:rsidRPr="0001097B">
              <w:rPr>
                <w:rFonts w:ascii="Arial" w:hAnsi="Arial" w:cs="Arial"/>
              </w:rPr>
              <w:t xml:space="preserve">– </w:t>
            </w:r>
            <w:r w:rsidRPr="0001097B">
              <w:rPr>
                <w:rFonts w:ascii="Arial" w:hAnsi="Arial" w:cs="Arial"/>
              </w:rPr>
              <w:t>Reņģe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8CAC" w14:textId="387F14DB" w:rsidR="00C90B9F" w:rsidRPr="0001097B" w:rsidRDefault="00C90B9F" w:rsidP="006B25D0">
            <w:pPr>
              <w:spacing w:after="0"/>
              <w:ind w:left="170" w:right="-1050"/>
              <w:rPr>
                <w:rFonts w:ascii="Arial" w:hAnsi="Arial" w:cs="Arial"/>
              </w:rPr>
            </w:pPr>
            <w:r w:rsidRPr="0001097B">
              <w:rPr>
                <w:rFonts w:ascii="Arial" w:hAnsi="Arial" w:cs="Arial"/>
              </w:rPr>
              <w:t xml:space="preserve">Daugavpils </w:t>
            </w:r>
            <w:r w:rsidR="008C0892" w:rsidRPr="0001097B">
              <w:rPr>
                <w:rFonts w:ascii="Arial" w:hAnsi="Arial" w:cs="Arial"/>
              </w:rPr>
              <w:t xml:space="preserve">– </w:t>
            </w:r>
            <w:r w:rsidRPr="0001097B">
              <w:rPr>
                <w:rFonts w:ascii="Arial" w:hAnsi="Arial" w:cs="Arial"/>
              </w:rPr>
              <w:t>Krustpils</w:t>
            </w:r>
          </w:p>
        </w:tc>
      </w:tr>
      <w:tr w:rsidR="00C90B9F" w:rsidRPr="0001097B" w14:paraId="6B1AF035" w14:textId="77777777" w:rsidTr="00EA7611">
        <w:trPr>
          <w:trHeight w:val="3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EE78" w14:textId="77777777" w:rsidR="00C90B9F" w:rsidRPr="0001097B" w:rsidRDefault="00C90B9F" w:rsidP="006B25D0">
            <w:pPr>
              <w:spacing w:after="0"/>
              <w:ind w:left="170" w:right="-1050"/>
              <w:rPr>
                <w:rFonts w:ascii="Arial" w:hAnsi="Arial" w:cs="Arial"/>
                <w:b/>
              </w:rPr>
            </w:pPr>
            <w:r w:rsidRPr="0001097B">
              <w:rPr>
                <w:rFonts w:ascii="Arial" w:hAnsi="Arial" w:cs="Arial"/>
                <w:b/>
              </w:rPr>
              <w:t>VTAP Ventspils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75F96" w14:textId="5A1EBF0E" w:rsidR="00C90B9F" w:rsidRPr="0001097B" w:rsidRDefault="00C90B9F" w:rsidP="006B25D0">
            <w:pPr>
              <w:spacing w:after="0"/>
              <w:ind w:left="170" w:right="-1050"/>
              <w:rPr>
                <w:rFonts w:ascii="Arial" w:hAnsi="Arial" w:cs="Arial"/>
              </w:rPr>
            </w:pPr>
            <w:r w:rsidRPr="0001097B">
              <w:rPr>
                <w:rFonts w:ascii="Arial" w:hAnsi="Arial" w:cs="Arial"/>
              </w:rPr>
              <w:t xml:space="preserve">Daugavpils </w:t>
            </w:r>
            <w:r w:rsidR="008C0892" w:rsidRPr="0001097B">
              <w:rPr>
                <w:rFonts w:ascii="Arial" w:hAnsi="Arial" w:cs="Arial"/>
              </w:rPr>
              <w:t xml:space="preserve">– </w:t>
            </w:r>
            <w:r w:rsidRPr="0001097B">
              <w:rPr>
                <w:rFonts w:ascii="Arial" w:hAnsi="Arial" w:cs="Arial"/>
              </w:rPr>
              <w:t>Kurcums</w:t>
            </w:r>
          </w:p>
        </w:tc>
      </w:tr>
      <w:tr w:rsidR="00C90B9F" w:rsidRPr="0001097B" w14:paraId="23FA9B52" w14:textId="77777777" w:rsidTr="00EA7611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FE9E" w14:textId="29BA2353" w:rsidR="00C90B9F" w:rsidRPr="0001097B" w:rsidRDefault="00C90B9F" w:rsidP="006B25D0">
            <w:pPr>
              <w:spacing w:after="0"/>
              <w:ind w:left="170" w:right="-1050"/>
              <w:rPr>
                <w:rFonts w:ascii="Arial" w:hAnsi="Arial" w:cs="Arial"/>
              </w:rPr>
            </w:pPr>
            <w:r w:rsidRPr="0001097B">
              <w:rPr>
                <w:rFonts w:ascii="Arial" w:hAnsi="Arial" w:cs="Arial"/>
              </w:rPr>
              <w:t xml:space="preserve">Ventspils </w:t>
            </w:r>
            <w:r w:rsidR="008C0892" w:rsidRPr="0001097B">
              <w:rPr>
                <w:rFonts w:ascii="Arial" w:hAnsi="Arial" w:cs="Arial"/>
              </w:rPr>
              <w:t xml:space="preserve">– </w:t>
            </w:r>
            <w:proofErr w:type="spellStart"/>
            <w:r w:rsidRPr="0001097B">
              <w:rPr>
                <w:rFonts w:ascii="Arial" w:hAnsi="Arial" w:cs="Arial"/>
              </w:rPr>
              <w:t>Zvāre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B377" w14:textId="77777777" w:rsidR="00C90B9F" w:rsidRPr="0001097B" w:rsidRDefault="00C90B9F" w:rsidP="006B25D0">
            <w:pPr>
              <w:spacing w:after="0"/>
              <w:ind w:left="170" w:right="-1050"/>
              <w:rPr>
                <w:rFonts w:ascii="Arial" w:hAnsi="Arial" w:cs="Arial"/>
              </w:rPr>
            </w:pPr>
          </w:p>
        </w:tc>
      </w:tr>
      <w:tr w:rsidR="00C90B9F" w:rsidRPr="0001097B" w14:paraId="37BB0191" w14:textId="77777777" w:rsidTr="00EA7611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7061" w14:textId="77777777" w:rsidR="00C90B9F" w:rsidRPr="0001097B" w:rsidRDefault="00C90B9F" w:rsidP="006B25D0">
            <w:pPr>
              <w:spacing w:after="0"/>
              <w:ind w:left="170" w:right="-1050"/>
              <w:rPr>
                <w:rFonts w:ascii="Arial" w:hAnsi="Arial" w:cs="Arial"/>
                <w:b/>
              </w:rPr>
            </w:pPr>
            <w:r w:rsidRPr="0001097B">
              <w:rPr>
                <w:rFonts w:ascii="Arial" w:hAnsi="Arial" w:cs="Arial"/>
                <w:b/>
              </w:rPr>
              <w:t>VTAP Liepāja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200B" w14:textId="77777777" w:rsidR="00C90B9F" w:rsidRPr="0001097B" w:rsidRDefault="00C90B9F" w:rsidP="006B25D0">
            <w:pPr>
              <w:spacing w:after="0"/>
              <w:ind w:left="170" w:right="-1050"/>
              <w:rPr>
                <w:rFonts w:ascii="Arial" w:hAnsi="Arial" w:cs="Arial"/>
              </w:rPr>
            </w:pPr>
          </w:p>
        </w:tc>
      </w:tr>
      <w:tr w:rsidR="00C90B9F" w:rsidRPr="0001097B" w14:paraId="2EA778DD" w14:textId="77777777" w:rsidTr="00EA7611">
        <w:trPr>
          <w:trHeight w:val="6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DAAA" w14:textId="7CE20839" w:rsidR="00C90B9F" w:rsidRPr="0001097B" w:rsidRDefault="00C90B9F" w:rsidP="006B25D0">
            <w:pPr>
              <w:spacing w:after="0"/>
              <w:ind w:left="170" w:right="-1050"/>
              <w:rPr>
                <w:rFonts w:ascii="Arial" w:hAnsi="Arial" w:cs="Arial"/>
              </w:rPr>
            </w:pPr>
            <w:r w:rsidRPr="0001097B">
              <w:rPr>
                <w:rFonts w:ascii="Arial" w:hAnsi="Arial" w:cs="Arial"/>
              </w:rPr>
              <w:t xml:space="preserve">Liepāja </w:t>
            </w:r>
            <w:r w:rsidR="008C0892" w:rsidRPr="0001097B">
              <w:rPr>
                <w:rFonts w:ascii="Arial" w:hAnsi="Arial" w:cs="Arial"/>
              </w:rPr>
              <w:t xml:space="preserve">– </w:t>
            </w:r>
            <w:r w:rsidRPr="0001097B">
              <w:rPr>
                <w:rFonts w:ascii="Arial" w:hAnsi="Arial" w:cs="Arial"/>
              </w:rPr>
              <w:t>Saldus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6E12" w14:textId="77777777" w:rsidR="00C90B9F" w:rsidRPr="0001097B" w:rsidRDefault="00C90B9F" w:rsidP="006B25D0">
            <w:pPr>
              <w:spacing w:after="0"/>
              <w:ind w:left="170" w:right="-1050"/>
              <w:rPr>
                <w:rFonts w:ascii="Arial" w:hAnsi="Arial" w:cs="Arial"/>
              </w:rPr>
            </w:pPr>
          </w:p>
        </w:tc>
      </w:tr>
    </w:tbl>
    <w:p w14:paraId="69D48555" w14:textId="77777777" w:rsidR="00C90B9F" w:rsidRPr="0001097B" w:rsidRDefault="00C90B9F" w:rsidP="006B25D0">
      <w:pPr>
        <w:spacing w:after="0"/>
        <w:ind w:right="-1050"/>
        <w:jc w:val="both"/>
        <w:rPr>
          <w:rFonts w:ascii="Arial" w:hAnsi="Arial" w:cs="Arial"/>
        </w:rPr>
      </w:pPr>
    </w:p>
    <w:p w14:paraId="190BFFEC" w14:textId="77777777" w:rsidR="00C90B9F" w:rsidRPr="0001097B" w:rsidRDefault="00C90B9F" w:rsidP="006B25D0">
      <w:pPr>
        <w:spacing w:after="0"/>
        <w:rPr>
          <w:rFonts w:ascii="Arial" w:hAnsi="Arial" w:cs="Arial"/>
        </w:rPr>
      </w:pPr>
    </w:p>
    <w:p w14:paraId="7C65C5BD" w14:textId="77777777" w:rsidR="00C90B9F" w:rsidRPr="0001097B" w:rsidRDefault="00C90B9F" w:rsidP="00C90B9F">
      <w:pPr>
        <w:rPr>
          <w:rFonts w:ascii="Arial" w:hAnsi="Arial" w:cs="Arial"/>
        </w:rPr>
      </w:pPr>
      <w:r w:rsidRPr="0001097B">
        <w:rPr>
          <w:rFonts w:ascii="Arial" w:hAnsi="Arial" w:cs="Arial"/>
        </w:rPr>
        <w:br w:type="page"/>
      </w:r>
    </w:p>
    <w:p w14:paraId="74364AFF" w14:textId="05DF5665" w:rsidR="003863BA" w:rsidRPr="0001097B" w:rsidRDefault="003863BA" w:rsidP="00D37F57">
      <w:pPr>
        <w:spacing w:after="0"/>
        <w:ind w:left="4111" w:firstLine="567"/>
        <w:rPr>
          <w:rFonts w:ascii="Arial" w:hAnsi="Arial" w:cs="Arial"/>
        </w:rPr>
      </w:pPr>
      <w:r w:rsidRPr="0001097B">
        <w:rPr>
          <w:rFonts w:ascii="Arial" w:hAnsi="Arial" w:cs="Arial"/>
        </w:rPr>
        <w:lastRenderedPageBreak/>
        <w:t>Kravas vagonu tehniskās pārbaudes</w:t>
      </w:r>
    </w:p>
    <w:p w14:paraId="61E81398" w14:textId="1CC025B5" w:rsidR="003863BA" w:rsidRPr="0001097B" w:rsidRDefault="003863BA" w:rsidP="00D37F57">
      <w:pPr>
        <w:spacing w:after="0"/>
        <w:ind w:left="4111" w:firstLine="567"/>
        <w:rPr>
          <w:rFonts w:ascii="Arial" w:hAnsi="Arial" w:cs="Arial"/>
        </w:rPr>
      </w:pPr>
      <w:r w:rsidRPr="0001097B">
        <w:rPr>
          <w:rFonts w:ascii="Arial" w:hAnsi="Arial" w:cs="Arial"/>
        </w:rPr>
        <w:t>pakalpojumu sniegšanas noteikum</w:t>
      </w:r>
      <w:r w:rsidR="00C43FCD" w:rsidRPr="0001097B">
        <w:rPr>
          <w:rFonts w:ascii="Arial" w:hAnsi="Arial" w:cs="Arial"/>
        </w:rPr>
        <w:t>u</w:t>
      </w:r>
    </w:p>
    <w:p w14:paraId="7272FE5C" w14:textId="64021A76" w:rsidR="009E004D" w:rsidRPr="0001097B" w:rsidRDefault="003863BA" w:rsidP="00D37F57">
      <w:pPr>
        <w:spacing w:after="0"/>
        <w:ind w:left="4111" w:firstLine="567"/>
        <w:rPr>
          <w:rFonts w:ascii="Arial" w:hAnsi="Arial" w:cs="Arial"/>
          <w:b/>
          <w:bCs/>
        </w:rPr>
      </w:pPr>
      <w:r w:rsidRPr="0001097B">
        <w:rPr>
          <w:rFonts w:ascii="Arial" w:hAnsi="Arial" w:cs="Arial"/>
          <w:b/>
          <w:bCs/>
        </w:rPr>
        <w:t>3.pielikums</w:t>
      </w:r>
    </w:p>
    <w:p w14:paraId="2E01876D" w14:textId="77777777" w:rsidR="009E004D" w:rsidRPr="0001097B" w:rsidRDefault="009E004D" w:rsidP="004E71B7">
      <w:pPr>
        <w:jc w:val="center"/>
        <w:rPr>
          <w:rFonts w:ascii="Arial" w:hAnsi="Arial" w:cs="Arial"/>
        </w:rPr>
      </w:pPr>
    </w:p>
    <w:p w14:paraId="1DB7DBBB" w14:textId="37E1F50D" w:rsidR="004E71B7" w:rsidRPr="0001097B" w:rsidRDefault="00D37F57">
      <w:pPr>
        <w:jc w:val="center"/>
        <w:rPr>
          <w:rFonts w:ascii="Arial" w:hAnsi="Arial" w:cs="Arial"/>
        </w:rPr>
      </w:pPr>
      <w:r w:rsidRPr="0001097B">
        <w:rPr>
          <w:rFonts w:ascii="Arial" w:hAnsi="Arial" w:cs="Arial"/>
        </w:rPr>
        <w:t>V</w:t>
      </w:r>
      <w:r w:rsidRPr="0001097B">
        <w:rPr>
          <w:rFonts w:ascii="Arial" w:hAnsi="Arial" w:cs="Arial"/>
          <w:bCs/>
        </w:rPr>
        <w:t>AS </w:t>
      </w:r>
      <w:r w:rsidRPr="0001097B">
        <w:rPr>
          <w:rFonts w:ascii="Arial" w:hAnsi="Arial" w:cs="Arial"/>
        </w:rPr>
        <w:t>„</w:t>
      </w:r>
      <w:r w:rsidRPr="0001097B">
        <w:rPr>
          <w:rFonts w:ascii="Arial" w:hAnsi="Arial" w:cs="Arial"/>
          <w:bCs/>
        </w:rPr>
        <w:t>Latvijas dzelzceļš”</w:t>
      </w:r>
    </w:p>
    <w:p w14:paraId="31756389" w14:textId="4BEAE906" w:rsidR="004E71B7" w:rsidRPr="0001097B" w:rsidRDefault="004E71B7">
      <w:pPr>
        <w:jc w:val="center"/>
        <w:rPr>
          <w:rFonts w:ascii="Arial" w:hAnsi="Arial" w:cs="Arial"/>
        </w:rPr>
      </w:pPr>
      <w:r w:rsidRPr="0001097B">
        <w:rPr>
          <w:rFonts w:ascii="Arial" w:hAnsi="Arial" w:cs="Arial"/>
        </w:rPr>
        <w:t>V</w:t>
      </w:r>
      <w:r w:rsidR="002A0AA5" w:rsidRPr="0001097B">
        <w:rPr>
          <w:rFonts w:ascii="Arial" w:hAnsi="Arial" w:cs="Arial"/>
        </w:rPr>
        <w:t>agonu apkopes distance</w:t>
      </w:r>
    </w:p>
    <w:p w14:paraId="7F7846FF" w14:textId="6A836350" w:rsidR="004E71B7" w:rsidRPr="0001097B" w:rsidRDefault="0057320F" w:rsidP="004D5AAF">
      <w:pPr>
        <w:jc w:val="center"/>
        <w:rPr>
          <w:rFonts w:ascii="Arial" w:hAnsi="Arial" w:cs="Arial"/>
          <w:b/>
          <w:bCs/>
        </w:rPr>
      </w:pPr>
      <w:r w:rsidRPr="0001097B">
        <w:rPr>
          <w:rFonts w:ascii="Arial" w:hAnsi="Arial" w:cs="Arial"/>
          <w:b/>
          <w:bCs/>
        </w:rPr>
        <w:t xml:space="preserve">Kravas vagonu tehniskās pārbaudes </w:t>
      </w:r>
      <w:r w:rsidR="004E71B7" w:rsidRPr="0001097B">
        <w:rPr>
          <w:rFonts w:ascii="Arial" w:hAnsi="Arial" w:cs="Arial"/>
          <w:b/>
          <w:bCs/>
        </w:rPr>
        <w:t>pakalpojumu pieņemšanas</w:t>
      </w:r>
      <w:r w:rsidR="002A0AA5" w:rsidRPr="0001097B">
        <w:rPr>
          <w:rFonts w:ascii="Arial" w:hAnsi="Arial" w:cs="Arial"/>
          <w:b/>
          <w:bCs/>
        </w:rPr>
        <w:t>-</w:t>
      </w:r>
      <w:r w:rsidR="004E71B7" w:rsidRPr="0001097B">
        <w:rPr>
          <w:rFonts w:ascii="Arial" w:hAnsi="Arial" w:cs="Arial"/>
          <w:b/>
          <w:bCs/>
        </w:rPr>
        <w:t>nodošanas akts</w:t>
      </w:r>
      <w:r w:rsidR="004E71B7" w:rsidRPr="0001097B">
        <w:rPr>
          <w:rFonts w:ascii="Arial" w:hAnsi="Arial" w:cs="Arial"/>
        </w:rPr>
        <w:t xml:space="preserve"> </w:t>
      </w:r>
      <w:r w:rsidR="004E71B7" w:rsidRPr="0001097B">
        <w:rPr>
          <w:rFonts w:ascii="Arial" w:hAnsi="Arial" w:cs="Arial"/>
          <w:b/>
          <w:bCs/>
        </w:rPr>
        <w:t>Nr.</w:t>
      </w:r>
      <w:r w:rsidR="007B1C49" w:rsidRPr="0001097B">
        <w:rPr>
          <w:rFonts w:ascii="Arial" w:hAnsi="Arial" w:cs="Arial"/>
          <w:b/>
          <w:bCs/>
        </w:rPr>
        <w:t>_________</w:t>
      </w:r>
    </w:p>
    <w:p w14:paraId="4448A8BC" w14:textId="77777777" w:rsidR="004E71B7" w:rsidRPr="0001097B" w:rsidRDefault="004E71B7" w:rsidP="004E71B7">
      <w:pPr>
        <w:rPr>
          <w:rFonts w:ascii="Arial" w:hAnsi="Arial" w:cs="Arial"/>
        </w:rPr>
      </w:pPr>
    </w:p>
    <w:p w14:paraId="327E1721" w14:textId="4D85D372" w:rsidR="004E71B7" w:rsidRPr="0001097B" w:rsidRDefault="004E71B7" w:rsidP="004E71B7">
      <w:pPr>
        <w:ind w:left="3600" w:hanging="3600"/>
        <w:rPr>
          <w:rFonts w:ascii="Arial" w:hAnsi="Arial" w:cs="Arial"/>
          <w:i/>
          <w:iCs/>
        </w:rPr>
      </w:pPr>
      <w:r w:rsidRPr="0001097B">
        <w:rPr>
          <w:rFonts w:ascii="Arial" w:hAnsi="Arial" w:cs="Arial"/>
        </w:rPr>
        <w:t>_</w:t>
      </w:r>
      <w:r w:rsidR="00415BA9" w:rsidRPr="0001097B">
        <w:rPr>
          <w:rFonts w:ascii="Arial" w:hAnsi="Arial" w:cs="Arial"/>
        </w:rPr>
        <w:t>_</w:t>
      </w:r>
      <w:r w:rsidRPr="0001097B">
        <w:rPr>
          <w:rFonts w:ascii="Arial" w:hAnsi="Arial" w:cs="Arial"/>
        </w:rPr>
        <w:t>_.__</w:t>
      </w:r>
      <w:r w:rsidR="00415BA9" w:rsidRPr="0001097B">
        <w:rPr>
          <w:rFonts w:ascii="Arial" w:hAnsi="Arial" w:cs="Arial"/>
        </w:rPr>
        <w:t>_</w:t>
      </w:r>
      <w:r w:rsidRPr="0001097B">
        <w:rPr>
          <w:rFonts w:ascii="Arial" w:hAnsi="Arial" w:cs="Arial"/>
        </w:rPr>
        <w:t>.20_</w:t>
      </w:r>
      <w:r w:rsidR="00415BA9" w:rsidRPr="0001097B">
        <w:rPr>
          <w:rFonts w:ascii="Arial" w:hAnsi="Arial" w:cs="Arial"/>
        </w:rPr>
        <w:t>_</w:t>
      </w:r>
      <w:r w:rsidRPr="0001097B">
        <w:rPr>
          <w:rFonts w:ascii="Arial" w:hAnsi="Arial" w:cs="Arial"/>
        </w:rPr>
        <w:t xml:space="preserve">_. </w:t>
      </w:r>
      <w:r w:rsidRPr="0001097B">
        <w:rPr>
          <w:rFonts w:ascii="Arial" w:hAnsi="Arial" w:cs="Arial"/>
        </w:rPr>
        <w:tab/>
      </w:r>
      <w:r w:rsidRPr="0001097B">
        <w:rPr>
          <w:rFonts w:ascii="Arial" w:hAnsi="Arial" w:cs="Arial"/>
        </w:rPr>
        <w:tab/>
      </w:r>
      <w:r w:rsidRPr="0001097B">
        <w:rPr>
          <w:rFonts w:ascii="Arial" w:hAnsi="Arial" w:cs="Arial"/>
        </w:rPr>
        <w:tab/>
      </w:r>
      <w:r w:rsidRPr="0001097B">
        <w:rPr>
          <w:rFonts w:ascii="Arial" w:hAnsi="Arial" w:cs="Arial"/>
        </w:rPr>
        <w:tab/>
      </w:r>
      <w:r w:rsidRPr="0001097B">
        <w:rPr>
          <w:rFonts w:ascii="Arial" w:hAnsi="Arial" w:cs="Arial"/>
        </w:rPr>
        <w:tab/>
        <w:t>st._________</w:t>
      </w:r>
      <w:r w:rsidRPr="0001097B">
        <w:rPr>
          <w:rFonts w:ascii="Arial" w:hAnsi="Arial" w:cs="Arial"/>
        </w:rPr>
        <w:tab/>
      </w:r>
      <w:r w:rsidRPr="0001097B">
        <w:rPr>
          <w:rFonts w:ascii="Arial" w:hAnsi="Arial" w:cs="Arial"/>
        </w:rPr>
        <w:tab/>
      </w:r>
      <w:r w:rsidRPr="0001097B">
        <w:rPr>
          <w:rFonts w:ascii="Arial" w:hAnsi="Arial" w:cs="Arial"/>
        </w:rPr>
        <w:tab/>
      </w:r>
      <w:r w:rsidRPr="0001097B">
        <w:rPr>
          <w:rFonts w:ascii="Arial" w:hAnsi="Arial" w:cs="Arial"/>
        </w:rPr>
        <w:tab/>
      </w:r>
      <w:r w:rsidRPr="0001097B">
        <w:rPr>
          <w:rFonts w:ascii="Arial" w:hAnsi="Arial" w:cs="Arial"/>
        </w:rPr>
        <w:tab/>
      </w:r>
      <w:r w:rsidRPr="0001097B">
        <w:rPr>
          <w:rFonts w:ascii="Arial" w:hAnsi="Arial" w:cs="Arial"/>
        </w:rPr>
        <w:tab/>
      </w:r>
      <w:r w:rsidRPr="0001097B">
        <w:rPr>
          <w:rFonts w:ascii="Arial" w:hAnsi="Arial" w:cs="Arial"/>
          <w:i/>
          <w:iCs/>
        </w:rPr>
        <w:t>vieta</w:t>
      </w:r>
    </w:p>
    <w:p w14:paraId="2A4A16DF" w14:textId="21C516CB" w:rsidR="004E71B7" w:rsidRPr="0001097B" w:rsidRDefault="004E71B7" w:rsidP="004E71B7">
      <w:pPr>
        <w:spacing w:line="240" w:lineRule="auto"/>
        <w:rPr>
          <w:rFonts w:ascii="Arial" w:hAnsi="Arial" w:cs="Arial"/>
        </w:rPr>
      </w:pPr>
      <w:r w:rsidRPr="0001097B">
        <w:rPr>
          <w:rFonts w:ascii="Arial" w:hAnsi="Arial" w:cs="Arial"/>
        </w:rPr>
        <w:t>Sastādīts sakarā ar to, ka tika veikt</w:t>
      </w:r>
      <w:r w:rsidR="003863BA" w:rsidRPr="0001097B">
        <w:rPr>
          <w:rFonts w:ascii="Arial" w:hAnsi="Arial" w:cs="Arial"/>
        </w:rPr>
        <w:t>s</w:t>
      </w:r>
      <w:r w:rsidRPr="0001097B">
        <w:rPr>
          <w:rFonts w:ascii="Arial" w:hAnsi="Arial" w:cs="Arial"/>
        </w:rPr>
        <w:t xml:space="preserve"> _____________________________________</w:t>
      </w:r>
    </w:p>
    <w:p w14:paraId="775C203B" w14:textId="220D9F06" w:rsidR="004E71B7" w:rsidRPr="0001097B" w:rsidRDefault="007D49E3" w:rsidP="004D5AAF">
      <w:pPr>
        <w:spacing w:line="240" w:lineRule="auto"/>
        <w:rPr>
          <w:rFonts w:ascii="Arial" w:hAnsi="Arial" w:cs="Arial"/>
          <w:i/>
          <w:iCs/>
        </w:rPr>
      </w:pPr>
      <w:r w:rsidRPr="0001097B">
        <w:rPr>
          <w:rFonts w:ascii="Arial" w:hAnsi="Arial" w:cs="Arial"/>
          <w:i/>
          <w:iCs/>
        </w:rPr>
        <w:t xml:space="preserve">                                                                               </w:t>
      </w:r>
      <w:r w:rsidR="0057320F" w:rsidRPr="0001097B">
        <w:rPr>
          <w:rFonts w:ascii="Arial" w:hAnsi="Arial" w:cs="Arial"/>
          <w:i/>
          <w:iCs/>
        </w:rPr>
        <w:t>p</w:t>
      </w:r>
      <w:r w:rsidR="004E71B7" w:rsidRPr="0001097B">
        <w:rPr>
          <w:rFonts w:ascii="Arial" w:hAnsi="Arial" w:cs="Arial"/>
          <w:i/>
          <w:iCs/>
        </w:rPr>
        <w:t>akalpojum</w:t>
      </w:r>
      <w:r w:rsidR="003863BA" w:rsidRPr="0001097B">
        <w:rPr>
          <w:rFonts w:ascii="Arial" w:hAnsi="Arial" w:cs="Arial"/>
          <w:i/>
          <w:iCs/>
        </w:rPr>
        <w:t>a nosaukums</w:t>
      </w:r>
      <w:r w:rsidR="004E71B7" w:rsidRPr="0001097B">
        <w:rPr>
          <w:rFonts w:ascii="Arial" w:hAnsi="Arial" w:cs="Arial"/>
          <w:i/>
          <w:iCs/>
        </w:rPr>
        <w:t>/daudzums</w:t>
      </w:r>
    </w:p>
    <w:p w14:paraId="244D729E" w14:textId="77777777" w:rsidR="004E71B7" w:rsidRPr="0001097B" w:rsidRDefault="004E71B7" w:rsidP="004E71B7">
      <w:pPr>
        <w:rPr>
          <w:rFonts w:ascii="Arial" w:hAnsi="Arial" w:cs="Arial"/>
        </w:rPr>
      </w:pPr>
      <w:r w:rsidRPr="0001097B">
        <w:rPr>
          <w:rFonts w:ascii="Arial" w:hAnsi="Arial" w:cs="Arial"/>
        </w:rPr>
        <w:t>___________________________________________________________________</w:t>
      </w:r>
    </w:p>
    <w:p w14:paraId="4A32E28D" w14:textId="216E3589" w:rsidR="004E71B7" w:rsidRPr="0001097B" w:rsidRDefault="004E71B7" w:rsidP="004E71B7">
      <w:pPr>
        <w:rPr>
          <w:rFonts w:ascii="Arial" w:hAnsi="Arial" w:cs="Arial"/>
        </w:rPr>
      </w:pPr>
      <w:r w:rsidRPr="0001097B">
        <w:rPr>
          <w:rFonts w:ascii="Arial" w:hAnsi="Arial" w:cs="Arial"/>
        </w:rPr>
        <w:t xml:space="preserve">Pakalpojuma cena sastāda </w:t>
      </w:r>
      <w:r w:rsidR="004C71FA" w:rsidRPr="0001097B">
        <w:rPr>
          <w:rFonts w:ascii="Arial" w:hAnsi="Arial" w:cs="Arial"/>
        </w:rPr>
        <w:t xml:space="preserve">EUR </w:t>
      </w:r>
      <w:r w:rsidRPr="0001097B">
        <w:rPr>
          <w:rFonts w:ascii="Arial" w:hAnsi="Arial" w:cs="Arial"/>
        </w:rPr>
        <w:t>_____.</w:t>
      </w:r>
    </w:p>
    <w:p w14:paraId="1D2A1C2F" w14:textId="28F4F6BA" w:rsidR="004E71B7" w:rsidRPr="0001097B" w:rsidRDefault="004E71B7" w:rsidP="004D5AAF">
      <w:pPr>
        <w:jc w:val="both"/>
        <w:rPr>
          <w:rFonts w:ascii="Arial" w:hAnsi="Arial" w:cs="Arial"/>
        </w:rPr>
      </w:pPr>
      <w:r w:rsidRPr="0001097B">
        <w:rPr>
          <w:rFonts w:ascii="Arial" w:hAnsi="Arial" w:cs="Arial"/>
        </w:rPr>
        <w:t xml:space="preserve">Vagonu apkopes distances </w:t>
      </w:r>
      <w:r w:rsidR="00096F09" w:rsidRPr="0001097B">
        <w:rPr>
          <w:rFonts w:ascii="Arial" w:hAnsi="Arial" w:cs="Arial"/>
        </w:rPr>
        <w:t>transporta izdevumi par VTAP darbinieku nogādāšanu līdz pakalpojuma sniegšanas vietai (</w:t>
      </w:r>
      <w:r w:rsidR="00096F09" w:rsidRPr="0001097B">
        <w:rPr>
          <w:rFonts w:ascii="Arial" w:hAnsi="Arial" w:cs="Arial"/>
          <w:i/>
          <w:iCs/>
        </w:rPr>
        <w:t>ja</w:t>
      </w:r>
      <w:r w:rsidR="00096F09" w:rsidRPr="0001097B">
        <w:rPr>
          <w:rFonts w:ascii="Arial" w:hAnsi="Arial" w:cs="Arial"/>
        </w:rPr>
        <w:t xml:space="preserve"> </w:t>
      </w:r>
      <w:r w:rsidR="00096F09" w:rsidRPr="0001097B">
        <w:rPr>
          <w:rFonts w:ascii="Arial" w:hAnsi="Arial" w:cs="Arial"/>
          <w:i/>
          <w:iCs/>
        </w:rPr>
        <w:t>pakalpojums tika sniegts ārpus VTAP darbinieku dislokācijas vietas)</w:t>
      </w:r>
      <w:r w:rsidR="00096F09" w:rsidRPr="0001097B">
        <w:rPr>
          <w:rFonts w:ascii="Arial" w:hAnsi="Arial" w:cs="Arial"/>
        </w:rPr>
        <w:t xml:space="preserve">: EUR 0,__ (0 eiro __ centi) </w:t>
      </w:r>
      <w:r w:rsidR="004C71FA" w:rsidRPr="0001097B">
        <w:rPr>
          <w:rFonts w:ascii="Arial" w:hAnsi="Arial" w:cs="Arial"/>
        </w:rPr>
        <w:t>par _</w:t>
      </w:r>
      <w:r w:rsidR="00096F09" w:rsidRPr="0001097B">
        <w:rPr>
          <w:rFonts w:ascii="Arial" w:hAnsi="Arial" w:cs="Arial"/>
        </w:rPr>
        <w:t>___km</w:t>
      </w:r>
      <w:r w:rsidR="004C71FA" w:rsidRPr="0001097B">
        <w:rPr>
          <w:rFonts w:ascii="Arial" w:hAnsi="Arial" w:cs="Arial"/>
        </w:rPr>
        <w:t>.</w:t>
      </w:r>
    </w:p>
    <w:p w14:paraId="36DB21F0" w14:textId="77777777" w:rsidR="00096F09" w:rsidRPr="0001097B" w:rsidRDefault="00096F09" w:rsidP="004E71B7">
      <w:pPr>
        <w:rPr>
          <w:rFonts w:ascii="Arial" w:hAnsi="Arial" w:cs="Arial"/>
        </w:rPr>
      </w:pPr>
    </w:p>
    <w:p w14:paraId="7387EC32" w14:textId="77777777" w:rsidR="004E71B7" w:rsidRPr="0001097B" w:rsidRDefault="004E71B7" w:rsidP="004E71B7">
      <w:pPr>
        <w:rPr>
          <w:rFonts w:ascii="Arial" w:hAnsi="Arial" w:cs="Arial"/>
        </w:rPr>
      </w:pPr>
    </w:p>
    <w:p w14:paraId="407D320D" w14:textId="4FC60056" w:rsidR="004E71B7" w:rsidRPr="0001097B" w:rsidRDefault="004E71B7" w:rsidP="004E71B7">
      <w:pPr>
        <w:rPr>
          <w:rFonts w:ascii="Arial" w:hAnsi="Arial" w:cs="Arial"/>
        </w:rPr>
      </w:pPr>
      <w:r w:rsidRPr="0001097B">
        <w:rPr>
          <w:rFonts w:ascii="Arial" w:hAnsi="Arial" w:cs="Arial"/>
        </w:rPr>
        <w:t xml:space="preserve">VTAP priekšnieks           </w:t>
      </w:r>
      <w:r w:rsidRPr="0001097B">
        <w:rPr>
          <w:rFonts w:ascii="Arial" w:hAnsi="Arial" w:cs="Arial"/>
          <w:u w:val="single"/>
        </w:rPr>
        <w:t xml:space="preserve">                           </w:t>
      </w:r>
      <w:r w:rsidRPr="0001097B">
        <w:rPr>
          <w:rFonts w:ascii="Arial" w:hAnsi="Arial" w:cs="Arial"/>
        </w:rPr>
        <w:t xml:space="preserve">                                         _____________</w:t>
      </w:r>
    </w:p>
    <w:p w14:paraId="1DF5E82E" w14:textId="2CA8B8C9" w:rsidR="004E71B7" w:rsidRPr="0001097B" w:rsidRDefault="004E71B7" w:rsidP="004E71B7">
      <w:pPr>
        <w:rPr>
          <w:rFonts w:ascii="Arial" w:hAnsi="Arial" w:cs="Arial"/>
        </w:rPr>
      </w:pPr>
      <w:r w:rsidRPr="0001097B">
        <w:rPr>
          <w:rFonts w:ascii="Arial" w:hAnsi="Arial" w:cs="Arial"/>
        </w:rPr>
        <w:tab/>
      </w:r>
      <w:r w:rsidRPr="0001097B">
        <w:rPr>
          <w:rFonts w:ascii="Arial" w:hAnsi="Arial" w:cs="Arial"/>
        </w:rPr>
        <w:tab/>
      </w:r>
      <w:r w:rsidRPr="0001097B">
        <w:rPr>
          <w:rFonts w:ascii="Arial" w:hAnsi="Arial" w:cs="Arial"/>
        </w:rPr>
        <w:tab/>
      </w:r>
      <w:r w:rsidRPr="0001097B">
        <w:rPr>
          <w:rFonts w:ascii="Arial" w:hAnsi="Arial" w:cs="Arial"/>
        </w:rPr>
        <w:tab/>
      </w:r>
      <w:r w:rsidR="0001097B" w:rsidRPr="0001097B">
        <w:rPr>
          <w:rFonts w:ascii="Arial" w:hAnsi="Arial" w:cs="Arial"/>
        </w:rPr>
        <w:t>V</w:t>
      </w:r>
      <w:r w:rsidRPr="0001097B">
        <w:rPr>
          <w:rFonts w:ascii="Arial" w:hAnsi="Arial" w:cs="Arial"/>
        </w:rPr>
        <w:t>.</w:t>
      </w:r>
      <w:r w:rsidR="0001097B" w:rsidRPr="0001097B">
        <w:rPr>
          <w:rFonts w:ascii="Arial" w:hAnsi="Arial" w:cs="Arial"/>
        </w:rPr>
        <w:t xml:space="preserve"> </w:t>
      </w:r>
      <w:r w:rsidRPr="0001097B">
        <w:rPr>
          <w:rFonts w:ascii="Arial" w:hAnsi="Arial" w:cs="Arial"/>
        </w:rPr>
        <w:t>uzvārds</w:t>
      </w:r>
      <w:r w:rsidRPr="0001097B">
        <w:rPr>
          <w:rFonts w:ascii="Arial" w:hAnsi="Arial" w:cs="Arial"/>
        </w:rPr>
        <w:tab/>
      </w:r>
      <w:r w:rsidRPr="0001097B">
        <w:rPr>
          <w:rFonts w:ascii="Arial" w:hAnsi="Arial" w:cs="Arial"/>
        </w:rPr>
        <w:tab/>
      </w:r>
      <w:r w:rsidRPr="0001097B">
        <w:rPr>
          <w:rFonts w:ascii="Arial" w:hAnsi="Arial" w:cs="Arial"/>
        </w:rPr>
        <w:tab/>
      </w:r>
      <w:r w:rsidRPr="0001097B">
        <w:rPr>
          <w:rFonts w:ascii="Arial" w:hAnsi="Arial" w:cs="Arial"/>
        </w:rPr>
        <w:tab/>
      </w:r>
      <w:r w:rsidR="007721D8" w:rsidRPr="0001097B">
        <w:rPr>
          <w:rFonts w:ascii="Arial" w:hAnsi="Arial" w:cs="Arial"/>
        </w:rPr>
        <w:t xml:space="preserve">      </w:t>
      </w:r>
      <w:r w:rsidRPr="0001097B">
        <w:rPr>
          <w:rFonts w:ascii="Arial" w:hAnsi="Arial" w:cs="Arial"/>
        </w:rPr>
        <w:t>paraksts</w:t>
      </w:r>
    </w:p>
    <w:p w14:paraId="7DD8DCD0" w14:textId="77777777" w:rsidR="004E71B7" w:rsidRPr="0001097B" w:rsidRDefault="004E71B7" w:rsidP="004E71B7">
      <w:pPr>
        <w:rPr>
          <w:rFonts w:ascii="Arial" w:hAnsi="Arial" w:cs="Arial"/>
        </w:rPr>
      </w:pPr>
    </w:p>
    <w:p w14:paraId="039C08EF" w14:textId="77777777" w:rsidR="004E71B7" w:rsidRPr="0001097B" w:rsidRDefault="004E71B7" w:rsidP="004E71B7">
      <w:pPr>
        <w:rPr>
          <w:rFonts w:ascii="Arial" w:hAnsi="Arial" w:cs="Arial"/>
        </w:rPr>
      </w:pPr>
    </w:p>
    <w:p w14:paraId="698F8449" w14:textId="2FC88FDE" w:rsidR="003863BA" w:rsidRPr="0001097B" w:rsidRDefault="004E71B7" w:rsidP="003863BA">
      <w:pPr>
        <w:rPr>
          <w:rFonts w:ascii="Arial" w:hAnsi="Arial" w:cs="Arial"/>
        </w:rPr>
      </w:pPr>
      <w:r w:rsidRPr="0001097B">
        <w:rPr>
          <w:rFonts w:ascii="Arial" w:hAnsi="Arial" w:cs="Arial"/>
        </w:rPr>
        <w:t>Pasūtītāja pārstāvis</w:t>
      </w:r>
      <w:r w:rsidR="00396F8C">
        <w:rPr>
          <w:rFonts w:ascii="Arial" w:hAnsi="Arial" w:cs="Arial"/>
        </w:rPr>
        <w:t xml:space="preserve">   </w:t>
      </w:r>
      <w:r w:rsidR="003863BA" w:rsidRPr="0001097B">
        <w:rPr>
          <w:rFonts w:ascii="Arial" w:hAnsi="Arial" w:cs="Arial"/>
        </w:rPr>
        <w:t xml:space="preserve">     ______________                          </w:t>
      </w:r>
      <w:r w:rsidR="007721D8" w:rsidRPr="0001097B">
        <w:rPr>
          <w:rFonts w:ascii="Arial" w:hAnsi="Arial" w:cs="Arial"/>
        </w:rPr>
        <w:t xml:space="preserve">           </w:t>
      </w:r>
      <w:r w:rsidR="003863BA" w:rsidRPr="0001097B">
        <w:rPr>
          <w:rFonts w:ascii="Arial" w:hAnsi="Arial" w:cs="Arial"/>
        </w:rPr>
        <w:t xml:space="preserve"> </w:t>
      </w:r>
      <w:r w:rsidR="007721D8" w:rsidRPr="0001097B">
        <w:rPr>
          <w:rFonts w:ascii="Arial" w:hAnsi="Arial" w:cs="Arial"/>
        </w:rPr>
        <w:t>______________</w:t>
      </w:r>
    </w:p>
    <w:p w14:paraId="2C03EDE5" w14:textId="3C2F8BD4" w:rsidR="00057C45" w:rsidRPr="0001097B" w:rsidRDefault="003863BA" w:rsidP="003863BA">
      <w:pPr>
        <w:rPr>
          <w:rFonts w:ascii="Arial" w:hAnsi="Arial" w:cs="Arial"/>
        </w:rPr>
      </w:pPr>
      <w:r w:rsidRPr="0001097B">
        <w:rPr>
          <w:rFonts w:ascii="Arial" w:hAnsi="Arial" w:cs="Arial"/>
        </w:rPr>
        <w:tab/>
      </w:r>
      <w:r w:rsidRPr="0001097B">
        <w:rPr>
          <w:rFonts w:ascii="Arial" w:hAnsi="Arial" w:cs="Arial"/>
        </w:rPr>
        <w:tab/>
      </w:r>
      <w:r w:rsidRPr="0001097B">
        <w:rPr>
          <w:rFonts w:ascii="Arial" w:hAnsi="Arial" w:cs="Arial"/>
        </w:rPr>
        <w:tab/>
      </w:r>
      <w:r w:rsidRPr="0001097B">
        <w:rPr>
          <w:rFonts w:ascii="Arial" w:hAnsi="Arial" w:cs="Arial"/>
        </w:rPr>
        <w:tab/>
      </w:r>
      <w:r w:rsidR="0001097B" w:rsidRPr="0001097B">
        <w:rPr>
          <w:rFonts w:ascii="Arial" w:hAnsi="Arial" w:cs="Arial"/>
        </w:rPr>
        <w:t>V</w:t>
      </w:r>
      <w:r w:rsidRPr="0001097B">
        <w:rPr>
          <w:rFonts w:ascii="Arial" w:hAnsi="Arial" w:cs="Arial"/>
        </w:rPr>
        <w:t>.</w:t>
      </w:r>
      <w:r w:rsidR="0001097B" w:rsidRPr="0001097B">
        <w:rPr>
          <w:rFonts w:ascii="Arial" w:hAnsi="Arial" w:cs="Arial"/>
        </w:rPr>
        <w:t xml:space="preserve"> </w:t>
      </w:r>
      <w:r w:rsidRPr="0001097B">
        <w:rPr>
          <w:rFonts w:ascii="Arial" w:hAnsi="Arial" w:cs="Arial"/>
        </w:rPr>
        <w:t>uzvārds</w:t>
      </w:r>
      <w:r w:rsidRPr="0001097B">
        <w:rPr>
          <w:rFonts w:ascii="Arial" w:hAnsi="Arial" w:cs="Arial"/>
        </w:rPr>
        <w:tab/>
      </w:r>
      <w:r w:rsidRPr="0001097B">
        <w:rPr>
          <w:rFonts w:ascii="Arial" w:hAnsi="Arial" w:cs="Arial"/>
        </w:rPr>
        <w:tab/>
      </w:r>
      <w:r w:rsidRPr="0001097B">
        <w:rPr>
          <w:rFonts w:ascii="Arial" w:hAnsi="Arial" w:cs="Arial"/>
        </w:rPr>
        <w:tab/>
      </w:r>
      <w:r w:rsidRPr="0001097B">
        <w:rPr>
          <w:rFonts w:ascii="Arial" w:hAnsi="Arial" w:cs="Arial"/>
        </w:rPr>
        <w:tab/>
      </w:r>
      <w:r w:rsidR="007721D8" w:rsidRPr="0001097B">
        <w:rPr>
          <w:rFonts w:ascii="Arial" w:hAnsi="Arial" w:cs="Arial"/>
        </w:rPr>
        <w:t xml:space="preserve">       </w:t>
      </w:r>
      <w:r w:rsidRPr="0001097B">
        <w:rPr>
          <w:rFonts w:ascii="Arial" w:hAnsi="Arial" w:cs="Arial"/>
        </w:rPr>
        <w:t>paraksts</w:t>
      </w:r>
    </w:p>
    <w:sectPr w:rsidR="00057C45" w:rsidRPr="0001097B" w:rsidSect="002E6DA5">
      <w:footerReference w:type="default" r:id="rId9"/>
      <w:pgSz w:w="11906" w:h="16838"/>
      <w:pgMar w:top="1440" w:right="1797" w:bottom="1440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33FC1" w14:textId="77777777" w:rsidR="00451F81" w:rsidRDefault="00451F81" w:rsidP="00762398">
      <w:pPr>
        <w:spacing w:after="0" w:line="240" w:lineRule="auto"/>
      </w:pPr>
      <w:r>
        <w:separator/>
      </w:r>
    </w:p>
  </w:endnote>
  <w:endnote w:type="continuationSeparator" w:id="0">
    <w:p w14:paraId="3D401A97" w14:textId="77777777" w:rsidR="00451F81" w:rsidRDefault="00451F81" w:rsidP="0076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4471362"/>
      <w:docPartObj>
        <w:docPartGallery w:val="Page Numbers (Bottom of Page)"/>
        <w:docPartUnique/>
      </w:docPartObj>
    </w:sdtPr>
    <w:sdtEndPr/>
    <w:sdtContent>
      <w:p w14:paraId="5D1C6C3D" w14:textId="65514F8D" w:rsidR="00762398" w:rsidRDefault="0076239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222">
          <w:rPr>
            <w:noProof/>
          </w:rPr>
          <w:t>6</w:t>
        </w:r>
        <w:r>
          <w:fldChar w:fldCharType="end"/>
        </w:r>
      </w:p>
    </w:sdtContent>
  </w:sdt>
  <w:p w14:paraId="6B4E1080" w14:textId="77777777" w:rsidR="00762398" w:rsidRDefault="00762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42888" w14:textId="77777777" w:rsidR="00451F81" w:rsidRDefault="00451F81" w:rsidP="00762398">
      <w:pPr>
        <w:spacing w:after="0" w:line="240" w:lineRule="auto"/>
      </w:pPr>
      <w:r>
        <w:separator/>
      </w:r>
    </w:p>
  </w:footnote>
  <w:footnote w:type="continuationSeparator" w:id="0">
    <w:p w14:paraId="3309865D" w14:textId="77777777" w:rsidR="00451F81" w:rsidRDefault="00451F81" w:rsidP="00762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D49CA"/>
    <w:multiLevelType w:val="hybridMultilevel"/>
    <w:tmpl w:val="2A4027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E3"/>
    <w:rsid w:val="00000B7F"/>
    <w:rsid w:val="00000BA0"/>
    <w:rsid w:val="0001097B"/>
    <w:rsid w:val="00057C45"/>
    <w:rsid w:val="00057D8B"/>
    <w:rsid w:val="00061004"/>
    <w:rsid w:val="00096F09"/>
    <w:rsid w:val="000B7F64"/>
    <w:rsid w:val="000F5AE4"/>
    <w:rsid w:val="00117461"/>
    <w:rsid w:val="001258D5"/>
    <w:rsid w:val="0017671C"/>
    <w:rsid w:val="00183C9F"/>
    <w:rsid w:val="001C02C2"/>
    <w:rsid w:val="001E0064"/>
    <w:rsid w:val="00205648"/>
    <w:rsid w:val="00211268"/>
    <w:rsid w:val="00220CE7"/>
    <w:rsid w:val="0028390B"/>
    <w:rsid w:val="002A0AA5"/>
    <w:rsid w:val="002A6096"/>
    <w:rsid w:val="002E6DA5"/>
    <w:rsid w:val="003204EA"/>
    <w:rsid w:val="00323835"/>
    <w:rsid w:val="00333550"/>
    <w:rsid w:val="0035454A"/>
    <w:rsid w:val="003638D9"/>
    <w:rsid w:val="003863BA"/>
    <w:rsid w:val="00396F8C"/>
    <w:rsid w:val="003C10AE"/>
    <w:rsid w:val="003C65AD"/>
    <w:rsid w:val="003D12E8"/>
    <w:rsid w:val="003D7188"/>
    <w:rsid w:val="003F32B4"/>
    <w:rsid w:val="00415BA9"/>
    <w:rsid w:val="0044111D"/>
    <w:rsid w:val="00441222"/>
    <w:rsid w:val="00450F80"/>
    <w:rsid w:val="00451F81"/>
    <w:rsid w:val="004B3D11"/>
    <w:rsid w:val="004C4E8F"/>
    <w:rsid w:val="004C71FA"/>
    <w:rsid w:val="004D5AAF"/>
    <w:rsid w:val="004E71B7"/>
    <w:rsid w:val="00531300"/>
    <w:rsid w:val="005323FA"/>
    <w:rsid w:val="0057320F"/>
    <w:rsid w:val="005862C6"/>
    <w:rsid w:val="005A2AE0"/>
    <w:rsid w:val="005A60DC"/>
    <w:rsid w:val="005D067C"/>
    <w:rsid w:val="005D0B36"/>
    <w:rsid w:val="00611416"/>
    <w:rsid w:val="00616456"/>
    <w:rsid w:val="00622145"/>
    <w:rsid w:val="00642282"/>
    <w:rsid w:val="006B25D0"/>
    <w:rsid w:val="006F3B56"/>
    <w:rsid w:val="00720EBE"/>
    <w:rsid w:val="00746F96"/>
    <w:rsid w:val="007474AA"/>
    <w:rsid w:val="00760C17"/>
    <w:rsid w:val="00762398"/>
    <w:rsid w:val="007635E3"/>
    <w:rsid w:val="007721D8"/>
    <w:rsid w:val="007749CA"/>
    <w:rsid w:val="00776DE4"/>
    <w:rsid w:val="00786F0C"/>
    <w:rsid w:val="00792B73"/>
    <w:rsid w:val="007B1C49"/>
    <w:rsid w:val="007B4C80"/>
    <w:rsid w:val="007B4E33"/>
    <w:rsid w:val="007D49E3"/>
    <w:rsid w:val="007E00D1"/>
    <w:rsid w:val="007E4069"/>
    <w:rsid w:val="00810634"/>
    <w:rsid w:val="00815CDF"/>
    <w:rsid w:val="0082153F"/>
    <w:rsid w:val="00851EC0"/>
    <w:rsid w:val="00860BED"/>
    <w:rsid w:val="008817B9"/>
    <w:rsid w:val="00895461"/>
    <w:rsid w:val="008A1D1A"/>
    <w:rsid w:val="008A440A"/>
    <w:rsid w:val="008A639D"/>
    <w:rsid w:val="008B78DC"/>
    <w:rsid w:val="008C0892"/>
    <w:rsid w:val="008D2C03"/>
    <w:rsid w:val="00902221"/>
    <w:rsid w:val="0090483A"/>
    <w:rsid w:val="00914488"/>
    <w:rsid w:val="009443A2"/>
    <w:rsid w:val="0095646B"/>
    <w:rsid w:val="0098236C"/>
    <w:rsid w:val="009B1BA9"/>
    <w:rsid w:val="009C4FB3"/>
    <w:rsid w:val="009E004D"/>
    <w:rsid w:val="009E2E56"/>
    <w:rsid w:val="009E5C01"/>
    <w:rsid w:val="00A4193F"/>
    <w:rsid w:val="00A464C9"/>
    <w:rsid w:val="00A61AEE"/>
    <w:rsid w:val="00A72432"/>
    <w:rsid w:val="00A929F8"/>
    <w:rsid w:val="00AA13C3"/>
    <w:rsid w:val="00AB4B5C"/>
    <w:rsid w:val="00AD5BC1"/>
    <w:rsid w:val="00AD6067"/>
    <w:rsid w:val="00AE22F1"/>
    <w:rsid w:val="00AF029C"/>
    <w:rsid w:val="00B06463"/>
    <w:rsid w:val="00B27830"/>
    <w:rsid w:val="00B364DF"/>
    <w:rsid w:val="00B74C6E"/>
    <w:rsid w:val="00B8531E"/>
    <w:rsid w:val="00BA40FE"/>
    <w:rsid w:val="00BF6198"/>
    <w:rsid w:val="00C20434"/>
    <w:rsid w:val="00C41577"/>
    <w:rsid w:val="00C43FCD"/>
    <w:rsid w:val="00C45C2B"/>
    <w:rsid w:val="00C55EB9"/>
    <w:rsid w:val="00C65CD8"/>
    <w:rsid w:val="00C827E6"/>
    <w:rsid w:val="00C90B9F"/>
    <w:rsid w:val="00CC5EF1"/>
    <w:rsid w:val="00CD2380"/>
    <w:rsid w:val="00CD3A1E"/>
    <w:rsid w:val="00CD4591"/>
    <w:rsid w:val="00CD4709"/>
    <w:rsid w:val="00D0584F"/>
    <w:rsid w:val="00D058A6"/>
    <w:rsid w:val="00D11688"/>
    <w:rsid w:val="00D37F57"/>
    <w:rsid w:val="00D57EEF"/>
    <w:rsid w:val="00D8436A"/>
    <w:rsid w:val="00DA0E5C"/>
    <w:rsid w:val="00DF4D52"/>
    <w:rsid w:val="00E336E8"/>
    <w:rsid w:val="00E417FC"/>
    <w:rsid w:val="00E43ED0"/>
    <w:rsid w:val="00E540A5"/>
    <w:rsid w:val="00E701D0"/>
    <w:rsid w:val="00EA11A5"/>
    <w:rsid w:val="00EE7F34"/>
    <w:rsid w:val="00F1519A"/>
    <w:rsid w:val="00F227C7"/>
    <w:rsid w:val="00F31AA1"/>
    <w:rsid w:val="00F459D3"/>
    <w:rsid w:val="00F52502"/>
    <w:rsid w:val="00F90DA0"/>
    <w:rsid w:val="00F94439"/>
    <w:rsid w:val="00FA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7496E4"/>
  <w15:docId w15:val="{61A64076-0E22-4ADD-AAAB-232B635B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7635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5E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635E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6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64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364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60D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5A60D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62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398"/>
  </w:style>
  <w:style w:type="paragraph" w:styleId="Footer">
    <w:name w:val="footer"/>
    <w:basedOn w:val="Normal"/>
    <w:link w:val="FooterChar"/>
    <w:uiPriority w:val="99"/>
    <w:unhideWhenUsed/>
    <w:rsid w:val="00762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dz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BCE44-9A92-42D2-BF89-D4F4EBD85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13359</Words>
  <Characters>7616</Characters>
  <Application>Microsoft Office Word</Application>
  <DocSecurity>0</DocSecurity>
  <Lines>63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Arkādijs Gorbuls</dc:creator>
  <cp:keywords/>
  <dc:description/>
  <cp:lastModifiedBy>Oļegs Rakels</cp:lastModifiedBy>
  <cp:revision>26</cp:revision>
  <cp:lastPrinted>2022-08-03T05:08:00Z</cp:lastPrinted>
  <dcterms:created xsi:type="dcterms:W3CDTF">2022-08-03T05:28:00Z</dcterms:created>
  <dcterms:modified xsi:type="dcterms:W3CDTF">2022-11-30T11:47:00Z</dcterms:modified>
</cp:coreProperties>
</file>