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3B1F" w14:textId="5308A0FF" w:rsidR="0098236C" w:rsidRDefault="00FF5B6F" w:rsidP="00FF5B6F">
      <w:pPr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Līguma </w:t>
      </w:r>
      <w:r w:rsidR="00B42C33">
        <w:rPr>
          <w:rFonts w:ascii="Arial" w:hAnsi="Arial" w:cs="Arial"/>
        </w:rPr>
        <w:t xml:space="preserve">par elektronisko sakaru pakalpojumiem </w:t>
      </w:r>
      <w:r>
        <w:rPr>
          <w:rFonts w:ascii="Arial" w:hAnsi="Arial" w:cs="Arial"/>
        </w:rPr>
        <w:t>kopsavilkums</w:t>
      </w:r>
      <w:r w:rsidR="00A16F62" w:rsidRPr="00A16F62">
        <w:rPr>
          <w:rFonts w:ascii="Arial" w:hAnsi="Arial" w:cs="Arial"/>
          <w:vertAlign w:val="superscript"/>
        </w:rPr>
        <w:t>1</w:t>
      </w:r>
    </w:p>
    <w:p w14:paraId="0D152983" w14:textId="77777777" w:rsidR="00B42C33" w:rsidRDefault="00B42C33" w:rsidP="00FF5B6F">
      <w:pPr>
        <w:jc w:val="center"/>
        <w:rPr>
          <w:rFonts w:ascii="Arial" w:hAnsi="Arial" w:cs="Arial"/>
        </w:rPr>
      </w:pPr>
    </w:p>
    <w:tbl>
      <w:tblPr>
        <w:tblStyle w:val="TableGrid"/>
        <w:tblW w:w="10194" w:type="dxa"/>
        <w:tblLayout w:type="fixed"/>
        <w:tblLook w:val="04A0" w:firstRow="1" w:lastRow="0" w:firstColumn="1" w:lastColumn="0" w:noHBand="0" w:noVBand="1"/>
      </w:tblPr>
      <w:tblGrid>
        <w:gridCol w:w="563"/>
        <w:gridCol w:w="1984"/>
        <w:gridCol w:w="5953"/>
        <w:gridCol w:w="1694"/>
      </w:tblGrid>
      <w:tr w:rsidR="00A16F62" w14:paraId="4FAF6D36" w14:textId="77777777" w:rsidTr="00141294">
        <w:tc>
          <w:tcPr>
            <w:tcW w:w="563" w:type="dxa"/>
          </w:tcPr>
          <w:p w14:paraId="15953634" w14:textId="63AB1226" w:rsidR="00A16F62" w:rsidRPr="00141294" w:rsidRDefault="00A16F62" w:rsidP="00A16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94">
              <w:rPr>
                <w:rFonts w:ascii="Arial" w:hAnsi="Arial" w:cs="Arial"/>
                <w:sz w:val="20"/>
                <w:szCs w:val="20"/>
              </w:rPr>
              <w:t>Nr. p.k.</w:t>
            </w:r>
          </w:p>
        </w:tc>
        <w:tc>
          <w:tcPr>
            <w:tcW w:w="1984" w:type="dxa"/>
          </w:tcPr>
          <w:p w14:paraId="6242864E" w14:textId="37B2CBBB" w:rsidR="00A16F62" w:rsidRPr="00141294" w:rsidRDefault="00A16F62" w:rsidP="00A16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31063DB" w14:textId="38FE1B8A" w:rsidR="00A16F62" w:rsidRPr="00141294" w:rsidRDefault="00A16F62" w:rsidP="00A16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94">
              <w:rPr>
                <w:rFonts w:ascii="Arial" w:hAnsi="Arial" w:cs="Arial"/>
                <w:sz w:val="20"/>
                <w:szCs w:val="20"/>
              </w:rPr>
              <w:t>Apraksts</w:t>
            </w:r>
          </w:p>
        </w:tc>
        <w:tc>
          <w:tcPr>
            <w:tcW w:w="1694" w:type="dxa"/>
          </w:tcPr>
          <w:p w14:paraId="594052DE" w14:textId="3F9C87BE" w:rsidR="00A16F62" w:rsidRPr="00141294" w:rsidRDefault="00A16F62" w:rsidP="00A16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94">
              <w:rPr>
                <w:rFonts w:ascii="Arial" w:hAnsi="Arial" w:cs="Arial"/>
                <w:sz w:val="20"/>
                <w:szCs w:val="20"/>
              </w:rPr>
              <w:t>Piezīmes</w:t>
            </w:r>
          </w:p>
        </w:tc>
      </w:tr>
      <w:tr w:rsidR="00A16F62" w14:paraId="3F7E6F3F" w14:textId="77777777" w:rsidTr="00141294">
        <w:tc>
          <w:tcPr>
            <w:tcW w:w="563" w:type="dxa"/>
          </w:tcPr>
          <w:p w14:paraId="62A4C40A" w14:textId="06DB980E" w:rsidR="00A16F62" w:rsidRPr="00141294" w:rsidRDefault="00A16F62" w:rsidP="00A16F62">
            <w:pPr>
              <w:rPr>
                <w:rFonts w:ascii="Arial" w:hAnsi="Arial" w:cs="Arial"/>
                <w:sz w:val="20"/>
                <w:szCs w:val="20"/>
              </w:rPr>
            </w:pPr>
            <w:r w:rsidRPr="0014129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14:paraId="2CB192D4" w14:textId="199CD363" w:rsidR="00A16F62" w:rsidRPr="00141294" w:rsidRDefault="00A16F62" w:rsidP="00A16F62">
            <w:pPr>
              <w:rPr>
                <w:rFonts w:ascii="Arial" w:hAnsi="Arial" w:cs="Arial"/>
                <w:sz w:val="20"/>
                <w:szCs w:val="20"/>
              </w:rPr>
            </w:pPr>
            <w:r w:rsidRPr="00141294">
              <w:rPr>
                <w:rFonts w:ascii="Arial" w:hAnsi="Arial" w:cs="Arial"/>
                <w:sz w:val="20"/>
                <w:szCs w:val="20"/>
              </w:rPr>
              <w:t xml:space="preserve">Pakalpojuma nosaukums </w:t>
            </w:r>
          </w:p>
        </w:tc>
        <w:tc>
          <w:tcPr>
            <w:tcW w:w="5953" w:type="dxa"/>
          </w:tcPr>
          <w:p w14:paraId="11DE7FCD" w14:textId="407ABC66" w:rsidR="00A16F62" w:rsidRPr="00CB7B73" w:rsidRDefault="00F15D30" w:rsidP="00A16F62">
            <w:pPr>
              <w:rPr>
                <w:rFonts w:ascii="Arial" w:hAnsi="Arial" w:cs="Arial"/>
                <w:sz w:val="18"/>
                <w:szCs w:val="18"/>
              </w:rPr>
            </w:pPr>
            <w:r w:rsidRPr="00CB7B73">
              <w:rPr>
                <w:rFonts w:ascii="Arial" w:hAnsi="Arial" w:cs="Arial"/>
                <w:sz w:val="18"/>
                <w:szCs w:val="18"/>
              </w:rPr>
              <w:t>Balss telefonijas pakalpojums</w:t>
            </w:r>
            <w:r w:rsidR="00CB7B73" w:rsidRPr="00CB7B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</w:tcPr>
          <w:p w14:paraId="37E74CEA" w14:textId="2DF06988" w:rsidR="00A16F62" w:rsidRPr="00CB7B73" w:rsidRDefault="00CB7B73" w:rsidP="00A16F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CB7B73">
              <w:rPr>
                <w:rFonts w:ascii="Arial" w:hAnsi="Arial" w:cs="Arial"/>
                <w:sz w:val="18"/>
                <w:szCs w:val="18"/>
              </w:rPr>
              <w:t>iek sniegts tikai juridiskām personām</w:t>
            </w:r>
          </w:p>
        </w:tc>
      </w:tr>
      <w:tr w:rsidR="00A16F62" w14:paraId="79661C2A" w14:textId="77777777" w:rsidTr="00141294">
        <w:tc>
          <w:tcPr>
            <w:tcW w:w="563" w:type="dxa"/>
          </w:tcPr>
          <w:p w14:paraId="69B0722C" w14:textId="099E0ECF" w:rsidR="00A16F62" w:rsidRPr="00141294" w:rsidRDefault="00A16F62" w:rsidP="00A16F62">
            <w:pPr>
              <w:rPr>
                <w:rFonts w:ascii="Arial" w:hAnsi="Arial" w:cs="Arial"/>
                <w:sz w:val="20"/>
                <w:szCs w:val="20"/>
              </w:rPr>
            </w:pPr>
            <w:r w:rsidRPr="0014129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14:paraId="569E735D" w14:textId="3066310B" w:rsidR="00A16F62" w:rsidRPr="00141294" w:rsidRDefault="00A16F62" w:rsidP="00A16F62">
            <w:pPr>
              <w:rPr>
                <w:rFonts w:ascii="Arial" w:hAnsi="Arial" w:cs="Arial"/>
                <w:sz w:val="20"/>
                <w:szCs w:val="20"/>
              </w:rPr>
            </w:pPr>
            <w:r w:rsidRPr="00141294">
              <w:rPr>
                <w:rFonts w:ascii="Arial" w:hAnsi="Arial" w:cs="Arial"/>
                <w:sz w:val="20"/>
                <w:szCs w:val="20"/>
              </w:rPr>
              <w:t>Informācija par komersantu</w:t>
            </w:r>
          </w:p>
        </w:tc>
        <w:tc>
          <w:tcPr>
            <w:tcW w:w="5953" w:type="dxa"/>
          </w:tcPr>
          <w:p w14:paraId="4D21B625" w14:textId="305285F6" w:rsidR="00A16F62" w:rsidRPr="00CB7B73" w:rsidRDefault="00F15D30" w:rsidP="00A16F62">
            <w:pPr>
              <w:rPr>
                <w:rFonts w:ascii="Arial" w:hAnsi="Arial" w:cs="Arial"/>
                <w:sz w:val="18"/>
                <w:szCs w:val="18"/>
              </w:rPr>
            </w:pPr>
            <w:r w:rsidRPr="00CB7B73">
              <w:rPr>
                <w:rFonts w:ascii="Arial" w:hAnsi="Arial" w:cs="Arial"/>
                <w:sz w:val="18"/>
                <w:szCs w:val="18"/>
              </w:rPr>
              <w:t>VAS “Latvijas dzelzceļš”</w:t>
            </w:r>
            <w:r w:rsidR="00CB7B73" w:rsidRPr="00CB7B73">
              <w:rPr>
                <w:rFonts w:ascii="Arial" w:hAnsi="Arial" w:cs="Arial"/>
                <w:sz w:val="18"/>
                <w:szCs w:val="18"/>
              </w:rPr>
              <w:t xml:space="preserve"> (turpmāk – LDz)</w:t>
            </w:r>
          </w:p>
          <w:p w14:paraId="06022E61" w14:textId="71B734F5" w:rsidR="00F15D30" w:rsidRPr="00CB7B73" w:rsidRDefault="00F15D30" w:rsidP="00A16F62">
            <w:pPr>
              <w:rPr>
                <w:rFonts w:ascii="Arial" w:hAnsi="Arial" w:cs="Arial"/>
                <w:sz w:val="18"/>
                <w:szCs w:val="18"/>
              </w:rPr>
            </w:pPr>
            <w:r w:rsidRPr="00CB7B73">
              <w:rPr>
                <w:rFonts w:ascii="Arial" w:hAnsi="Arial" w:cs="Arial"/>
                <w:sz w:val="18"/>
                <w:szCs w:val="18"/>
              </w:rPr>
              <w:t>Juridiskā adrese: Gogoļa ielā 3, Rīga,</w:t>
            </w:r>
          </w:p>
          <w:p w14:paraId="748CC15D" w14:textId="1C779165" w:rsidR="00F15D30" w:rsidRPr="00CB7B73" w:rsidRDefault="00F15D30" w:rsidP="00A16F62">
            <w:pPr>
              <w:rPr>
                <w:rFonts w:ascii="Arial" w:hAnsi="Arial" w:cs="Arial"/>
                <w:sz w:val="18"/>
                <w:szCs w:val="18"/>
              </w:rPr>
            </w:pPr>
            <w:r w:rsidRPr="00CB7B73">
              <w:rPr>
                <w:rFonts w:ascii="Arial" w:hAnsi="Arial" w:cs="Arial"/>
                <w:sz w:val="18"/>
                <w:szCs w:val="18"/>
              </w:rPr>
              <w:t xml:space="preserve">LV-1547 </w:t>
            </w:r>
          </w:p>
          <w:p w14:paraId="02A1A63D" w14:textId="01889A5C" w:rsidR="00F15D30" w:rsidRPr="00CB7B73" w:rsidRDefault="00F15D30" w:rsidP="00F15D30">
            <w:pPr>
              <w:rPr>
                <w:rFonts w:ascii="Arial" w:hAnsi="Arial" w:cs="Arial"/>
                <w:sz w:val="18"/>
                <w:szCs w:val="18"/>
              </w:rPr>
            </w:pPr>
            <w:r w:rsidRPr="00CB7B73">
              <w:rPr>
                <w:rFonts w:ascii="Arial" w:hAnsi="Arial" w:cs="Arial"/>
                <w:sz w:val="18"/>
                <w:szCs w:val="18"/>
              </w:rPr>
              <w:t>Bezmaksas uzziņas</w:t>
            </w:r>
            <w:r w:rsidR="00190893" w:rsidRPr="00CB7B73">
              <w:rPr>
                <w:rFonts w:ascii="Arial" w:hAnsi="Arial" w:cs="Arial"/>
                <w:sz w:val="18"/>
                <w:szCs w:val="18"/>
              </w:rPr>
              <w:t>:</w:t>
            </w:r>
            <w:r w:rsidRPr="00CB7B73">
              <w:rPr>
                <w:rFonts w:ascii="Arial" w:hAnsi="Arial" w:cs="Arial"/>
                <w:sz w:val="18"/>
                <w:szCs w:val="18"/>
              </w:rPr>
              <w:t xml:space="preserve"> 80021181</w:t>
            </w:r>
          </w:p>
          <w:p w14:paraId="70966083" w14:textId="6A4D9C9B" w:rsidR="00190893" w:rsidRPr="00CB7B73" w:rsidRDefault="00190893" w:rsidP="00F15D30">
            <w:pPr>
              <w:rPr>
                <w:rFonts w:ascii="Arial" w:hAnsi="Arial" w:cs="Arial"/>
                <w:sz w:val="18"/>
                <w:szCs w:val="18"/>
              </w:rPr>
            </w:pPr>
            <w:r w:rsidRPr="00CB7B73">
              <w:rPr>
                <w:rFonts w:ascii="Arial" w:hAnsi="Arial" w:cs="Arial"/>
                <w:sz w:val="18"/>
                <w:szCs w:val="18"/>
              </w:rPr>
              <w:t xml:space="preserve">Uzziņas: 67234777 (bezmaksas tikai zvaniem no </w:t>
            </w:r>
            <w:r w:rsidR="00CB7B73">
              <w:rPr>
                <w:rFonts w:ascii="Arial" w:hAnsi="Arial" w:cs="Arial"/>
                <w:sz w:val="18"/>
                <w:szCs w:val="18"/>
              </w:rPr>
              <w:t>LDz</w:t>
            </w:r>
            <w:r w:rsidRPr="00CB7B73">
              <w:rPr>
                <w:rFonts w:ascii="Arial" w:hAnsi="Arial" w:cs="Arial"/>
                <w:sz w:val="18"/>
                <w:szCs w:val="18"/>
              </w:rPr>
              <w:t xml:space="preserve"> tīkla) </w:t>
            </w:r>
          </w:p>
          <w:p w14:paraId="321182DE" w14:textId="7CD53013" w:rsidR="00F15D30" w:rsidRPr="00CB7B73" w:rsidRDefault="00F15D30" w:rsidP="00A16F62">
            <w:pPr>
              <w:rPr>
                <w:rFonts w:ascii="Arial" w:hAnsi="Arial" w:cs="Arial"/>
                <w:sz w:val="18"/>
                <w:szCs w:val="18"/>
              </w:rPr>
            </w:pPr>
            <w:r w:rsidRPr="00CB7B73">
              <w:rPr>
                <w:rFonts w:ascii="Arial" w:hAnsi="Arial" w:cs="Arial"/>
                <w:sz w:val="18"/>
                <w:szCs w:val="18"/>
              </w:rPr>
              <w:t>E-pasts saziņai: info@ldz.lv</w:t>
            </w:r>
          </w:p>
          <w:p w14:paraId="1FB4870B" w14:textId="6BAD7E18" w:rsidR="00F15D30" w:rsidRPr="00CB7B73" w:rsidRDefault="00F15D30" w:rsidP="00A16F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CB5B65" w14:textId="7ED99926" w:rsidR="00F15D30" w:rsidRPr="00CB7B73" w:rsidRDefault="00F15D30" w:rsidP="00A16F62">
            <w:pPr>
              <w:rPr>
                <w:rFonts w:ascii="Arial" w:hAnsi="Arial" w:cs="Arial"/>
                <w:sz w:val="18"/>
                <w:szCs w:val="18"/>
              </w:rPr>
            </w:pPr>
            <w:r w:rsidRPr="00CB7B73">
              <w:rPr>
                <w:rFonts w:ascii="Arial" w:hAnsi="Arial" w:cs="Arial"/>
                <w:sz w:val="18"/>
                <w:szCs w:val="18"/>
              </w:rPr>
              <w:t>Bojājumu piete</w:t>
            </w:r>
            <w:r w:rsidR="00190893" w:rsidRPr="00CB7B73">
              <w:rPr>
                <w:rFonts w:ascii="Arial" w:hAnsi="Arial" w:cs="Arial"/>
                <w:sz w:val="18"/>
                <w:szCs w:val="18"/>
              </w:rPr>
              <w:t>i</w:t>
            </w:r>
            <w:r w:rsidRPr="00CB7B73">
              <w:rPr>
                <w:rFonts w:ascii="Arial" w:hAnsi="Arial" w:cs="Arial"/>
                <w:sz w:val="18"/>
                <w:szCs w:val="18"/>
              </w:rPr>
              <w:t>kšana:</w:t>
            </w:r>
          </w:p>
          <w:p w14:paraId="692ED813" w14:textId="0FC605BA" w:rsidR="00F15D30" w:rsidRPr="00CB7B73" w:rsidRDefault="00F15D30" w:rsidP="00A16F62">
            <w:pPr>
              <w:rPr>
                <w:rFonts w:ascii="Arial" w:hAnsi="Arial" w:cs="Arial"/>
                <w:sz w:val="18"/>
                <w:szCs w:val="18"/>
              </w:rPr>
            </w:pPr>
            <w:r w:rsidRPr="00CB7B73">
              <w:rPr>
                <w:rFonts w:ascii="Arial" w:hAnsi="Arial" w:cs="Arial"/>
                <w:sz w:val="18"/>
                <w:szCs w:val="18"/>
              </w:rPr>
              <w:t xml:space="preserve">Bezmaksas tālr.: </w:t>
            </w:r>
            <w:r w:rsidR="00190893" w:rsidRPr="00CB7B73">
              <w:rPr>
                <w:rFonts w:ascii="Arial" w:hAnsi="Arial" w:cs="Arial"/>
                <w:sz w:val="18"/>
                <w:szCs w:val="18"/>
              </w:rPr>
              <w:t>80200600</w:t>
            </w:r>
            <w:r w:rsidR="00190893" w:rsidRPr="00CB7B73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AD661E0" w14:textId="53D1C809" w:rsidR="00190893" w:rsidRPr="00CB7B73" w:rsidRDefault="00190893" w:rsidP="00A16F62">
            <w:pPr>
              <w:rPr>
                <w:rFonts w:ascii="Arial" w:hAnsi="Arial" w:cs="Arial"/>
                <w:sz w:val="18"/>
                <w:szCs w:val="18"/>
              </w:rPr>
            </w:pPr>
            <w:r w:rsidRPr="00CB7B73">
              <w:rPr>
                <w:rFonts w:ascii="Arial" w:hAnsi="Arial" w:cs="Arial"/>
                <w:sz w:val="18"/>
                <w:szCs w:val="18"/>
              </w:rPr>
              <w:t>67234777</w:t>
            </w:r>
            <w:r w:rsidRPr="00CB7B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7B73">
              <w:rPr>
                <w:rFonts w:ascii="Arial" w:hAnsi="Arial" w:cs="Arial"/>
                <w:sz w:val="18"/>
                <w:szCs w:val="18"/>
              </w:rPr>
              <w:t>(bezmaksas tikai zvaniem no Latvijas dzelzceļa tīkla)</w:t>
            </w:r>
          </w:p>
          <w:p w14:paraId="7764FC6C" w14:textId="19A2510D" w:rsidR="00F15D30" w:rsidRPr="00CB7B73" w:rsidRDefault="00F15D30" w:rsidP="00190893">
            <w:pPr>
              <w:rPr>
                <w:rFonts w:ascii="Arial" w:hAnsi="Arial" w:cs="Arial"/>
                <w:sz w:val="18"/>
                <w:szCs w:val="18"/>
              </w:rPr>
            </w:pPr>
            <w:r w:rsidRPr="00CB7B73">
              <w:rPr>
                <w:rFonts w:ascii="Arial" w:hAnsi="Arial" w:cs="Arial"/>
                <w:sz w:val="18"/>
                <w:szCs w:val="18"/>
              </w:rPr>
              <w:t>E-pasts: help@ldz.lv</w:t>
            </w:r>
          </w:p>
        </w:tc>
        <w:tc>
          <w:tcPr>
            <w:tcW w:w="1694" w:type="dxa"/>
          </w:tcPr>
          <w:p w14:paraId="3B8BB330" w14:textId="1FD988E2" w:rsidR="00A16F62" w:rsidRDefault="00A16F62" w:rsidP="00A16F62">
            <w:pPr>
              <w:rPr>
                <w:rFonts w:ascii="Arial" w:hAnsi="Arial" w:cs="Arial"/>
              </w:rPr>
            </w:pPr>
          </w:p>
        </w:tc>
      </w:tr>
      <w:tr w:rsidR="00A16F62" w14:paraId="165545E5" w14:textId="77777777" w:rsidTr="00141294">
        <w:tc>
          <w:tcPr>
            <w:tcW w:w="563" w:type="dxa"/>
          </w:tcPr>
          <w:p w14:paraId="2434229E" w14:textId="286861C5" w:rsidR="00A16F62" w:rsidRPr="00141294" w:rsidRDefault="00A16F62" w:rsidP="00A16F62">
            <w:pPr>
              <w:rPr>
                <w:rFonts w:ascii="Arial" w:hAnsi="Arial" w:cs="Arial"/>
                <w:sz w:val="20"/>
                <w:szCs w:val="20"/>
              </w:rPr>
            </w:pPr>
            <w:r w:rsidRPr="0014129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14:paraId="29DFAC27" w14:textId="1B64B1FC" w:rsidR="00A16F62" w:rsidRPr="00141294" w:rsidRDefault="00A16F62" w:rsidP="00A16F62">
            <w:pPr>
              <w:rPr>
                <w:rFonts w:ascii="Arial" w:hAnsi="Arial" w:cs="Arial"/>
                <w:sz w:val="20"/>
                <w:szCs w:val="20"/>
              </w:rPr>
            </w:pPr>
            <w:r w:rsidRPr="00141294">
              <w:rPr>
                <w:rFonts w:ascii="Arial" w:hAnsi="Arial" w:cs="Arial"/>
                <w:sz w:val="20"/>
                <w:szCs w:val="20"/>
              </w:rPr>
              <w:t>Informācija par pakalpojum</w:t>
            </w:r>
            <w:r w:rsidR="00190893" w:rsidRPr="00141294">
              <w:rPr>
                <w:rFonts w:ascii="Arial" w:hAnsi="Arial" w:cs="Arial"/>
                <w:sz w:val="20"/>
                <w:szCs w:val="20"/>
              </w:rPr>
              <w:t>iem, kas tiek sniegti Līguma ietvaros</w:t>
            </w:r>
          </w:p>
        </w:tc>
        <w:tc>
          <w:tcPr>
            <w:tcW w:w="5953" w:type="dxa"/>
          </w:tcPr>
          <w:p w14:paraId="64E3483C" w14:textId="41CE1FE6" w:rsidR="00190893" w:rsidRPr="00141294" w:rsidRDefault="00190893" w:rsidP="00141294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141294">
              <w:rPr>
                <w:rFonts w:ascii="Arial" w:eastAsia="Times New Roman" w:hAnsi="Arial" w:cs="Arial"/>
                <w:sz w:val="18"/>
                <w:szCs w:val="18"/>
              </w:rPr>
              <w:t>Iekšzemes sarunas LD</w:t>
            </w:r>
            <w:r w:rsidR="00CB7B73" w:rsidRPr="00141294">
              <w:rPr>
                <w:rFonts w:ascii="Arial" w:eastAsia="Times New Roman" w:hAnsi="Arial" w:cs="Arial"/>
                <w:sz w:val="18"/>
                <w:szCs w:val="18"/>
              </w:rPr>
              <w:t>z</w:t>
            </w:r>
            <w:r w:rsidRPr="00141294">
              <w:rPr>
                <w:rFonts w:ascii="Arial" w:eastAsia="Times New Roman" w:hAnsi="Arial" w:cs="Arial"/>
                <w:sz w:val="18"/>
                <w:szCs w:val="18"/>
              </w:rPr>
              <w:t xml:space="preserve"> publiskajā fiksēto telefonu tīklā (LR robežās).</w:t>
            </w:r>
          </w:p>
          <w:p w14:paraId="7E570B79" w14:textId="7C2CDD52" w:rsidR="00190893" w:rsidRPr="00141294" w:rsidRDefault="00190893" w:rsidP="00141294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41294">
              <w:rPr>
                <w:rFonts w:ascii="Arial" w:eastAsia="Times New Roman" w:hAnsi="Arial" w:cs="Arial"/>
                <w:sz w:val="18"/>
                <w:szCs w:val="18"/>
              </w:rPr>
              <w:t>Iekšzemes sarunas ar citiem Latvijas Republikas fiksētājiem publiskajiem elektronisko sakaru tīkliem (LR robežās).</w:t>
            </w:r>
          </w:p>
          <w:p w14:paraId="6C600D73" w14:textId="4887723E" w:rsidR="00190893" w:rsidRPr="00141294" w:rsidRDefault="00190893" w:rsidP="00141294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141294">
              <w:rPr>
                <w:rFonts w:ascii="Arial" w:eastAsia="Times New Roman" w:hAnsi="Arial" w:cs="Arial"/>
                <w:sz w:val="18"/>
                <w:szCs w:val="18"/>
              </w:rPr>
              <w:t>Izeja uz mobilajiem publiskajiem elektronisko sakaru tīkliem.</w:t>
            </w:r>
          </w:p>
          <w:p w14:paraId="3BF0F594" w14:textId="5E6BE172" w:rsidR="00190893" w:rsidRPr="00141294" w:rsidRDefault="00190893" w:rsidP="00141294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41294">
              <w:rPr>
                <w:rFonts w:ascii="Arial" w:eastAsia="Times New Roman" w:hAnsi="Arial" w:cs="Arial"/>
                <w:sz w:val="18"/>
                <w:szCs w:val="18"/>
              </w:rPr>
              <w:t>Izeja uz starptautiskiem elektronisko sakaru tīkliem:</w:t>
            </w:r>
          </w:p>
          <w:p w14:paraId="260A11E6" w14:textId="6E1386F4" w:rsidR="00190893" w:rsidRPr="00141294" w:rsidRDefault="00190893" w:rsidP="00141294">
            <w:pPr>
              <w:pStyle w:val="ListParagraph"/>
              <w:numPr>
                <w:ilvl w:val="1"/>
                <w:numId w:val="3"/>
              </w:numPr>
              <w:ind w:left="357" w:hanging="35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41294">
              <w:rPr>
                <w:rFonts w:ascii="Arial" w:eastAsia="Times New Roman" w:hAnsi="Arial" w:cs="Arial"/>
                <w:sz w:val="18"/>
                <w:szCs w:val="18"/>
              </w:rPr>
              <w:t>specializētiem (dzelzceļu) tīkliem;</w:t>
            </w:r>
          </w:p>
          <w:p w14:paraId="6B5D63F1" w14:textId="2A24681D" w:rsidR="00190893" w:rsidRPr="00141294" w:rsidRDefault="00190893" w:rsidP="00141294">
            <w:pPr>
              <w:pStyle w:val="ListParagraph"/>
              <w:numPr>
                <w:ilvl w:val="1"/>
                <w:numId w:val="3"/>
              </w:numPr>
              <w:ind w:left="357" w:hanging="35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41294">
              <w:rPr>
                <w:rFonts w:ascii="Arial" w:eastAsia="Times New Roman" w:hAnsi="Arial" w:cs="Arial"/>
                <w:sz w:val="18"/>
                <w:szCs w:val="18"/>
              </w:rPr>
              <w:t>publiskiem telefonu</w:t>
            </w:r>
            <w:r w:rsidRPr="0014129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141294">
              <w:rPr>
                <w:rFonts w:ascii="Arial" w:eastAsia="Times New Roman" w:hAnsi="Arial" w:cs="Arial"/>
                <w:sz w:val="18"/>
                <w:szCs w:val="18"/>
              </w:rPr>
              <w:t>tīkliem.</w:t>
            </w:r>
          </w:p>
          <w:p w14:paraId="183E7DED" w14:textId="2D15BF0A" w:rsidR="00141294" w:rsidRPr="00A85022" w:rsidRDefault="00190893" w:rsidP="00A85022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141294">
              <w:rPr>
                <w:rFonts w:ascii="Arial" w:eastAsia="Times New Roman" w:hAnsi="Arial" w:cs="Arial"/>
                <w:sz w:val="18"/>
                <w:szCs w:val="18"/>
              </w:rPr>
              <w:t>Operatīvo dienestu izsaukumi: Abonentam ir nodrošināta piekļuve Valsts ugunsdzēsības un glābšanas dienestam, Valsts policijai, Neatliekamās medicīniskās palīdzības dienestam, gāzes avārijas dienestam, Jūras meklēšanas un glābšanas dienestam.</w:t>
            </w:r>
          </w:p>
        </w:tc>
        <w:tc>
          <w:tcPr>
            <w:tcW w:w="1694" w:type="dxa"/>
          </w:tcPr>
          <w:p w14:paraId="0C7C444F" w14:textId="7834AF85" w:rsidR="00A16F62" w:rsidRDefault="00A16F62" w:rsidP="00A16F62">
            <w:pPr>
              <w:rPr>
                <w:rFonts w:ascii="Arial" w:hAnsi="Arial" w:cs="Arial"/>
              </w:rPr>
            </w:pPr>
          </w:p>
        </w:tc>
      </w:tr>
      <w:tr w:rsidR="00A16F62" w14:paraId="7F390D73" w14:textId="77777777" w:rsidTr="00141294">
        <w:tc>
          <w:tcPr>
            <w:tcW w:w="563" w:type="dxa"/>
          </w:tcPr>
          <w:p w14:paraId="267CEBBD" w14:textId="3E126C2C" w:rsidR="00A16F62" w:rsidRPr="00141294" w:rsidRDefault="00A16F62" w:rsidP="00A16F62">
            <w:pPr>
              <w:rPr>
                <w:rFonts w:ascii="Arial" w:hAnsi="Arial" w:cs="Arial"/>
                <w:sz w:val="20"/>
                <w:szCs w:val="20"/>
              </w:rPr>
            </w:pPr>
            <w:r w:rsidRPr="0014129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84" w:type="dxa"/>
          </w:tcPr>
          <w:p w14:paraId="66C6D384" w14:textId="67C0FB63" w:rsidR="00A16F62" w:rsidRPr="00141294" w:rsidRDefault="00A16F62" w:rsidP="00A16F62">
            <w:pPr>
              <w:rPr>
                <w:rFonts w:ascii="Arial" w:hAnsi="Arial" w:cs="Arial"/>
                <w:sz w:val="20"/>
                <w:szCs w:val="20"/>
              </w:rPr>
            </w:pPr>
            <w:r w:rsidRPr="00141294">
              <w:rPr>
                <w:rFonts w:ascii="Arial" w:hAnsi="Arial" w:cs="Arial"/>
                <w:sz w:val="20"/>
                <w:szCs w:val="20"/>
              </w:rPr>
              <w:t>Informācija par cenu</w:t>
            </w:r>
          </w:p>
        </w:tc>
        <w:tc>
          <w:tcPr>
            <w:tcW w:w="5953" w:type="dxa"/>
          </w:tcPr>
          <w:p w14:paraId="621598B0" w14:textId="7E9B8F9F" w:rsidR="00CB7B73" w:rsidRPr="00CB7B73" w:rsidRDefault="00CB7B73" w:rsidP="00A16F62">
            <w:pPr>
              <w:rPr>
                <w:rFonts w:ascii="Arial" w:hAnsi="Arial" w:cs="Arial"/>
                <w:sz w:val="18"/>
                <w:szCs w:val="18"/>
              </w:rPr>
            </w:pPr>
            <w:r w:rsidRPr="00CB7B73">
              <w:rPr>
                <w:rFonts w:ascii="Arial" w:hAnsi="Arial" w:cs="Arial"/>
                <w:sz w:val="18"/>
                <w:szCs w:val="18"/>
              </w:rPr>
              <w:t>Abonēšanas maksa mēnesi EUR 9,00 (bez PVN)</w:t>
            </w:r>
          </w:p>
          <w:p w14:paraId="1291746C" w14:textId="78539787" w:rsidR="00A16F62" w:rsidRPr="00CB7B73" w:rsidRDefault="00CB7B73" w:rsidP="00A16F62">
            <w:pPr>
              <w:rPr>
                <w:rFonts w:ascii="Arial" w:hAnsi="Arial" w:cs="Arial"/>
                <w:sz w:val="18"/>
                <w:szCs w:val="18"/>
              </w:rPr>
            </w:pPr>
            <w:r w:rsidRPr="00CB7B73">
              <w:rPr>
                <w:rFonts w:ascii="Arial" w:hAnsi="Arial" w:cs="Arial"/>
                <w:sz w:val="18"/>
                <w:szCs w:val="18"/>
              </w:rPr>
              <w:t xml:space="preserve">Citi pakalpojumi saskaņā ar tarifiem </w:t>
            </w:r>
            <w:hyperlink r:id="rId7" w:history="1">
              <w:r w:rsidRPr="00CB7B73">
                <w:rPr>
                  <w:rStyle w:val="Hyperlink"/>
                  <w:rFonts w:ascii="Arial" w:hAnsi="Arial" w:cs="Arial"/>
                  <w:sz w:val="18"/>
                  <w:szCs w:val="18"/>
                </w:rPr>
                <w:t>http</w:t>
              </w:r>
              <w:r w:rsidRPr="00CB7B73">
                <w:rPr>
                  <w:rStyle w:val="Hyperlink"/>
                  <w:rFonts w:ascii="Arial" w:hAnsi="Arial" w:cs="Arial"/>
                  <w:sz w:val="18"/>
                  <w:szCs w:val="18"/>
                </w:rPr>
                <w:t>s</w:t>
              </w:r>
              <w:r w:rsidRPr="00CB7B73">
                <w:rPr>
                  <w:rStyle w:val="Hyperlink"/>
                  <w:rFonts w:ascii="Arial" w:hAnsi="Arial" w:cs="Arial"/>
                  <w:sz w:val="18"/>
                  <w:szCs w:val="18"/>
                </w:rPr>
                <w:t>://</w:t>
              </w:r>
              <w:r w:rsidRPr="00CB7B73">
                <w:rPr>
                  <w:rStyle w:val="Hyperlink"/>
                  <w:rFonts w:ascii="Arial" w:hAnsi="Arial" w:cs="Arial"/>
                  <w:sz w:val="18"/>
                  <w:szCs w:val="18"/>
                </w:rPr>
                <w:t>w</w:t>
              </w:r>
              <w:r w:rsidRPr="00CB7B73">
                <w:rPr>
                  <w:rStyle w:val="Hyperlink"/>
                  <w:rFonts w:ascii="Arial" w:hAnsi="Arial" w:cs="Arial"/>
                  <w:sz w:val="18"/>
                  <w:szCs w:val="18"/>
                </w:rPr>
                <w:t>ww.ldz.lv/sites/default/files/01_07_2020_Balss_tarifi_LDz.pdf</w:t>
              </w:r>
            </w:hyperlink>
          </w:p>
        </w:tc>
        <w:tc>
          <w:tcPr>
            <w:tcW w:w="1694" w:type="dxa"/>
          </w:tcPr>
          <w:p w14:paraId="39AB6471" w14:textId="3071A346" w:rsidR="00A16F62" w:rsidRDefault="00A16F62" w:rsidP="00A16F62">
            <w:pPr>
              <w:rPr>
                <w:rFonts w:ascii="Arial" w:hAnsi="Arial" w:cs="Arial"/>
              </w:rPr>
            </w:pPr>
          </w:p>
        </w:tc>
      </w:tr>
      <w:tr w:rsidR="00141294" w14:paraId="6C4FEEE1" w14:textId="77777777" w:rsidTr="00141294">
        <w:tc>
          <w:tcPr>
            <w:tcW w:w="563" w:type="dxa"/>
          </w:tcPr>
          <w:p w14:paraId="49878CC7" w14:textId="07D71ECE" w:rsidR="00141294" w:rsidRPr="00141294" w:rsidRDefault="00141294" w:rsidP="00A16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84" w:type="dxa"/>
          </w:tcPr>
          <w:p w14:paraId="70308C1A" w14:textId="7E2941D6" w:rsidR="00141294" w:rsidRPr="00141294" w:rsidRDefault="00141294" w:rsidP="00A16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Informācija par līguma termiņu un izbeigšanās iespējām</w:t>
            </w:r>
          </w:p>
        </w:tc>
        <w:tc>
          <w:tcPr>
            <w:tcW w:w="5953" w:type="dxa"/>
          </w:tcPr>
          <w:p w14:paraId="6C9B4056" w14:textId="77777777" w:rsidR="00141294" w:rsidRDefault="00141294" w:rsidP="00141294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Līgums tiek noslēgts uz nenoteiktu laiku.</w:t>
            </w:r>
          </w:p>
          <w:p w14:paraId="117BAB2C" w14:textId="3E0A8D78" w:rsidR="00AC13A3" w:rsidRPr="00AC13A3" w:rsidRDefault="00AC13A3" w:rsidP="00AC13A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Abonents</w:t>
            </w:r>
            <w:r w:rsidR="00141294">
              <w:rPr>
                <w:rFonts w:ascii="Arial" w:hAnsi="Arial" w:cs="Arial"/>
                <w:sz w:val="18"/>
                <w:szCs w:val="18"/>
              </w:rPr>
              <w:t xml:space="preserve"> var izbeigt līgumu nosūtot rakstisko paziņojumu vismaz 5 (piecas) darba dienas iepriekš</w:t>
            </w:r>
            <w:r>
              <w:rPr>
                <w:rFonts w:ascii="Arial" w:hAnsi="Arial" w:cs="Arial"/>
                <w:sz w:val="18"/>
                <w:szCs w:val="18"/>
              </w:rPr>
              <w:t xml:space="preserve">, vai elektronisko paziņojumu </w:t>
            </w:r>
            <w:r w:rsidR="00141294">
              <w:rPr>
                <w:rFonts w:ascii="Arial" w:hAnsi="Arial" w:cs="Arial"/>
                <w:sz w:val="18"/>
                <w:szCs w:val="18"/>
              </w:rPr>
              <w:t xml:space="preserve"> (ar drošo elektronisko parakstu) uz e-pastu </w:t>
            </w:r>
            <w:hyperlink r:id="rId8" w:history="1">
              <w:r w:rsidR="00141294" w:rsidRPr="006F22F7">
                <w:rPr>
                  <w:rStyle w:val="Hyperlink"/>
                  <w:rFonts w:ascii="Arial" w:hAnsi="Arial" w:cs="Arial"/>
                  <w:sz w:val="18"/>
                  <w:szCs w:val="18"/>
                </w:rPr>
                <w:t>help@ldz.lv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94" w:type="dxa"/>
          </w:tcPr>
          <w:p w14:paraId="506275D9" w14:textId="77777777" w:rsidR="00141294" w:rsidRDefault="00141294" w:rsidP="00A16F62">
            <w:pPr>
              <w:rPr>
                <w:rFonts w:ascii="Arial" w:hAnsi="Arial" w:cs="Arial"/>
              </w:rPr>
            </w:pPr>
          </w:p>
        </w:tc>
      </w:tr>
      <w:tr w:rsidR="00A16F62" w14:paraId="78ECC1F2" w14:textId="77777777" w:rsidTr="00141294">
        <w:tc>
          <w:tcPr>
            <w:tcW w:w="563" w:type="dxa"/>
          </w:tcPr>
          <w:p w14:paraId="57EC3051" w14:textId="4BD94FEB" w:rsidR="00A16F62" w:rsidRPr="00141294" w:rsidRDefault="00141294" w:rsidP="00A16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16F62" w:rsidRPr="001412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11A752D4" w14:textId="540C0831" w:rsidR="00A16F62" w:rsidRPr="00141294" w:rsidRDefault="00A16F62" w:rsidP="00A16F62">
            <w:pPr>
              <w:rPr>
                <w:rFonts w:ascii="Arial" w:hAnsi="Arial" w:cs="Arial"/>
                <w:sz w:val="20"/>
                <w:szCs w:val="20"/>
              </w:rPr>
            </w:pPr>
            <w:r w:rsidRPr="00141294">
              <w:rPr>
                <w:rFonts w:ascii="Arial" w:hAnsi="Arial" w:cs="Arial"/>
                <w:sz w:val="20"/>
                <w:szCs w:val="20"/>
              </w:rPr>
              <w:t xml:space="preserve">Iespējas </w:t>
            </w:r>
            <w:r w:rsidR="00F15D30" w:rsidRPr="00141294">
              <w:rPr>
                <w:rFonts w:ascii="Arial" w:hAnsi="Arial" w:cs="Arial"/>
                <w:sz w:val="20"/>
                <w:szCs w:val="20"/>
              </w:rPr>
              <w:t>galalietotājiem</w:t>
            </w:r>
            <w:r w:rsidRPr="00141294">
              <w:rPr>
                <w:rFonts w:ascii="Arial" w:hAnsi="Arial" w:cs="Arial"/>
                <w:sz w:val="20"/>
                <w:szCs w:val="20"/>
              </w:rPr>
              <w:t xml:space="preserve"> ar invaliditāti</w:t>
            </w:r>
          </w:p>
        </w:tc>
        <w:tc>
          <w:tcPr>
            <w:tcW w:w="5953" w:type="dxa"/>
          </w:tcPr>
          <w:p w14:paraId="41BC7DC5" w14:textId="7853DDAD" w:rsidR="00A16F62" w:rsidRPr="00CB7B73" w:rsidRDefault="00CB7B73" w:rsidP="00A16F62">
            <w:pPr>
              <w:rPr>
                <w:rFonts w:ascii="Arial" w:hAnsi="Arial" w:cs="Arial"/>
                <w:sz w:val="18"/>
                <w:szCs w:val="18"/>
              </w:rPr>
            </w:pPr>
            <w:r w:rsidRPr="00CB7B73">
              <w:rPr>
                <w:rFonts w:ascii="Arial" w:hAnsi="Arial" w:cs="Arial"/>
                <w:sz w:val="18"/>
                <w:szCs w:val="18"/>
              </w:rPr>
              <w:t xml:space="preserve">Nav atsevišķā piedāvājuma </w:t>
            </w:r>
          </w:p>
        </w:tc>
        <w:tc>
          <w:tcPr>
            <w:tcW w:w="1694" w:type="dxa"/>
          </w:tcPr>
          <w:p w14:paraId="27A17AB2" w14:textId="712C0B5A" w:rsidR="00A16F62" w:rsidRDefault="00A16F62" w:rsidP="00A16F62">
            <w:pPr>
              <w:rPr>
                <w:rFonts w:ascii="Arial" w:hAnsi="Arial" w:cs="Arial"/>
              </w:rPr>
            </w:pPr>
          </w:p>
        </w:tc>
      </w:tr>
      <w:tr w:rsidR="00A16F62" w14:paraId="4CA5B00A" w14:textId="77777777" w:rsidTr="00141294">
        <w:tc>
          <w:tcPr>
            <w:tcW w:w="563" w:type="dxa"/>
          </w:tcPr>
          <w:p w14:paraId="5F80E80C" w14:textId="09CCD6C5" w:rsidR="00A16F62" w:rsidRPr="00141294" w:rsidRDefault="00141294" w:rsidP="00A16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16F62" w:rsidRPr="001412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309626D7" w14:textId="32628908" w:rsidR="00A16F62" w:rsidRPr="00141294" w:rsidRDefault="00F15D30" w:rsidP="00A16F62">
            <w:pPr>
              <w:rPr>
                <w:rFonts w:ascii="Arial" w:hAnsi="Arial" w:cs="Arial"/>
                <w:sz w:val="20"/>
                <w:szCs w:val="20"/>
              </w:rPr>
            </w:pPr>
            <w:r w:rsidRPr="00141294">
              <w:rPr>
                <w:rFonts w:ascii="Arial" w:hAnsi="Arial" w:cs="Arial"/>
                <w:sz w:val="20"/>
                <w:szCs w:val="20"/>
              </w:rPr>
              <w:t>Cits</w:t>
            </w:r>
          </w:p>
        </w:tc>
        <w:tc>
          <w:tcPr>
            <w:tcW w:w="5953" w:type="dxa"/>
          </w:tcPr>
          <w:p w14:paraId="4DC4F9BA" w14:textId="1FAFC34F" w:rsidR="00A16F62" w:rsidRDefault="00A85022" w:rsidP="00A16F62">
            <w:pPr>
              <w:rPr>
                <w:rFonts w:ascii="Arial" w:hAnsi="Arial" w:cs="Arial"/>
              </w:rPr>
            </w:pPr>
            <w:r w:rsidRPr="00141294">
              <w:rPr>
                <w:rFonts w:ascii="Arial" w:eastAsia="Times New Roman" w:hAnsi="Arial" w:cs="Arial"/>
                <w:sz w:val="18"/>
                <w:szCs w:val="18"/>
              </w:rPr>
              <w:t xml:space="preserve">Pēc Abonenta speciāla pieprasījuma, LDz var attiecīgā Tīkla Pakalpojuma Klases (TPK) ietvaros ierobežot atsevišķo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3.punkta </w:t>
            </w:r>
            <w:r w:rsidRPr="00141294">
              <w:rPr>
                <w:rFonts w:ascii="Arial" w:eastAsia="Times New Roman" w:hAnsi="Arial" w:cs="Arial"/>
                <w:sz w:val="18"/>
                <w:szCs w:val="18"/>
              </w:rPr>
              <w:t>1.÷4.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apakš</w:t>
            </w:r>
            <w:r w:rsidRPr="00141294">
              <w:rPr>
                <w:rFonts w:ascii="Arial" w:eastAsia="Times New Roman" w:hAnsi="Arial" w:cs="Arial"/>
                <w:sz w:val="18"/>
                <w:szCs w:val="18"/>
              </w:rPr>
              <w:t>punktos uzrādīto pakalpojumu sniegšanu (tehniski liegt izeju).</w:t>
            </w:r>
          </w:p>
        </w:tc>
        <w:tc>
          <w:tcPr>
            <w:tcW w:w="1694" w:type="dxa"/>
          </w:tcPr>
          <w:p w14:paraId="011CE5BA" w14:textId="7731D4FE" w:rsidR="00A16F62" w:rsidRDefault="00A16F62" w:rsidP="00A16F62">
            <w:pPr>
              <w:rPr>
                <w:rFonts w:ascii="Arial" w:hAnsi="Arial" w:cs="Arial"/>
              </w:rPr>
            </w:pPr>
          </w:p>
        </w:tc>
      </w:tr>
    </w:tbl>
    <w:p w14:paraId="54BC65F9" w14:textId="57BD6968" w:rsidR="00FF5B6F" w:rsidRDefault="00FF5B6F">
      <w:pPr>
        <w:rPr>
          <w:rFonts w:ascii="Arial" w:hAnsi="Arial" w:cs="Arial"/>
        </w:rPr>
      </w:pPr>
    </w:p>
    <w:p w14:paraId="188190BA" w14:textId="77777777" w:rsidR="00A16F62" w:rsidRPr="00C20434" w:rsidRDefault="00A16F62">
      <w:pPr>
        <w:rPr>
          <w:rFonts w:ascii="Arial" w:hAnsi="Arial" w:cs="Arial"/>
        </w:rPr>
      </w:pPr>
    </w:p>
    <w:sectPr w:rsidR="00A16F62" w:rsidRPr="00C20434" w:rsidSect="00A16F62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44F5" w14:textId="77777777" w:rsidR="0037520C" w:rsidRDefault="0037520C" w:rsidP="00FF5B6F">
      <w:pPr>
        <w:spacing w:after="0" w:line="240" w:lineRule="auto"/>
      </w:pPr>
      <w:r>
        <w:separator/>
      </w:r>
    </w:p>
  </w:endnote>
  <w:endnote w:type="continuationSeparator" w:id="0">
    <w:p w14:paraId="74AB0021" w14:textId="77777777" w:rsidR="0037520C" w:rsidRDefault="0037520C" w:rsidP="00FF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CD91" w14:textId="49BAB419" w:rsidR="00FF5B6F" w:rsidRPr="00CB534D" w:rsidRDefault="00FF5B6F">
    <w:pPr>
      <w:pStyle w:val="Footer"/>
      <w:rPr>
        <w:rFonts w:ascii="Arial" w:hAnsi="Arial" w:cs="Arial"/>
        <w:sz w:val="18"/>
        <w:szCs w:val="18"/>
      </w:rPr>
    </w:pPr>
    <w:r w:rsidRPr="00CB534D">
      <w:rPr>
        <w:rFonts w:ascii="Arial" w:hAnsi="Arial" w:cs="Arial"/>
        <w:sz w:val="18"/>
        <w:szCs w:val="18"/>
      </w:rPr>
      <w:t>( 1 ) Eiropas Parlamenta un Padomes Direktīvas (ES) 2018/1972 (2018. gada 11. decembris) par Eiropas Elektronisko sakaru kodeksa izveidi (OV L 321, 17.12.2018., 36. lpp.) 102. panta 3. punkts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79F3" w14:textId="77777777" w:rsidR="0037520C" w:rsidRDefault="0037520C" w:rsidP="00FF5B6F">
      <w:pPr>
        <w:spacing w:after="0" w:line="240" w:lineRule="auto"/>
      </w:pPr>
      <w:r>
        <w:separator/>
      </w:r>
    </w:p>
  </w:footnote>
  <w:footnote w:type="continuationSeparator" w:id="0">
    <w:p w14:paraId="530E25D5" w14:textId="77777777" w:rsidR="0037520C" w:rsidRDefault="0037520C" w:rsidP="00FF5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6048"/>
    <w:multiLevelType w:val="hybridMultilevel"/>
    <w:tmpl w:val="0E3A17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A0BF0"/>
    <w:multiLevelType w:val="multilevel"/>
    <w:tmpl w:val="72106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EAB715A"/>
    <w:multiLevelType w:val="hybridMultilevel"/>
    <w:tmpl w:val="2208D7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50837">
    <w:abstractNumId w:val="2"/>
  </w:num>
  <w:num w:numId="2" w16cid:durableId="807357441">
    <w:abstractNumId w:val="0"/>
  </w:num>
  <w:num w:numId="3" w16cid:durableId="611399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6F"/>
    <w:rsid w:val="00141294"/>
    <w:rsid w:val="00190893"/>
    <w:rsid w:val="001C7973"/>
    <w:rsid w:val="003204EA"/>
    <w:rsid w:val="0037520C"/>
    <w:rsid w:val="0098236C"/>
    <w:rsid w:val="00A16F62"/>
    <w:rsid w:val="00A85022"/>
    <w:rsid w:val="00AC13A3"/>
    <w:rsid w:val="00B42C33"/>
    <w:rsid w:val="00C20434"/>
    <w:rsid w:val="00CB534D"/>
    <w:rsid w:val="00CB7B73"/>
    <w:rsid w:val="00F15D30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2908"/>
  <w15:chartTrackingRefBased/>
  <w15:docId w15:val="{FDE76495-1E12-4F11-AD5C-2634C731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B6F"/>
  </w:style>
  <w:style w:type="paragraph" w:styleId="Footer">
    <w:name w:val="footer"/>
    <w:basedOn w:val="Normal"/>
    <w:link w:val="FooterChar"/>
    <w:uiPriority w:val="99"/>
    <w:unhideWhenUsed/>
    <w:rsid w:val="00FF5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B6F"/>
  </w:style>
  <w:style w:type="table" w:styleId="TableGrid">
    <w:name w:val="Table Grid"/>
    <w:basedOn w:val="TableNormal"/>
    <w:uiPriority w:val="39"/>
    <w:rsid w:val="00A1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7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B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7B7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4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ldz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dz.lv/sites/default/files/01_07_2020_Balss_tarifi_LDz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Kostecka</dc:creator>
  <cp:keywords/>
  <dc:description/>
  <cp:lastModifiedBy>Nataļja Kostecka</cp:lastModifiedBy>
  <cp:revision>4</cp:revision>
  <dcterms:created xsi:type="dcterms:W3CDTF">2023-03-15T05:48:00Z</dcterms:created>
  <dcterms:modified xsi:type="dcterms:W3CDTF">2023-03-15T08:31:00Z</dcterms:modified>
</cp:coreProperties>
</file>