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3241" w14:textId="77777777" w:rsidR="005F697A" w:rsidRPr="00BC7F4D" w:rsidRDefault="00D10517" w:rsidP="00E87358">
      <w:pPr>
        <w:spacing w:after="720"/>
        <w:jc w:val="right"/>
        <w:rPr>
          <w:rFonts w:ascii="Arial" w:hAnsi="Arial" w:cs="Arial"/>
          <w:b/>
          <w:sz w:val="18"/>
        </w:rPr>
      </w:pPr>
      <w:r w:rsidRPr="00BC7F4D">
        <w:rPr>
          <w:rFonts w:ascii="Arial" w:hAnsi="Arial" w:cs="Arial"/>
          <w:b/>
          <w:sz w:val="18"/>
        </w:rPr>
        <w:t xml:space="preserve">Annex </w:t>
      </w:r>
      <w:r w:rsidR="00B50E9E" w:rsidRPr="00BC7F4D">
        <w:rPr>
          <w:rFonts w:ascii="Arial" w:hAnsi="Arial" w:cs="Arial"/>
          <w:b/>
          <w:sz w:val="18"/>
        </w:rPr>
        <w:t>4.2</w:t>
      </w:r>
      <w:r w:rsidR="00153DF3" w:rsidRPr="00BC7F4D">
        <w:rPr>
          <w:rFonts w:ascii="Arial" w:hAnsi="Arial" w:cs="Arial"/>
          <w:b/>
          <w:sz w:val="18"/>
        </w:rPr>
        <w:t>.B</w:t>
      </w:r>
    </w:p>
    <w:p w14:paraId="4F7C3D2B" w14:textId="77777777" w:rsidR="0042470E" w:rsidRPr="0042470E" w:rsidRDefault="0042470E" w:rsidP="0042470E">
      <w:pPr>
        <w:spacing w:line="360" w:lineRule="auto"/>
        <w:jc w:val="right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42470E">
        <w:rPr>
          <w:rFonts w:ascii="Arial" w:hAnsi="Arial" w:cs="Arial"/>
          <w:sz w:val="20"/>
          <w:szCs w:val="20"/>
          <w:lang w:eastAsia="lv-LV"/>
        </w:rPr>
        <w:t>To the capacity allocation dispatcher</w:t>
      </w:r>
      <w:r w:rsidRPr="0042470E">
        <w:rPr>
          <w:rFonts w:ascii="Arial" w:hAnsi="Arial" w:cs="Arial"/>
          <w:sz w:val="20"/>
          <w:szCs w:val="20"/>
          <w:lang w:val="lv-LV" w:eastAsia="lv-LV"/>
        </w:rPr>
        <w:t> </w:t>
      </w:r>
    </w:p>
    <w:p w14:paraId="6C438445" w14:textId="77777777" w:rsidR="0042470E" w:rsidRDefault="0042470E" w:rsidP="0042470E">
      <w:pPr>
        <w:spacing w:line="360" w:lineRule="auto"/>
        <w:jc w:val="right"/>
        <w:textAlignment w:val="baseline"/>
        <w:rPr>
          <w:rFonts w:ascii="Arial" w:hAnsi="Arial" w:cs="Arial"/>
          <w:sz w:val="20"/>
          <w:szCs w:val="20"/>
          <w:lang w:val="lv-LV" w:eastAsia="lv-LV"/>
        </w:rPr>
      </w:pPr>
      <w:r w:rsidRPr="0042470E">
        <w:rPr>
          <w:rFonts w:ascii="Arial" w:hAnsi="Arial" w:cs="Arial"/>
          <w:sz w:val="20"/>
          <w:szCs w:val="20"/>
          <w:lang w:eastAsia="lv-LV"/>
        </w:rPr>
        <w:t>of JSC “LatRailNet”</w:t>
      </w:r>
      <w:r w:rsidRPr="0042470E">
        <w:rPr>
          <w:rFonts w:ascii="Arial" w:hAnsi="Arial" w:cs="Arial"/>
          <w:sz w:val="20"/>
          <w:szCs w:val="20"/>
          <w:lang w:val="lv-LV" w:eastAsia="lv-LV"/>
        </w:rPr>
        <w:t> </w:t>
      </w:r>
    </w:p>
    <w:p w14:paraId="5EAF5F7E" w14:textId="77777777" w:rsidR="0042470E" w:rsidRDefault="0042470E" w:rsidP="0042470E">
      <w:pPr>
        <w:spacing w:line="360" w:lineRule="auto"/>
        <w:jc w:val="right"/>
        <w:textAlignment w:val="baseline"/>
        <w:rPr>
          <w:rFonts w:ascii="Arial" w:hAnsi="Arial" w:cs="Arial"/>
          <w:sz w:val="20"/>
          <w:szCs w:val="20"/>
          <w:lang w:val="lv-LV" w:eastAsia="lv-LV"/>
        </w:rPr>
      </w:pPr>
    </w:p>
    <w:p w14:paraId="605B3B03" w14:textId="77777777" w:rsidR="0042470E" w:rsidRDefault="0042470E" w:rsidP="0042470E">
      <w:pPr>
        <w:spacing w:line="360" w:lineRule="auto"/>
        <w:jc w:val="right"/>
        <w:textAlignment w:val="baseline"/>
        <w:rPr>
          <w:rFonts w:ascii="Arial" w:hAnsi="Arial" w:cs="Arial"/>
          <w:sz w:val="20"/>
          <w:szCs w:val="20"/>
          <w:lang w:val="lv-LV" w:eastAsia="lv-LV"/>
        </w:rPr>
      </w:pPr>
    </w:p>
    <w:p w14:paraId="717194A1" w14:textId="77777777" w:rsidR="0042470E" w:rsidRPr="0042470E" w:rsidRDefault="0042470E" w:rsidP="0042470E">
      <w:pPr>
        <w:spacing w:line="360" w:lineRule="auto"/>
        <w:jc w:val="right"/>
        <w:textAlignment w:val="baseline"/>
        <w:rPr>
          <w:rFonts w:ascii="Arial" w:hAnsi="Arial" w:cs="Arial"/>
          <w:sz w:val="20"/>
          <w:szCs w:val="20"/>
          <w:lang w:val="lv-LV" w:eastAsia="lv-LV"/>
        </w:rPr>
      </w:pPr>
    </w:p>
    <w:p w14:paraId="31388060" w14:textId="77777777" w:rsidR="0042470E" w:rsidRPr="0042470E" w:rsidRDefault="0042470E" w:rsidP="0042470E">
      <w:pPr>
        <w:jc w:val="center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42470E">
        <w:rPr>
          <w:rFonts w:ascii="Arial" w:hAnsi="Arial" w:cs="Arial"/>
          <w:b/>
          <w:bCs/>
          <w:caps/>
          <w:sz w:val="20"/>
          <w:szCs w:val="20"/>
          <w:lang w:eastAsia="lv-LV"/>
        </w:rPr>
        <w:t xml:space="preserve">PROPOSALS FOR DRAFTING THE OPERATIONAL CAPACITY ALLOCATION PLAN </w:t>
      </w:r>
      <w:r w:rsidRPr="0042470E">
        <w:rPr>
          <w:rFonts w:ascii="Arial" w:hAnsi="Arial" w:cs="Arial"/>
          <w:b/>
          <w:bCs/>
          <w:sz w:val="20"/>
          <w:szCs w:val="20"/>
          <w:lang w:eastAsia="lv-LV"/>
        </w:rPr>
        <w:t>No.</w:t>
      </w:r>
      <w:r w:rsidRPr="0042470E">
        <w:rPr>
          <w:rFonts w:ascii="Arial" w:hAnsi="Arial" w:cs="Arial"/>
          <w:sz w:val="20"/>
          <w:szCs w:val="20"/>
          <w:lang w:eastAsia="lv-LV"/>
        </w:rPr>
        <w:t>_____</w:t>
      </w:r>
      <w:r w:rsidRPr="0042470E">
        <w:rPr>
          <w:rFonts w:ascii="Arial" w:hAnsi="Arial" w:cs="Arial"/>
          <w:sz w:val="20"/>
          <w:szCs w:val="20"/>
          <w:lang w:val="lv-LV" w:eastAsia="lv-LV"/>
        </w:rPr>
        <w:t> </w:t>
      </w:r>
    </w:p>
    <w:tbl>
      <w:tblPr>
        <w:tblW w:w="85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920"/>
        <w:gridCol w:w="4545"/>
      </w:tblGrid>
      <w:tr w:rsidR="0042470E" w:rsidRPr="0042470E" w14:paraId="5428F425" w14:textId="77777777" w:rsidTr="00087000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1AE1A" w14:textId="77777777" w:rsidR="0042470E" w:rsidRPr="0042470E" w:rsidRDefault="0042470E" w:rsidP="0042470E">
            <w:pPr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val="en-US" w:eastAsia="lv-LV"/>
              </w:rPr>
            </w:pPr>
          </w:p>
          <w:p w14:paraId="58A1035F" w14:textId="77777777" w:rsidR="0042470E" w:rsidRPr="0042470E" w:rsidRDefault="0042470E" w:rsidP="0042470E">
            <w:pPr>
              <w:spacing w:line="360" w:lineRule="auto"/>
              <w:jc w:val="right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42470E">
              <w:rPr>
                <w:rFonts w:ascii="Arial" w:hAnsi="Arial" w:cs="Arial"/>
                <w:sz w:val="18"/>
                <w:szCs w:val="18"/>
                <w:lang w:val="en-US" w:eastAsia="lv-LV"/>
              </w:rPr>
              <w:t xml:space="preserve">for planning </w:t>
            </w:r>
            <w:proofErr w:type="gramStart"/>
            <w:r w:rsidRPr="0042470E">
              <w:rPr>
                <w:rFonts w:ascii="Arial" w:hAnsi="Arial" w:cs="Arial"/>
                <w:sz w:val="18"/>
                <w:szCs w:val="18"/>
                <w:lang w:val="en-US" w:eastAsia="lv-LV"/>
              </w:rPr>
              <w:t>time period</w:t>
            </w:r>
            <w:proofErr w:type="gramEnd"/>
            <w:r w:rsidRPr="0042470E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0B2AE1" w14:textId="77777777" w:rsidR="0042470E" w:rsidRPr="0042470E" w:rsidRDefault="0042470E" w:rsidP="0042470E">
            <w:pPr>
              <w:spacing w:line="360" w:lineRule="auto"/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42470E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8CBA3" w14:textId="77777777" w:rsidR="0042470E" w:rsidRPr="0042470E" w:rsidRDefault="0042470E" w:rsidP="0042470E">
            <w:pPr>
              <w:spacing w:line="360" w:lineRule="auto"/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42470E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</w:tr>
      <w:tr w:rsidR="0042470E" w:rsidRPr="0042470E" w14:paraId="3FD8D0F0" w14:textId="77777777" w:rsidTr="00087000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B17AB" w14:textId="77777777" w:rsidR="0042470E" w:rsidRPr="0042470E" w:rsidRDefault="0042470E" w:rsidP="0042470E">
            <w:pPr>
              <w:spacing w:line="360" w:lineRule="auto"/>
              <w:jc w:val="right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42470E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7C800" w14:textId="77777777" w:rsidR="0042470E" w:rsidRPr="0042470E" w:rsidRDefault="0042470E" w:rsidP="0042470E">
            <w:pPr>
              <w:spacing w:line="360" w:lineRule="auto"/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42470E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 w:eastAsia="lv-LV"/>
              </w:rPr>
              <w:t>(date)</w:t>
            </w:r>
            <w:r w:rsidRPr="0042470E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0696A" w14:textId="77777777" w:rsidR="0042470E" w:rsidRPr="0042470E" w:rsidRDefault="0042470E" w:rsidP="0042470E">
            <w:pPr>
              <w:spacing w:line="360" w:lineRule="auto"/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42470E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 w:eastAsia="lv-LV"/>
              </w:rPr>
              <w:t>(planning period)</w:t>
            </w:r>
            <w:r w:rsidRPr="0042470E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</w:tr>
    </w:tbl>
    <w:p w14:paraId="636440F8" w14:textId="77777777" w:rsidR="00F46116" w:rsidRDefault="00F46116" w:rsidP="00F46116">
      <w:pPr>
        <w:spacing w:before="360" w:after="240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F46116">
        <w:rPr>
          <w:rFonts w:ascii="Arial" w:eastAsia="Calibri" w:hAnsi="Arial" w:cs="Arial"/>
          <w:sz w:val="20"/>
          <w:szCs w:val="20"/>
          <w:lang w:val="en-US"/>
        </w:rPr>
        <w:t>Please assign the following train paths in the operational capacity allocation plan: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640"/>
        <w:gridCol w:w="1320"/>
        <w:gridCol w:w="1714"/>
        <w:gridCol w:w="3544"/>
      </w:tblGrid>
      <w:tr w:rsidR="0042470E" w:rsidRPr="0042470E" w14:paraId="06FBA990" w14:textId="77777777" w:rsidTr="0042470E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A17824" w14:textId="77777777" w:rsidR="0042470E" w:rsidRPr="0042470E" w:rsidRDefault="0042470E" w:rsidP="0042470E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42470E">
              <w:rPr>
                <w:rFonts w:ascii="Arial" w:hAnsi="Arial" w:cs="Arial"/>
                <w:sz w:val="18"/>
                <w:szCs w:val="18"/>
                <w:lang w:eastAsia="lv-LV"/>
              </w:rPr>
              <w:t>No.</w:t>
            </w:r>
            <w:r w:rsidRPr="0042470E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8ABC51" w14:textId="77777777" w:rsidR="0042470E" w:rsidRPr="0042470E" w:rsidRDefault="0042470E" w:rsidP="0042470E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42470E">
              <w:rPr>
                <w:rFonts w:ascii="Arial" w:hAnsi="Arial" w:cs="Arial"/>
                <w:sz w:val="18"/>
                <w:szCs w:val="18"/>
                <w:lang w:eastAsia="lv-LV"/>
              </w:rPr>
              <w:t>Route</w:t>
            </w:r>
            <w:r w:rsidRPr="0042470E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6754F4" w14:textId="77777777" w:rsidR="0042470E" w:rsidRPr="0042470E" w:rsidRDefault="0042470E" w:rsidP="0042470E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42470E">
              <w:rPr>
                <w:rFonts w:ascii="Arial" w:hAnsi="Arial" w:cs="Arial"/>
                <w:sz w:val="18"/>
                <w:szCs w:val="18"/>
                <w:lang w:eastAsia="lv-LV"/>
              </w:rPr>
              <w:t>Departure time</w:t>
            </w:r>
            <w:r w:rsidRPr="0042470E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32F333" w14:textId="77777777" w:rsidR="0042470E" w:rsidRPr="0042470E" w:rsidRDefault="0042470E" w:rsidP="0042470E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42470E">
              <w:rPr>
                <w:rFonts w:ascii="Arial" w:hAnsi="Arial" w:cs="Arial"/>
                <w:sz w:val="18"/>
                <w:szCs w:val="18"/>
                <w:lang w:eastAsia="lv-LV"/>
              </w:rPr>
              <w:t>Locomotive</w:t>
            </w:r>
            <w:r w:rsidRPr="0042470E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A8CE36" w14:textId="77777777" w:rsidR="0042470E" w:rsidRPr="0042470E" w:rsidRDefault="0042470E" w:rsidP="0042470E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42470E">
              <w:rPr>
                <w:rFonts w:ascii="Arial" w:hAnsi="Arial" w:cs="Arial"/>
                <w:sz w:val="18"/>
                <w:szCs w:val="18"/>
                <w:lang w:eastAsia="lv-LV"/>
              </w:rPr>
              <w:t>Note</w:t>
            </w:r>
            <w:r w:rsidRPr="0042470E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</w:tr>
      <w:tr w:rsidR="0042470E" w:rsidRPr="0042470E" w14:paraId="67C91F7D" w14:textId="77777777" w:rsidTr="0042470E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A4B8C6" w14:textId="77777777" w:rsidR="0042470E" w:rsidRPr="0042470E" w:rsidRDefault="0042470E" w:rsidP="0042470E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42470E">
              <w:rPr>
                <w:rFonts w:ascii="Arial" w:hAnsi="Arial" w:cs="Arial"/>
                <w:sz w:val="18"/>
                <w:szCs w:val="18"/>
                <w:lang w:eastAsia="lv-LV"/>
              </w:rPr>
              <w:t>1</w:t>
            </w:r>
            <w:r w:rsidRPr="0042470E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517E5C" w14:textId="77777777" w:rsidR="0042470E" w:rsidRPr="0042470E" w:rsidRDefault="0042470E" w:rsidP="0042470E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42470E">
              <w:rPr>
                <w:rFonts w:ascii="Arial" w:hAnsi="Arial" w:cs="Arial"/>
                <w:sz w:val="18"/>
                <w:szCs w:val="18"/>
                <w:lang w:eastAsia="lv-LV"/>
              </w:rPr>
              <w:t>2</w:t>
            </w:r>
            <w:r w:rsidRPr="0042470E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698821" w14:textId="77777777" w:rsidR="0042470E" w:rsidRPr="0042470E" w:rsidRDefault="0042470E" w:rsidP="0042470E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42470E">
              <w:rPr>
                <w:rFonts w:ascii="Arial" w:hAnsi="Arial" w:cs="Arial"/>
                <w:sz w:val="18"/>
                <w:szCs w:val="18"/>
                <w:lang w:eastAsia="lv-LV"/>
              </w:rPr>
              <w:t>3</w:t>
            </w:r>
            <w:r w:rsidRPr="0042470E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984BCD" w14:textId="77777777" w:rsidR="0042470E" w:rsidRPr="0042470E" w:rsidRDefault="0042470E" w:rsidP="0042470E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42470E">
              <w:rPr>
                <w:rFonts w:ascii="Arial" w:hAnsi="Arial" w:cs="Arial"/>
                <w:sz w:val="18"/>
                <w:szCs w:val="18"/>
                <w:lang w:eastAsia="lv-LV"/>
              </w:rPr>
              <w:t>4</w:t>
            </w:r>
            <w:r w:rsidRPr="0042470E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A0F44F" w14:textId="77777777" w:rsidR="0042470E" w:rsidRPr="0042470E" w:rsidRDefault="0042470E" w:rsidP="0042470E">
            <w:pPr>
              <w:jc w:val="center"/>
              <w:textAlignment w:val="baseline"/>
              <w:rPr>
                <w:sz w:val="18"/>
                <w:szCs w:val="18"/>
                <w:lang w:val="lv-LV" w:eastAsia="lv-LV"/>
              </w:rPr>
            </w:pPr>
            <w:r w:rsidRPr="0042470E">
              <w:rPr>
                <w:rFonts w:ascii="Arial" w:hAnsi="Arial" w:cs="Arial"/>
                <w:sz w:val="18"/>
                <w:szCs w:val="18"/>
                <w:lang w:eastAsia="lv-LV"/>
              </w:rPr>
              <w:t>5</w:t>
            </w:r>
            <w:r w:rsidRPr="0042470E">
              <w:rPr>
                <w:rFonts w:ascii="Arial" w:hAnsi="Arial" w:cs="Arial"/>
                <w:sz w:val="18"/>
                <w:szCs w:val="18"/>
                <w:lang w:val="lv-LV" w:eastAsia="lv-LV"/>
              </w:rPr>
              <w:t> </w:t>
            </w:r>
          </w:p>
        </w:tc>
      </w:tr>
      <w:tr w:rsidR="0042470E" w:rsidRPr="0042470E" w14:paraId="617AFC5D" w14:textId="77777777" w:rsidTr="0042470E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C9DF5E" w14:textId="77777777" w:rsidR="0042470E" w:rsidRPr="0042470E" w:rsidRDefault="0042470E" w:rsidP="0042470E">
            <w:pPr>
              <w:jc w:val="center"/>
              <w:textAlignment w:val="baseline"/>
              <w:rPr>
                <w:lang w:val="lv-LV" w:eastAsia="lv-LV"/>
              </w:rPr>
            </w:pPr>
            <w:r w:rsidRPr="0042470E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AF4A3" w14:textId="77777777" w:rsidR="0042470E" w:rsidRPr="0042470E" w:rsidRDefault="0042470E" w:rsidP="0042470E">
            <w:pPr>
              <w:jc w:val="center"/>
              <w:textAlignment w:val="baseline"/>
              <w:rPr>
                <w:lang w:val="lv-LV" w:eastAsia="lv-LV"/>
              </w:rPr>
            </w:pPr>
            <w:r w:rsidRPr="0042470E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D7E2BD" w14:textId="77777777" w:rsidR="0042470E" w:rsidRPr="0042470E" w:rsidRDefault="0042470E" w:rsidP="0042470E">
            <w:pPr>
              <w:jc w:val="center"/>
              <w:textAlignment w:val="baseline"/>
              <w:rPr>
                <w:lang w:val="lv-LV" w:eastAsia="lv-LV"/>
              </w:rPr>
            </w:pPr>
            <w:r w:rsidRPr="0042470E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22381D" w14:textId="77777777" w:rsidR="0042470E" w:rsidRPr="0042470E" w:rsidRDefault="0042470E" w:rsidP="0042470E">
            <w:pPr>
              <w:jc w:val="center"/>
              <w:textAlignment w:val="baseline"/>
              <w:rPr>
                <w:lang w:val="lv-LV" w:eastAsia="lv-LV"/>
              </w:rPr>
            </w:pPr>
            <w:r w:rsidRPr="0042470E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CF8701" w14:textId="77777777" w:rsidR="0042470E" w:rsidRPr="0042470E" w:rsidRDefault="0042470E" w:rsidP="0042470E">
            <w:pPr>
              <w:jc w:val="center"/>
              <w:textAlignment w:val="baseline"/>
              <w:rPr>
                <w:lang w:val="lv-LV" w:eastAsia="lv-LV"/>
              </w:rPr>
            </w:pPr>
            <w:r w:rsidRPr="0042470E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</w:tr>
      <w:tr w:rsidR="0042470E" w:rsidRPr="0042470E" w14:paraId="39EBA1B0" w14:textId="77777777" w:rsidTr="0042470E">
        <w:trPr>
          <w:trHeight w:val="300"/>
        </w:trPr>
        <w:tc>
          <w:tcPr>
            <w:tcW w:w="55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30752B" w14:textId="77777777" w:rsidR="0042470E" w:rsidRPr="0042470E" w:rsidRDefault="0042470E" w:rsidP="0042470E">
            <w:pPr>
              <w:jc w:val="center"/>
              <w:textAlignment w:val="baseline"/>
              <w:rPr>
                <w:lang w:val="lv-LV" w:eastAsia="lv-LV"/>
              </w:rPr>
            </w:pPr>
            <w:r w:rsidRPr="0042470E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64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BD65A" w14:textId="77777777" w:rsidR="0042470E" w:rsidRPr="0042470E" w:rsidRDefault="0042470E" w:rsidP="0042470E">
            <w:pPr>
              <w:jc w:val="center"/>
              <w:textAlignment w:val="baseline"/>
              <w:rPr>
                <w:lang w:val="lv-LV" w:eastAsia="lv-LV"/>
              </w:rPr>
            </w:pPr>
            <w:r w:rsidRPr="0042470E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2B0B77" w14:textId="77777777" w:rsidR="0042470E" w:rsidRPr="0042470E" w:rsidRDefault="0042470E" w:rsidP="0042470E">
            <w:pPr>
              <w:jc w:val="center"/>
              <w:textAlignment w:val="baseline"/>
              <w:rPr>
                <w:lang w:val="lv-LV" w:eastAsia="lv-LV"/>
              </w:rPr>
            </w:pPr>
            <w:r w:rsidRPr="0042470E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71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63CD16" w14:textId="77777777" w:rsidR="0042470E" w:rsidRPr="0042470E" w:rsidRDefault="0042470E" w:rsidP="0042470E">
            <w:pPr>
              <w:jc w:val="center"/>
              <w:textAlignment w:val="baseline"/>
              <w:rPr>
                <w:lang w:val="lv-LV" w:eastAsia="lv-LV"/>
              </w:rPr>
            </w:pPr>
            <w:r w:rsidRPr="0042470E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54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BFC4BF" w14:textId="77777777" w:rsidR="0042470E" w:rsidRPr="0042470E" w:rsidRDefault="0042470E" w:rsidP="0042470E">
            <w:pPr>
              <w:jc w:val="center"/>
              <w:textAlignment w:val="baseline"/>
              <w:rPr>
                <w:lang w:val="lv-LV" w:eastAsia="lv-LV"/>
              </w:rPr>
            </w:pPr>
            <w:r w:rsidRPr="0042470E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</w:tr>
      <w:tr w:rsidR="0042470E" w:rsidRPr="0042470E" w14:paraId="7D3C7B1F" w14:textId="77777777" w:rsidTr="0042470E">
        <w:trPr>
          <w:trHeight w:val="300"/>
        </w:trPr>
        <w:tc>
          <w:tcPr>
            <w:tcW w:w="55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A6AFA9" w14:textId="77777777" w:rsidR="0042470E" w:rsidRPr="0042470E" w:rsidRDefault="0042470E" w:rsidP="0042470E">
            <w:pPr>
              <w:jc w:val="center"/>
              <w:textAlignment w:val="baseline"/>
              <w:rPr>
                <w:lang w:val="lv-LV" w:eastAsia="lv-LV"/>
              </w:rPr>
            </w:pPr>
            <w:r w:rsidRPr="0042470E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264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DAE40" w14:textId="77777777" w:rsidR="0042470E" w:rsidRPr="0042470E" w:rsidRDefault="0042470E" w:rsidP="0042470E">
            <w:pPr>
              <w:jc w:val="center"/>
              <w:textAlignment w:val="baseline"/>
              <w:rPr>
                <w:lang w:val="lv-LV" w:eastAsia="lv-LV"/>
              </w:rPr>
            </w:pPr>
            <w:r w:rsidRPr="0042470E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32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02AE82" w14:textId="77777777" w:rsidR="0042470E" w:rsidRPr="0042470E" w:rsidRDefault="0042470E" w:rsidP="0042470E">
            <w:pPr>
              <w:jc w:val="center"/>
              <w:textAlignment w:val="baseline"/>
              <w:rPr>
                <w:lang w:val="lv-LV" w:eastAsia="lv-LV"/>
              </w:rPr>
            </w:pPr>
            <w:r w:rsidRPr="0042470E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171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ED8239" w14:textId="77777777" w:rsidR="0042470E" w:rsidRPr="0042470E" w:rsidRDefault="0042470E" w:rsidP="0042470E">
            <w:pPr>
              <w:jc w:val="center"/>
              <w:textAlignment w:val="baseline"/>
              <w:rPr>
                <w:lang w:val="lv-LV" w:eastAsia="lv-LV"/>
              </w:rPr>
            </w:pPr>
            <w:r w:rsidRPr="0042470E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544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A9AC1B" w14:textId="77777777" w:rsidR="0042470E" w:rsidRPr="0042470E" w:rsidRDefault="0042470E" w:rsidP="0042470E">
            <w:pPr>
              <w:jc w:val="center"/>
              <w:textAlignment w:val="baseline"/>
              <w:rPr>
                <w:lang w:val="lv-LV" w:eastAsia="lv-LV"/>
              </w:rPr>
            </w:pPr>
            <w:r w:rsidRPr="0042470E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</w:tr>
    </w:tbl>
    <w:p w14:paraId="1005D46F" w14:textId="77777777" w:rsidR="00F46116" w:rsidRPr="00F46116" w:rsidRDefault="00F46116" w:rsidP="00F46116">
      <w:pPr>
        <w:widowControl w:val="0"/>
        <w:spacing w:after="120" w:line="276" w:lineRule="auto"/>
        <w:jc w:val="both"/>
        <w:rPr>
          <w:rFonts w:ascii="Arial" w:eastAsia="Arial" w:hAnsi="Arial" w:cs="Arial"/>
          <w:i/>
          <w:sz w:val="18"/>
          <w:szCs w:val="18"/>
          <w:lang w:val="en-US" w:eastAsia="pl-PL"/>
        </w:rPr>
      </w:pPr>
    </w:p>
    <w:p w14:paraId="0F1B3C76" w14:textId="77777777" w:rsidR="0042470E" w:rsidRPr="0042470E" w:rsidRDefault="0042470E" w:rsidP="0042470E">
      <w:pPr>
        <w:spacing w:before="120" w:after="120" w:line="360" w:lineRule="auto"/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42470E">
        <w:rPr>
          <w:rFonts w:ascii="Arial" w:hAnsi="Arial" w:cs="Arial"/>
          <w:i/>
          <w:iCs/>
          <w:sz w:val="18"/>
          <w:szCs w:val="18"/>
          <w:u w:val="single"/>
          <w:lang w:val="en-US" w:eastAsia="lv-LV"/>
        </w:rPr>
        <w:t>in column 2</w:t>
      </w:r>
      <w:r w:rsidRPr="0042470E">
        <w:rPr>
          <w:rFonts w:ascii="Arial" w:hAnsi="Arial" w:cs="Arial"/>
          <w:i/>
          <w:iCs/>
          <w:sz w:val="18"/>
          <w:szCs w:val="18"/>
          <w:lang w:val="en-US" w:eastAsia="lv-LV"/>
        </w:rPr>
        <w:t xml:space="preserve">, the route of the railway line is indicated according with the Annex 4.2.C to the Network </w:t>
      </w:r>
      <w:proofErr w:type="gramStart"/>
      <w:r w:rsidRPr="0042470E">
        <w:rPr>
          <w:rFonts w:ascii="Arial" w:hAnsi="Arial" w:cs="Arial"/>
          <w:i/>
          <w:iCs/>
          <w:sz w:val="18"/>
          <w:szCs w:val="18"/>
          <w:lang w:val="en-US" w:eastAsia="lv-LV"/>
        </w:rPr>
        <w:t>Statement;</w:t>
      </w:r>
      <w:proofErr w:type="gramEnd"/>
      <w:r w:rsidRPr="0042470E">
        <w:rPr>
          <w:rFonts w:ascii="Arial" w:hAnsi="Arial" w:cs="Arial"/>
          <w:sz w:val="18"/>
          <w:szCs w:val="18"/>
          <w:lang w:val="lv-LV" w:eastAsia="lv-LV"/>
        </w:rPr>
        <w:t> </w:t>
      </w:r>
    </w:p>
    <w:p w14:paraId="22EB3264" w14:textId="77777777" w:rsidR="0042470E" w:rsidRPr="0042470E" w:rsidRDefault="0042470E" w:rsidP="0042470E">
      <w:pPr>
        <w:spacing w:after="120" w:line="360" w:lineRule="auto"/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42470E">
        <w:rPr>
          <w:rFonts w:ascii="Arial" w:hAnsi="Arial" w:cs="Arial"/>
          <w:i/>
          <w:iCs/>
          <w:sz w:val="18"/>
          <w:szCs w:val="18"/>
          <w:u w:val="single"/>
          <w:lang w:val="en-US" w:eastAsia="lv-LV"/>
        </w:rPr>
        <w:t>in column 3</w:t>
      </w:r>
      <w:r w:rsidRPr="0042470E">
        <w:rPr>
          <w:rFonts w:ascii="Arial" w:hAnsi="Arial" w:cs="Arial"/>
          <w:i/>
          <w:iCs/>
          <w:sz w:val="18"/>
          <w:szCs w:val="18"/>
          <w:lang w:val="en-US" w:eastAsia="lv-LV"/>
        </w:rPr>
        <w:t xml:space="preserve">, indicate the desired train departure time in accordance with the annual working </w:t>
      </w:r>
      <w:proofErr w:type="gramStart"/>
      <w:r w:rsidRPr="0042470E">
        <w:rPr>
          <w:rFonts w:ascii="Arial" w:hAnsi="Arial" w:cs="Arial"/>
          <w:i/>
          <w:iCs/>
          <w:sz w:val="18"/>
          <w:szCs w:val="18"/>
          <w:lang w:val="en-US" w:eastAsia="lv-LV"/>
        </w:rPr>
        <w:t>timetable;</w:t>
      </w:r>
      <w:proofErr w:type="gramEnd"/>
      <w:r w:rsidRPr="0042470E">
        <w:rPr>
          <w:rFonts w:ascii="Arial" w:hAnsi="Arial" w:cs="Arial"/>
          <w:sz w:val="18"/>
          <w:szCs w:val="18"/>
          <w:lang w:val="lv-LV" w:eastAsia="lv-LV"/>
        </w:rPr>
        <w:t> </w:t>
      </w:r>
    </w:p>
    <w:p w14:paraId="33F8F0A8" w14:textId="77777777" w:rsidR="0042470E" w:rsidRPr="0042470E" w:rsidRDefault="0042470E" w:rsidP="0042470E">
      <w:pPr>
        <w:spacing w:after="120" w:line="360" w:lineRule="auto"/>
        <w:jc w:val="both"/>
        <w:textAlignment w:val="baseline"/>
        <w:rPr>
          <w:rFonts w:ascii="Arial" w:hAnsi="Arial" w:cs="Arial"/>
          <w:sz w:val="18"/>
          <w:szCs w:val="18"/>
          <w:lang w:val="lv-LV" w:eastAsia="lv-LV"/>
        </w:rPr>
      </w:pPr>
      <w:r w:rsidRPr="0042470E">
        <w:rPr>
          <w:rFonts w:ascii="Arial" w:hAnsi="Arial" w:cs="Arial"/>
          <w:i/>
          <w:iCs/>
          <w:sz w:val="18"/>
          <w:szCs w:val="18"/>
          <w:u w:val="single"/>
          <w:lang w:val="en-US" w:eastAsia="lv-LV"/>
        </w:rPr>
        <w:t>in column 4</w:t>
      </w:r>
      <w:r w:rsidRPr="0042470E">
        <w:rPr>
          <w:rFonts w:ascii="Arial" w:hAnsi="Arial" w:cs="Arial"/>
          <w:i/>
          <w:iCs/>
          <w:sz w:val="18"/>
          <w:szCs w:val="18"/>
          <w:lang w:val="en-US" w:eastAsia="lv-LV"/>
        </w:rPr>
        <w:t>, the information about means of traction is indicated (series, number, the number of means of traction and other information</w:t>
      </w:r>
      <w:proofErr w:type="gramStart"/>
      <w:r w:rsidRPr="0042470E">
        <w:rPr>
          <w:rFonts w:ascii="Arial" w:hAnsi="Arial" w:cs="Arial"/>
          <w:i/>
          <w:iCs/>
          <w:sz w:val="18"/>
          <w:szCs w:val="18"/>
          <w:lang w:val="en-US" w:eastAsia="lv-LV"/>
        </w:rPr>
        <w:t>);</w:t>
      </w:r>
      <w:proofErr w:type="gramEnd"/>
      <w:r w:rsidRPr="0042470E">
        <w:rPr>
          <w:rFonts w:ascii="Arial" w:hAnsi="Arial" w:cs="Arial"/>
          <w:i/>
          <w:iCs/>
          <w:sz w:val="18"/>
          <w:szCs w:val="18"/>
          <w:lang w:val="en-US" w:eastAsia="lv-LV"/>
        </w:rPr>
        <w:t xml:space="preserve"> </w:t>
      </w:r>
    </w:p>
    <w:p w14:paraId="70353E10" w14:textId="36C4A40D" w:rsidR="0042470E" w:rsidRPr="0042470E" w:rsidRDefault="0042470E" w:rsidP="0042470E">
      <w:pPr>
        <w:spacing w:line="360" w:lineRule="auto"/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42470E">
        <w:rPr>
          <w:rFonts w:ascii="Arial" w:hAnsi="Arial" w:cs="Arial"/>
          <w:i/>
          <w:iCs/>
          <w:sz w:val="18"/>
          <w:szCs w:val="18"/>
          <w:u w:val="single"/>
          <w:lang w:val="en-US" w:eastAsia="lv-LV"/>
        </w:rPr>
        <w:t>in column 5</w:t>
      </w:r>
      <w:r w:rsidRPr="0042470E">
        <w:rPr>
          <w:rFonts w:ascii="Arial" w:hAnsi="Arial" w:cs="Arial"/>
          <w:i/>
          <w:iCs/>
          <w:sz w:val="18"/>
          <w:szCs w:val="18"/>
          <w:lang w:val="en-US" w:eastAsia="lv-LV"/>
        </w:rPr>
        <w:t xml:space="preserve">, proposals, preferences or constraints are indicated, as well as if a change of locomotive crew is planned on the route, but the same train path is used in the annual working timetable; </w:t>
      </w:r>
      <w:r w:rsidRPr="0042470E">
        <w:rPr>
          <w:rFonts w:ascii="Arial" w:hAnsi="Arial" w:cs="Arial"/>
          <w:i/>
          <w:iCs/>
          <w:color w:val="202124"/>
          <w:sz w:val="18"/>
          <w:szCs w:val="18"/>
          <w:lang w:val="en-US" w:eastAsia="lv-LV"/>
        </w:rPr>
        <w:t xml:space="preserve">if the train route crosses </w:t>
      </w:r>
      <w:r w:rsidRPr="0042470E">
        <w:rPr>
          <w:rFonts w:ascii="Arial" w:hAnsi="Arial" w:cs="Arial"/>
          <w:i/>
          <w:iCs/>
          <w:sz w:val="18"/>
          <w:szCs w:val="18"/>
          <w:lang w:val="en-US" w:eastAsia="lv-LV"/>
        </w:rPr>
        <w:t>the national border with an EEA country then the railway undertaking from the national border to the transfer station in the territory of the neighboring country is indicated.”</w:t>
      </w:r>
    </w:p>
    <w:p w14:paraId="6CE56B86" w14:textId="7F910A13" w:rsidR="0098236C" w:rsidRPr="000C2B47" w:rsidRDefault="0098236C" w:rsidP="00F46116">
      <w:pPr>
        <w:suppressAutoHyphens/>
        <w:autoSpaceDN w:val="0"/>
        <w:spacing w:line="276" w:lineRule="auto"/>
        <w:jc w:val="right"/>
        <w:textAlignment w:val="baseline"/>
        <w:rPr>
          <w:rFonts w:ascii="Arial" w:eastAsia="Calibri" w:hAnsi="Arial" w:cs="Arial"/>
          <w:sz w:val="18"/>
          <w:szCs w:val="18"/>
        </w:rPr>
      </w:pPr>
    </w:p>
    <w:sectPr w:rsidR="0098236C" w:rsidRPr="000C2B47" w:rsidSect="00BC7F4D">
      <w:footerReference w:type="default" r:id="rId10"/>
      <w:pgSz w:w="11906" w:h="16838"/>
      <w:pgMar w:top="851" w:right="849" w:bottom="993" w:left="993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BC7A" w14:textId="77777777" w:rsidR="002109BD" w:rsidRDefault="002109BD" w:rsidP="008719EB">
      <w:r>
        <w:separator/>
      </w:r>
    </w:p>
  </w:endnote>
  <w:endnote w:type="continuationSeparator" w:id="0">
    <w:p w14:paraId="1011ED7E" w14:textId="77777777" w:rsidR="002109BD" w:rsidRDefault="002109BD" w:rsidP="008719EB">
      <w:r>
        <w:continuationSeparator/>
      </w:r>
    </w:p>
  </w:endnote>
  <w:endnote w:type="continuationNotice" w:id="1">
    <w:p w14:paraId="523B249D" w14:textId="77777777" w:rsidR="002109BD" w:rsidRDefault="00210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3C3E" w14:textId="60A067F1" w:rsidR="008719EB" w:rsidRPr="00BC7F4D" w:rsidRDefault="00BC7F4D" w:rsidP="00BC7F4D">
    <w:pPr>
      <w:tabs>
        <w:tab w:val="right" w:pos="10204"/>
      </w:tabs>
      <w:spacing w:before="60"/>
      <w:jc w:val="both"/>
      <w:rPr>
        <w:rFonts w:ascii="Arial" w:hAnsi="Arial" w:cs="Arial"/>
        <w:i/>
        <w:iCs/>
        <w:color w:val="3C4957"/>
        <w:sz w:val="16"/>
        <w:szCs w:val="18"/>
        <w:lang w:val="lv-LV"/>
      </w:rPr>
    </w:pPr>
    <w:r w:rsidRPr="002B3686">
      <w:rPr>
        <w:rFonts w:ascii="Arial" w:hAnsi="Arial" w:cs="Arial"/>
        <w:i/>
        <w:iCs/>
        <w:color w:val="3C4957" w:themeColor="accent2" w:themeShade="80"/>
        <w:sz w:val="16"/>
        <w:szCs w:val="18"/>
      </w:rPr>
      <w:t>Annex to SJSC “</w:t>
    </w:r>
    <w:proofErr w:type="spellStart"/>
    <w:r w:rsidRPr="002B3686">
      <w:rPr>
        <w:rFonts w:ascii="Arial" w:hAnsi="Arial" w:cs="Arial"/>
        <w:i/>
        <w:iCs/>
        <w:color w:val="3C4957" w:themeColor="accent2" w:themeShade="80"/>
        <w:sz w:val="16"/>
        <w:szCs w:val="18"/>
      </w:rPr>
      <w:t>Latvijas</w:t>
    </w:r>
    <w:proofErr w:type="spellEnd"/>
    <w:r w:rsidRPr="002B3686">
      <w:rPr>
        <w:rFonts w:ascii="Arial" w:hAnsi="Arial" w:cs="Arial"/>
        <w:i/>
        <w:iCs/>
        <w:color w:val="3C4957" w:themeColor="accent2" w:themeShade="80"/>
        <w:sz w:val="16"/>
        <w:szCs w:val="18"/>
      </w:rPr>
      <w:t xml:space="preserve"> </w:t>
    </w:r>
    <w:proofErr w:type="spellStart"/>
    <w:r w:rsidRPr="002B3686">
      <w:rPr>
        <w:rFonts w:ascii="Arial" w:hAnsi="Arial" w:cs="Arial"/>
        <w:i/>
        <w:iCs/>
        <w:color w:val="3C4957" w:themeColor="accent2" w:themeShade="80"/>
        <w:sz w:val="16"/>
        <w:szCs w:val="18"/>
      </w:rPr>
      <w:t>dzelzceļš</w:t>
    </w:r>
    <w:proofErr w:type="spellEnd"/>
    <w:r w:rsidRPr="002B3686">
      <w:rPr>
        <w:rFonts w:ascii="Arial" w:hAnsi="Arial" w:cs="Arial"/>
        <w:i/>
        <w:iCs/>
        <w:color w:val="3C4957" w:themeColor="accent2" w:themeShade="80"/>
        <w:sz w:val="16"/>
        <w:szCs w:val="18"/>
      </w:rPr>
      <w:t xml:space="preserve">” (Latvian Railway) Network </w:t>
    </w:r>
    <w:r w:rsidR="000B3D39">
      <w:rPr>
        <w:rFonts w:ascii="Arial" w:hAnsi="Arial" w:cs="Arial"/>
        <w:i/>
        <w:iCs/>
        <w:color w:val="3C4957" w:themeColor="accent2" w:themeShade="80"/>
        <w:sz w:val="16"/>
        <w:szCs w:val="18"/>
      </w:rPr>
      <w:t>S</w:t>
    </w:r>
    <w:r w:rsidRPr="002B3686">
      <w:rPr>
        <w:rFonts w:ascii="Arial" w:hAnsi="Arial" w:cs="Arial"/>
        <w:i/>
        <w:iCs/>
        <w:color w:val="3C4957" w:themeColor="accent2" w:themeShade="80"/>
        <w:sz w:val="16"/>
        <w:szCs w:val="18"/>
      </w:rPr>
      <w:t>tatement 202</w:t>
    </w:r>
    <w:r w:rsidR="00B105F0">
      <w:rPr>
        <w:rFonts w:ascii="Arial" w:hAnsi="Arial" w:cs="Arial"/>
        <w:i/>
        <w:iCs/>
        <w:color w:val="3C4957" w:themeColor="accent2" w:themeShade="80"/>
        <w:sz w:val="16"/>
        <w:szCs w:val="18"/>
      </w:rPr>
      <w:t>7</w:t>
    </w:r>
    <w:r w:rsidRPr="002B3686">
      <w:rPr>
        <w:rFonts w:ascii="Arial" w:hAnsi="Arial" w:cs="Arial"/>
        <w:i/>
        <w:iCs/>
        <w:color w:val="3C4957"/>
        <w:sz w:val="18"/>
        <w:szCs w:val="22"/>
        <w:lang w:val="lv-LV"/>
      </w:rPr>
      <w:tab/>
    </w:r>
    <w:r w:rsidRPr="002B3686">
      <w:rPr>
        <w:rFonts w:ascii="Arial" w:hAnsi="Arial" w:cs="Arial"/>
        <w:i/>
        <w:iCs/>
        <w:color w:val="3C4957"/>
        <w:sz w:val="16"/>
        <w:szCs w:val="18"/>
        <w:lang w:val="lv-LV"/>
      </w:rPr>
      <w:fldChar w:fldCharType="begin"/>
    </w:r>
    <w:r w:rsidRPr="002B3686">
      <w:rPr>
        <w:rFonts w:ascii="Arial" w:hAnsi="Arial" w:cs="Arial"/>
        <w:i/>
        <w:iCs/>
        <w:color w:val="3C4957"/>
        <w:sz w:val="16"/>
        <w:szCs w:val="18"/>
        <w:lang w:val="lv-LV"/>
      </w:rPr>
      <w:instrText>PAGE   \* MERGEFORMAT</w:instrText>
    </w:r>
    <w:r w:rsidRPr="002B3686">
      <w:rPr>
        <w:rFonts w:ascii="Arial" w:hAnsi="Arial" w:cs="Arial"/>
        <w:i/>
        <w:iCs/>
        <w:color w:val="3C4957"/>
        <w:sz w:val="16"/>
        <w:szCs w:val="18"/>
        <w:lang w:val="lv-LV"/>
      </w:rPr>
      <w:fldChar w:fldCharType="separate"/>
    </w:r>
    <w:r>
      <w:rPr>
        <w:rFonts w:ascii="Arial" w:hAnsi="Arial" w:cs="Arial"/>
        <w:i/>
        <w:iCs/>
        <w:color w:val="3C4957"/>
        <w:sz w:val="16"/>
        <w:szCs w:val="18"/>
        <w:lang w:val="lv-LV"/>
      </w:rPr>
      <w:t>1</w:t>
    </w:r>
    <w:r w:rsidRPr="002B3686">
      <w:rPr>
        <w:rFonts w:ascii="Arial" w:hAnsi="Arial" w:cs="Arial"/>
        <w:i/>
        <w:iCs/>
        <w:color w:val="3C4957"/>
        <w:sz w:val="16"/>
        <w:szCs w:val="18"/>
        <w:lang w:val="lv-LV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FD76" w14:textId="77777777" w:rsidR="002109BD" w:rsidRDefault="002109BD" w:rsidP="008719EB">
      <w:r>
        <w:separator/>
      </w:r>
    </w:p>
  </w:footnote>
  <w:footnote w:type="continuationSeparator" w:id="0">
    <w:p w14:paraId="65F06C51" w14:textId="77777777" w:rsidR="002109BD" w:rsidRDefault="002109BD" w:rsidP="008719EB">
      <w:r>
        <w:continuationSeparator/>
      </w:r>
    </w:p>
  </w:footnote>
  <w:footnote w:type="continuationNotice" w:id="1">
    <w:p w14:paraId="4BAEB886" w14:textId="77777777" w:rsidR="002109BD" w:rsidRDefault="002109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2BD4"/>
    <w:multiLevelType w:val="multilevel"/>
    <w:tmpl w:val="42E0D7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8C516EF"/>
    <w:multiLevelType w:val="multilevel"/>
    <w:tmpl w:val="0C0EC99C"/>
    <w:lvl w:ilvl="0">
      <w:start w:val="1"/>
      <w:numFmt w:val="decimal"/>
      <w:lvlText w:val="%1)"/>
      <w:lvlJc w:val="left"/>
      <w:pPr>
        <w:ind w:left="720" w:hanging="360"/>
      </w:pPr>
      <w:rPr>
        <w:position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0143D"/>
    <w:multiLevelType w:val="hybridMultilevel"/>
    <w:tmpl w:val="479447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81D1F"/>
    <w:multiLevelType w:val="hybridMultilevel"/>
    <w:tmpl w:val="C810B35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214356">
    <w:abstractNumId w:val="2"/>
  </w:num>
  <w:num w:numId="2" w16cid:durableId="1673412775">
    <w:abstractNumId w:val="0"/>
  </w:num>
  <w:num w:numId="3" w16cid:durableId="1970239210">
    <w:abstractNumId w:val="3"/>
  </w:num>
  <w:num w:numId="4" w16cid:durableId="87388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EB"/>
    <w:rsid w:val="000466D0"/>
    <w:rsid w:val="0008798E"/>
    <w:rsid w:val="000B3D39"/>
    <w:rsid w:val="000C2B47"/>
    <w:rsid w:val="000D0513"/>
    <w:rsid w:val="0011036D"/>
    <w:rsid w:val="0012237B"/>
    <w:rsid w:val="00153DF3"/>
    <w:rsid w:val="001F4040"/>
    <w:rsid w:val="002109BD"/>
    <w:rsid w:val="00216815"/>
    <w:rsid w:val="00236359"/>
    <w:rsid w:val="00265397"/>
    <w:rsid w:val="00273376"/>
    <w:rsid w:val="00292AB2"/>
    <w:rsid w:val="003204EA"/>
    <w:rsid w:val="003746AB"/>
    <w:rsid w:val="00377C6F"/>
    <w:rsid w:val="0038008A"/>
    <w:rsid w:val="003F4CC4"/>
    <w:rsid w:val="00423C8F"/>
    <w:rsid w:val="0042470E"/>
    <w:rsid w:val="004B167C"/>
    <w:rsid w:val="004D28EA"/>
    <w:rsid w:val="004E148B"/>
    <w:rsid w:val="005C20A2"/>
    <w:rsid w:val="005F697A"/>
    <w:rsid w:val="005F74F3"/>
    <w:rsid w:val="00630772"/>
    <w:rsid w:val="0063637E"/>
    <w:rsid w:val="0065091F"/>
    <w:rsid w:val="006630D1"/>
    <w:rsid w:val="006B4694"/>
    <w:rsid w:val="006E6562"/>
    <w:rsid w:val="00702D4F"/>
    <w:rsid w:val="00712C8D"/>
    <w:rsid w:val="007A2549"/>
    <w:rsid w:val="007A748F"/>
    <w:rsid w:val="007E1A94"/>
    <w:rsid w:val="007E422B"/>
    <w:rsid w:val="008024C1"/>
    <w:rsid w:val="0087021A"/>
    <w:rsid w:val="008719EB"/>
    <w:rsid w:val="008C74F2"/>
    <w:rsid w:val="00907BD7"/>
    <w:rsid w:val="009747B7"/>
    <w:rsid w:val="0098236C"/>
    <w:rsid w:val="009E17F8"/>
    <w:rsid w:val="00A04CA6"/>
    <w:rsid w:val="00AF5128"/>
    <w:rsid w:val="00B105F0"/>
    <w:rsid w:val="00B12F95"/>
    <w:rsid w:val="00B50E9E"/>
    <w:rsid w:val="00B912D6"/>
    <w:rsid w:val="00B91722"/>
    <w:rsid w:val="00BA07C7"/>
    <w:rsid w:val="00BC7F4D"/>
    <w:rsid w:val="00C139DF"/>
    <w:rsid w:val="00C20434"/>
    <w:rsid w:val="00C319A4"/>
    <w:rsid w:val="00C6746D"/>
    <w:rsid w:val="00C75DC5"/>
    <w:rsid w:val="00C8303D"/>
    <w:rsid w:val="00C93E7E"/>
    <w:rsid w:val="00D10517"/>
    <w:rsid w:val="00D26B17"/>
    <w:rsid w:val="00D41471"/>
    <w:rsid w:val="00DE1D9C"/>
    <w:rsid w:val="00E33444"/>
    <w:rsid w:val="00E71995"/>
    <w:rsid w:val="00E87358"/>
    <w:rsid w:val="00EE0FB0"/>
    <w:rsid w:val="00EE4003"/>
    <w:rsid w:val="00F17EE3"/>
    <w:rsid w:val="00F27E6A"/>
    <w:rsid w:val="00F37430"/>
    <w:rsid w:val="00F46116"/>
    <w:rsid w:val="00F77203"/>
    <w:rsid w:val="00F93CDD"/>
    <w:rsid w:val="00FE7AFB"/>
    <w:rsid w:val="01122255"/>
    <w:rsid w:val="0682F1C0"/>
    <w:rsid w:val="084F39B1"/>
    <w:rsid w:val="09B8F34B"/>
    <w:rsid w:val="13A32B22"/>
    <w:rsid w:val="17C49EB9"/>
    <w:rsid w:val="1A0433F3"/>
    <w:rsid w:val="230DC614"/>
    <w:rsid w:val="25158A23"/>
    <w:rsid w:val="2F9BD69D"/>
    <w:rsid w:val="373ED86B"/>
    <w:rsid w:val="379F1362"/>
    <w:rsid w:val="410CD0BE"/>
    <w:rsid w:val="41723C09"/>
    <w:rsid w:val="43B4CD41"/>
    <w:rsid w:val="47E22FCC"/>
    <w:rsid w:val="49C3C00E"/>
    <w:rsid w:val="4C5D8A36"/>
    <w:rsid w:val="4CEF87D1"/>
    <w:rsid w:val="4F0516F7"/>
    <w:rsid w:val="4F22D52A"/>
    <w:rsid w:val="501B0DEB"/>
    <w:rsid w:val="50A0E758"/>
    <w:rsid w:val="535575AA"/>
    <w:rsid w:val="5648347B"/>
    <w:rsid w:val="57BEF4E0"/>
    <w:rsid w:val="5892D0E0"/>
    <w:rsid w:val="58D81E2C"/>
    <w:rsid w:val="595AC541"/>
    <w:rsid w:val="5B43DDC3"/>
    <w:rsid w:val="6E483B57"/>
    <w:rsid w:val="7015AC14"/>
    <w:rsid w:val="70C89B52"/>
    <w:rsid w:val="74E4C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AF074B"/>
  <w15:chartTrackingRefBased/>
  <w15:docId w15:val="{E8979D87-17D1-411E-B19E-F7AF7EE0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719EB"/>
    <w:pPr>
      <w:ind w:left="1440"/>
      <w:jc w:val="both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8719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19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19E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9E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19E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9EB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-Ldz">
    <w:name w:val="Header-Ldz"/>
    <w:basedOn w:val="Header"/>
    <w:link w:val="Header-LdzChar"/>
    <w:qFormat/>
    <w:rsid w:val="008719EB"/>
    <w:rPr>
      <w:rFonts w:ascii="Arial" w:eastAsiaTheme="minorEastAsia" w:hAnsi="Arial" w:cs="Arial"/>
      <w:color w:val="000000"/>
      <w:sz w:val="20"/>
      <w:szCs w:val="20"/>
    </w:rPr>
  </w:style>
  <w:style w:type="character" w:customStyle="1" w:styleId="Header-LdzChar">
    <w:name w:val="Header-Ldz Char"/>
    <w:basedOn w:val="HeaderChar"/>
    <w:link w:val="Header-Ldz"/>
    <w:rsid w:val="008719EB"/>
    <w:rPr>
      <w:rFonts w:ascii="Arial" w:eastAsiaTheme="minorEastAsia" w:hAnsi="Arial" w:cs="Arial"/>
      <w:color w:val="000000"/>
      <w:sz w:val="20"/>
      <w:szCs w:val="20"/>
      <w:lang w:val="en-GB"/>
    </w:rPr>
  </w:style>
  <w:style w:type="paragraph" w:customStyle="1" w:styleId="Footer-parskats">
    <w:name w:val="Footer-parskats"/>
    <w:basedOn w:val="Header"/>
    <w:link w:val="Footer-parskatsChar"/>
    <w:qFormat/>
    <w:rsid w:val="008719EB"/>
    <w:pPr>
      <w:spacing w:before="60"/>
      <w:jc w:val="both"/>
    </w:pPr>
    <w:rPr>
      <w:rFonts w:ascii="Arial" w:eastAsiaTheme="minorEastAsia" w:hAnsi="Arial" w:cs="Arial"/>
      <w:color w:val="002841"/>
      <w:sz w:val="18"/>
      <w:szCs w:val="20"/>
    </w:rPr>
  </w:style>
  <w:style w:type="character" w:customStyle="1" w:styleId="Footer-parskatsChar">
    <w:name w:val="Footer-parskats Char"/>
    <w:basedOn w:val="HeaderChar"/>
    <w:link w:val="Footer-parskats"/>
    <w:rsid w:val="008719EB"/>
    <w:rPr>
      <w:rFonts w:ascii="Arial" w:eastAsiaTheme="minorEastAsia" w:hAnsi="Arial" w:cs="Arial"/>
      <w:color w:val="002841"/>
      <w:sz w:val="18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5F69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69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nhideWhenUsed/>
    <w:rsid w:val="005F697A"/>
    <w:rPr>
      <w:color w:val="0000FF"/>
      <w:u w:val="single"/>
    </w:rPr>
  </w:style>
  <w:style w:type="paragraph" w:customStyle="1" w:styleId="Default">
    <w:name w:val="Default"/>
    <w:rsid w:val="005F69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2">
    <w:name w:val="Сетка таблицы2"/>
    <w:basedOn w:val="TableNormal"/>
    <w:next w:val="TableGrid"/>
    <w:uiPriority w:val="39"/>
    <w:rsid w:val="00F46116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4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LDZ">
      <a:dk1>
        <a:srgbClr val="000000"/>
      </a:dk1>
      <a:lt1>
        <a:srgbClr val="FFFFFF"/>
      </a:lt1>
      <a:dk2>
        <a:srgbClr val="002841"/>
      </a:dk2>
      <a:lt2>
        <a:srgbClr val="D2002D"/>
      </a:lt2>
      <a:accent1>
        <a:srgbClr val="1D3D61"/>
      </a:accent1>
      <a:accent2>
        <a:srgbClr val="7F93A7"/>
      </a:accent2>
      <a:accent3>
        <a:srgbClr val="E4304C"/>
      </a:accent3>
      <a:accent4>
        <a:srgbClr val="F08B9B"/>
      </a:accent4>
      <a:accent5>
        <a:srgbClr val="66465A"/>
      </a:accent5>
      <a:accent6>
        <a:srgbClr val="A998A3"/>
      </a:accent6>
      <a:hlink>
        <a:srgbClr val="1D3D61"/>
      </a:hlink>
      <a:folHlink>
        <a:srgbClr val="1D3D6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407A10BA747A2458462825A14F5798B" ma:contentTypeVersion="24" ma:contentTypeDescription="Izveidot jaunu dokumentu." ma:contentTypeScope="" ma:versionID="1c8d7349991fe50fd51411b2ef252afe">
  <xsd:schema xmlns:xsd="http://www.w3.org/2001/XMLSchema" xmlns:xs="http://www.w3.org/2001/XMLSchema" xmlns:p="http://schemas.microsoft.com/office/2006/metadata/properties" xmlns:ns2="cd80f2c6-27bc-4318-b5cb-f21813f37b7b" xmlns:ns3="1782f321-e895-4221-8853-8b3170b2552d" targetNamespace="http://schemas.microsoft.com/office/2006/metadata/properties" ma:root="true" ma:fieldsID="2f5ffa572e6510111883edf416eba9f8" ns2:_="" ns3:_="">
    <xsd:import namespace="cd80f2c6-27bc-4318-b5cb-f21813f37b7b"/>
    <xsd:import namespace="1782f321-e895-4221-8853-8b3170b25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Date" minOccurs="0"/>
                <xsd:element ref="ns2:Kravas" minOccurs="0"/>
                <xsd:element ref="ns2:MediaServiceObjectDetectorVersions" minOccurs="0"/>
                <xsd:element ref="ns2:Koment_x0101_r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0f2c6-27bc-4318-b5cb-f21813f37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ttēlu atzīmes" ma:readOnly="false" ma:fieldId="{5cf76f15-5ced-4ddc-b409-7134ff3c332f}" ma:taxonomyMulti="true" ma:sspId="c305b744-1734-4c0c-805a-09a7611a81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Kravas" ma:index="23" nillable="true" ma:displayName="Veids" ma:format="Dropdown" ma:internalName="Kravas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ent_x0101_rs" ma:index="25" nillable="true" ma:displayName="Komentārs" ma:format="Dropdown" ma:internalName="Koment_x0101_r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2f321-e895-4221-8853-8b3170b25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f812ce-4162-45c0-830f-9b561904717d}" ma:internalName="TaxCatchAll" ma:showField="CatchAllData" ma:web="1782f321-e895-4221-8853-8b3170b25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80f2c6-27bc-4318-b5cb-f21813f37b7b">
      <Terms xmlns="http://schemas.microsoft.com/office/infopath/2007/PartnerControls"/>
    </lcf76f155ced4ddcb4097134ff3c332f>
    <TaxCatchAll xmlns="1782f321-e895-4221-8853-8b3170b2552d" xsi:nil="true"/>
    <Date xmlns="cd80f2c6-27bc-4318-b5cb-f21813f37b7b" xsi:nil="true"/>
    <Kravas xmlns="cd80f2c6-27bc-4318-b5cb-f21813f37b7b" xsi:nil="true"/>
    <Koment_x0101_rs xmlns="cd80f2c6-27bc-4318-b5cb-f21813f37b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A821E-3F48-4D7C-ADED-20E140F81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0f2c6-27bc-4318-b5cb-f21813f37b7b"/>
    <ds:schemaRef ds:uri="1782f321-e895-4221-8853-8b3170b25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26AAA-709F-49DC-A1CA-DA05A350850D}">
  <ds:schemaRefs>
    <ds:schemaRef ds:uri="http://schemas.microsoft.com/office/2006/metadata/properties"/>
    <ds:schemaRef ds:uri="http://schemas.microsoft.com/office/infopath/2007/PartnerControls"/>
    <ds:schemaRef ds:uri="cd80f2c6-27bc-4318-b5cb-f21813f37b7b"/>
    <ds:schemaRef ds:uri="1782f321-e895-4221-8853-8b3170b2552d"/>
  </ds:schemaRefs>
</ds:datastoreItem>
</file>

<file path=customXml/itemProps3.xml><?xml version="1.0" encoding="utf-8"?>
<ds:datastoreItem xmlns:ds="http://schemas.openxmlformats.org/officeDocument/2006/customXml" ds:itemID="{E03FC685-051B-41EC-853D-1DB51227A0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735</Words>
  <Characters>420</Characters>
  <Application>Microsoft Office Word</Application>
  <DocSecurity>0</DocSecurity>
  <Lines>3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Oļegs Zeļenkovs</dc:creator>
  <cp:keywords/>
  <dc:description/>
  <cp:lastModifiedBy>Jūlija Zariņa-Rudāne</cp:lastModifiedBy>
  <cp:revision>4</cp:revision>
  <dcterms:created xsi:type="dcterms:W3CDTF">2025-05-20T10:13:00Z</dcterms:created>
  <dcterms:modified xsi:type="dcterms:W3CDTF">2026-01-16T08:12:00Z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0x0101002407A10BA747A2458462825A14F5798B</vt:lpwstr>
  </property>
  <property fmtid="{D5CDD505-2E9C-101B-9397-08002B2CF9AE}" pid="3" name="MediaServiceImageTags">
    <vt:lpwstr/>
  </property>
</Properties>
</file>