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D203" w14:textId="77777777" w:rsidR="005F697A" w:rsidRPr="003B4A6D" w:rsidRDefault="00725A96" w:rsidP="005F697A">
      <w:pPr>
        <w:jc w:val="right"/>
        <w:rPr>
          <w:rFonts w:ascii="Arial" w:hAnsi="Arial" w:cs="Arial"/>
          <w:b/>
          <w:sz w:val="18"/>
          <w:szCs w:val="18"/>
          <w:lang w:val="lv-LV"/>
        </w:rPr>
      </w:pPr>
      <w:r w:rsidRPr="003B4A6D">
        <w:rPr>
          <w:rFonts w:ascii="Arial" w:hAnsi="Arial" w:cs="Arial"/>
          <w:b/>
          <w:sz w:val="18"/>
          <w:szCs w:val="18"/>
          <w:lang w:val="lv-LV"/>
        </w:rPr>
        <w:t>3.3.2.C</w:t>
      </w:r>
      <w:r w:rsidR="005F697A" w:rsidRPr="003B4A6D">
        <w:rPr>
          <w:rFonts w:ascii="Arial" w:hAnsi="Arial" w:cs="Arial"/>
          <w:b/>
          <w:sz w:val="18"/>
          <w:szCs w:val="18"/>
          <w:lang w:val="lv-LV"/>
        </w:rPr>
        <w:t xml:space="preserve"> pielikums</w:t>
      </w:r>
    </w:p>
    <w:p w14:paraId="0D949F53" w14:textId="77777777" w:rsidR="005F697A" w:rsidRPr="003B4A6D" w:rsidRDefault="005F697A" w:rsidP="005F697A">
      <w:pPr>
        <w:jc w:val="right"/>
        <w:rPr>
          <w:rFonts w:ascii="Arial" w:hAnsi="Arial" w:cs="Arial"/>
          <w:sz w:val="20"/>
          <w:szCs w:val="20"/>
          <w:lang w:val="lv-LV"/>
        </w:rPr>
      </w:pPr>
    </w:p>
    <w:tbl>
      <w:tblPr>
        <w:tblStyle w:val="TableGrid"/>
        <w:tblW w:w="0" w:type="auto"/>
        <w:tblLook w:val="04A0" w:firstRow="1" w:lastRow="0" w:firstColumn="1" w:lastColumn="0" w:noHBand="0" w:noVBand="1"/>
      </w:tblPr>
      <w:tblGrid>
        <w:gridCol w:w="5140"/>
        <w:gridCol w:w="5140"/>
      </w:tblGrid>
      <w:tr w:rsidR="003B4A6D" w:rsidRPr="003B4A6D" w14:paraId="1DD19EDA" w14:textId="77777777" w:rsidTr="003B4A6D">
        <w:tc>
          <w:tcPr>
            <w:tcW w:w="5140" w:type="dxa"/>
            <w:tcBorders>
              <w:top w:val="nil"/>
              <w:left w:val="nil"/>
              <w:bottom w:val="nil"/>
              <w:right w:val="nil"/>
            </w:tcBorders>
          </w:tcPr>
          <w:p w14:paraId="19B0EBBA"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Dzelzceļa pārvadātāja līguma </w:t>
            </w:r>
          </w:p>
        </w:tc>
        <w:tc>
          <w:tcPr>
            <w:tcW w:w="5140" w:type="dxa"/>
            <w:tcBorders>
              <w:top w:val="nil"/>
              <w:left w:val="nil"/>
              <w:bottom w:val="nil"/>
              <w:right w:val="nil"/>
            </w:tcBorders>
          </w:tcPr>
          <w:p w14:paraId="334FF75E"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Maksas noteicēja līguma</w:t>
            </w:r>
          </w:p>
        </w:tc>
      </w:tr>
      <w:tr w:rsidR="003B4A6D" w:rsidRPr="003B4A6D" w14:paraId="6D1779B1" w14:textId="77777777" w:rsidTr="003B4A6D">
        <w:tc>
          <w:tcPr>
            <w:tcW w:w="5140" w:type="dxa"/>
            <w:tcBorders>
              <w:top w:val="nil"/>
              <w:left w:val="nil"/>
              <w:bottom w:val="nil"/>
              <w:right w:val="nil"/>
            </w:tcBorders>
          </w:tcPr>
          <w:p w14:paraId="0DC7D289"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uzskaites numurs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c>
          <w:tcPr>
            <w:tcW w:w="5140" w:type="dxa"/>
            <w:tcBorders>
              <w:top w:val="nil"/>
              <w:left w:val="nil"/>
              <w:bottom w:val="nil"/>
              <w:right w:val="nil"/>
            </w:tcBorders>
          </w:tcPr>
          <w:p w14:paraId="45E4943B"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uzskaites numurs</w:t>
            </w:r>
            <w:r>
              <w:rPr>
                <w:rFonts w:ascii="Arial" w:hAnsi="Arial" w:cs="Arial"/>
                <w:sz w:val="18"/>
                <w:szCs w:val="18"/>
                <w:lang w:val="lv-LV"/>
              </w:rPr>
              <w:t xml:space="preserve">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r>
    </w:tbl>
    <w:p w14:paraId="38A46879" w14:textId="77777777" w:rsidR="003B4A6D" w:rsidRPr="003B4A6D" w:rsidRDefault="003B4A6D" w:rsidP="005F697A">
      <w:pPr>
        <w:jc w:val="right"/>
        <w:rPr>
          <w:rFonts w:ascii="Arial" w:hAnsi="Arial" w:cs="Arial"/>
          <w:sz w:val="20"/>
          <w:szCs w:val="20"/>
          <w:lang w:val="lv-LV"/>
        </w:rPr>
      </w:pPr>
    </w:p>
    <w:p w14:paraId="1648B676" w14:textId="77777777" w:rsidR="00972EF2" w:rsidRPr="003B4A6D" w:rsidRDefault="00972EF2" w:rsidP="003B4A6D">
      <w:pPr>
        <w:autoSpaceDE w:val="0"/>
        <w:autoSpaceDN w:val="0"/>
        <w:adjustRightInd w:val="0"/>
        <w:rPr>
          <w:rFonts w:ascii="Arial" w:eastAsiaTheme="minorHAnsi" w:hAnsi="Arial" w:cs="Arial"/>
          <w:b/>
          <w:bCs/>
          <w:sz w:val="20"/>
          <w:szCs w:val="20"/>
          <w:lang w:val="lv-LV"/>
        </w:rPr>
      </w:pPr>
    </w:p>
    <w:p w14:paraId="7E8C91CC" w14:textId="77777777" w:rsidR="00972EF2" w:rsidRPr="003B4A6D" w:rsidRDefault="00972EF2" w:rsidP="00972EF2">
      <w:pPr>
        <w:autoSpaceDE w:val="0"/>
        <w:autoSpaceDN w:val="0"/>
        <w:adjustRightInd w:val="0"/>
        <w:jc w:val="center"/>
        <w:rPr>
          <w:rFonts w:ascii="Arial" w:eastAsiaTheme="minorHAnsi" w:hAnsi="Arial" w:cs="Arial"/>
          <w:b/>
          <w:bCs/>
          <w:sz w:val="28"/>
          <w:szCs w:val="28"/>
          <w:lang w:val="lv-LV"/>
        </w:rPr>
      </w:pPr>
      <w:r w:rsidRPr="003B4A6D">
        <w:rPr>
          <w:rFonts w:ascii="Arial" w:eastAsiaTheme="minorHAnsi" w:hAnsi="Arial" w:cs="Arial"/>
          <w:b/>
          <w:bCs/>
          <w:sz w:val="28"/>
          <w:szCs w:val="28"/>
          <w:lang w:val="lv-LV"/>
        </w:rPr>
        <w:t>VIENOŠANĀS</w:t>
      </w:r>
    </w:p>
    <w:p w14:paraId="71C24381" w14:textId="77777777" w:rsidR="00972EF2" w:rsidRPr="003B4A6D" w:rsidRDefault="00972EF2" w:rsidP="00972EF2">
      <w:pPr>
        <w:autoSpaceDE w:val="0"/>
        <w:autoSpaceDN w:val="0"/>
        <w:adjustRightInd w:val="0"/>
        <w:jc w:val="center"/>
        <w:rPr>
          <w:rFonts w:ascii="Arial" w:eastAsiaTheme="minorHAnsi" w:hAnsi="Arial" w:cs="Arial"/>
          <w:b/>
          <w:sz w:val="18"/>
          <w:szCs w:val="20"/>
          <w:lang w:val="lv-LV"/>
        </w:rPr>
      </w:pPr>
      <w:r w:rsidRPr="003B4A6D">
        <w:rPr>
          <w:rFonts w:ascii="Arial" w:eastAsiaTheme="minorHAnsi" w:hAnsi="Arial" w:cs="Arial"/>
          <w:b/>
          <w:sz w:val="18"/>
          <w:szCs w:val="20"/>
          <w:lang w:val="lv-LV"/>
        </w:rPr>
        <w:t>par norēķinu rekvizītiem</w:t>
      </w:r>
    </w:p>
    <w:p w14:paraId="44A4AA91" w14:textId="77777777" w:rsidR="00972EF2" w:rsidRPr="003B4A6D" w:rsidRDefault="00972EF2" w:rsidP="00972EF2">
      <w:pPr>
        <w:autoSpaceDE w:val="0"/>
        <w:autoSpaceDN w:val="0"/>
        <w:adjustRightInd w:val="0"/>
        <w:jc w:val="center"/>
        <w:rPr>
          <w:rFonts w:ascii="Arial" w:eastAsiaTheme="minorHAnsi" w:hAnsi="Arial" w:cs="Arial"/>
          <w:sz w:val="20"/>
          <w:szCs w:val="20"/>
          <w:lang w:val="lv-LV"/>
        </w:rPr>
      </w:pPr>
    </w:p>
    <w:p w14:paraId="7C305C81" w14:textId="77777777" w:rsidR="00972EF2" w:rsidRPr="00EF05FB" w:rsidRDefault="00972EF2" w:rsidP="00EF05FB">
      <w:pPr>
        <w:jc w:val="both"/>
        <w:rPr>
          <w:rFonts w:ascii="Arial" w:hAnsi="Arial" w:cs="Arial"/>
          <w:sz w:val="18"/>
          <w:szCs w:val="18"/>
          <w:lang w:val="lv-LV"/>
        </w:rPr>
      </w:pPr>
      <w:r w:rsidRPr="003B4A6D">
        <w:rPr>
          <w:rFonts w:ascii="Arial" w:eastAsiaTheme="minorHAnsi" w:hAnsi="Arial" w:cs="Arial"/>
          <w:sz w:val="18"/>
          <w:szCs w:val="20"/>
          <w:lang w:val="lv-LV"/>
        </w:rPr>
        <w:t xml:space="preserve">Rīgā </w:t>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EF05FB" w:rsidRPr="0055279B">
        <w:rPr>
          <w:rFonts w:ascii="Arial" w:hAnsi="Arial" w:cs="Arial"/>
          <w:sz w:val="18"/>
          <w:szCs w:val="18"/>
          <w:lang w:val="lv-LV"/>
        </w:rPr>
        <w:t>202</w:t>
      </w:r>
      <w:r w:rsidR="00EF05FB">
        <w:rPr>
          <w:rFonts w:ascii="Arial" w:hAnsi="Arial" w:cs="Arial"/>
          <w:sz w:val="18"/>
          <w:szCs w:val="18"/>
        </w:rPr>
        <w:fldChar w:fldCharType="begin">
          <w:ffData>
            <w:name w:val="Text4"/>
            <w:enabled/>
            <w:calcOnExit w:val="0"/>
            <w:textInput>
              <w:type w:val="number"/>
              <w:maxLength w:val="2"/>
            </w:textInput>
          </w:ffData>
        </w:fldChar>
      </w:r>
      <w:bookmarkStart w:id="0" w:name="Text4"/>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bookmarkEnd w:id="0"/>
      <w:r w:rsidR="00EF05FB" w:rsidRPr="0055279B">
        <w:rPr>
          <w:rFonts w:ascii="Arial" w:hAnsi="Arial" w:cs="Arial"/>
          <w:sz w:val="18"/>
          <w:szCs w:val="18"/>
          <w:lang w:val="lv-LV"/>
        </w:rPr>
        <w:t xml:space="preserve">.gada </w:t>
      </w:r>
      <w:r w:rsidR="00EF05FB" w:rsidRPr="0055279B">
        <w:rPr>
          <w:rFonts w:ascii="Arial" w:hAnsi="Arial" w:cs="Arial"/>
          <w:sz w:val="18"/>
          <w:szCs w:val="18"/>
        </w:rPr>
        <w:fldChar w:fldCharType="begin">
          <w:ffData>
            <w:name w:val="Text4"/>
            <w:enabled/>
            <w:calcOnExit w:val="0"/>
            <w:textInput>
              <w:type w:val="number"/>
              <w:maxLength w:val="2"/>
            </w:textInput>
          </w:ffData>
        </w:fldChar>
      </w:r>
      <w:r w:rsidR="00EF05FB" w:rsidRPr="0055279B">
        <w:rPr>
          <w:rFonts w:ascii="Arial" w:hAnsi="Arial" w:cs="Arial"/>
          <w:sz w:val="18"/>
          <w:szCs w:val="18"/>
          <w:lang w:val="lv-LV"/>
        </w:rPr>
        <w:instrText xml:space="preserve"> FORMTEXT </w:instrText>
      </w:r>
      <w:r w:rsidR="00EF05FB" w:rsidRPr="0055279B">
        <w:rPr>
          <w:rFonts w:ascii="Arial" w:hAnsi="Arial" w:cs="Arial"/>
          <w:sz w:val="18"/>
          <w:szCs w:val="18"/>
        </w:rPr>
      </w:r>
      <w:r w:rsidR="00EF05FB" w:rsidRPr="0055279B">
        <w:rPr>
          <w:rFonts w:ascii="Arial" w:hAnsi="Arial" w:cs="Arial"/>
          <w:sz w:val="18"/>
          <w:szCs w:val="18"/>
        </w:rPr>
        <w:fldChar w:fldCharType="separate"/>
      </w:r>
      <w:r w:rsidR="00EF05FB" w:rsidRPr="0055279B">
        <w:rPr>
          <w:rFonts w:ascii="Arial" w:hAnsi="Arial" w:cs="Arial"/>
          <w:sz w:val="18"/>
          <w:szCs w:val="18"/>
        </w:rPr>
        <w:t> </w:t>
      </w:r>
      <w:r w:rsidR="00EF05FB" w:rsidRPr="0055279B">
        <w:rPr>
          <w:rFonts w:ascii="Arial" w:hAnsi="Arial" w:cs="Arial"/>
          <w:sz w:val="18"/>
          <w:szCs w:val="18"/>
        </w:rPr>
        <w:t> </w:t>
      </w:r>
      <w:r w:rsidR="00EF05FB" w:rsidRPr="0055279B">
        <w:rPr>
          <w:rFonts w:ascii="Arial" w:hAnsi="Arial" w:cs="Arial"/>
          <w:sz w:val="18"/>
          <w:szCs w:val="18"/>
        </w:rPr>
        <w:fldChar w:fldCharType="end"/>
      </w:r>
      <w:r w:rsidR="00EF05FB" w:rsidRPr="0055279B">
        <w:rPr>
          <w:rFonts w:ascii="Arial" w:hAnsi="Arial" w:cs="Arial"/>
          <w:sz w:val="18"/>
          <w:szCs w:val="18"/>
          <w:lang w:val="lv-LV"/>
        </w:rPr>
        <w:t>.</w:t>
      </w:r>
      <w:r w:rsidR="00EF05FB">
        <w:rPr>
          <w:rFonts w:ascii="Arial" w:hAnsi="Arial" w:cs="Arial"/>
          <w:sz w:val="18"/>
          <w:szCs w:val="18"/>
        </w:rPr>
        <w:fldChar w:fldCharType="begin">
          <w:ffData>
            <w:name w:val=""/>
            <w:enabled/>
            <w:calcOnExit w:val="0"/>
            <w:textInput/>
          </w:ffData>
        </w:fldChar>
      </w:r>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p>
    <w:p w14:paraId="6659CD47" w14:textId="77777777" w:rsidR="00EF05FB" w:rsidRPr="003B4A6D" w:rsidRDefault="00EF05FB" w:rsidP="00EF05FB">
      <w:pPr>
        <w:jc w:val="both"/>
        <w:rPr>
          <w:rFonts w:ascii="Arial" w:eastAsiaTheme="minorHAnsi" w:hAnsi="Arial" w:cs="Arial"/>
          <w:sz w:val="20"/>
          <w:szCs w:val="20"/>
          <w:lang w:val="lv-LV"/>
        </w:rPr>
      </w:pPr>
    </w:p>
    <w:p w14:paraId="1E2505EB" w14:textId="77777777" w:rsidR="005F697A" w:rsidRPr="003B4A6D" w:rsidRDefault="00972EF2" w:rsidP="009C5D4E">
      <w:pPr>
        <w:ind w:firstLine="360"/>
        <w:jc w:val="both"/>
        <w:rPr>
          <w:rFonts w:ascii="Arial" w:hAnsi="Arial" w:cs="Arial"/>
          <w:sz w:val="20"/>
          <w:szCs w:val="20"/>
          <w:lang w:val="lv-LV"/>
        </w:rPr>
      </w:pPr>
      <w:r w:rsidRPr="003B4A6D">
        <w:rPr>
          <w:rFonts w:ascii="Arial" w:hAnsi="Arial" w:cs="Arial"/>
          <w:sz w:val="20"/>
          <w:szCs w:val="20"/>
          <w:lang w:val="lv-LV"/>
        </w:rPr>
        <w:t xml:space="preserve">Dzelzceļa pārvadātājs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reģistrācijas Nr.</w:t>
      </w:r>
      <w:r w:rsidR="003B4A6D" w:rsidRPr="003B4A6D">
        <w:rPr>
          <w:rFonts w:ascii="Arial" w:hAnsi="Arial" w:cs="Arial"/>
          <w:sz w:val="20"/>
          <w:szCs w:val="20"/>
          <w:lang w:val="lv-LV"/>
        </w:rPr>
        <w:t xml:space="preserve">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valdes priekšsēdētāja</w:t>
      </w:r>
      <w:r w:rsidR="003B4A6D">
        <w:rPr>
          <w:rFonts w:ascii="Arial" w:hAnsi="Arial" w:cs="Arial"/>
          <w:sz w:val="20"/>
          <w:szCs w:val="20"/>
          <w:lang w:val="lv-LV"/>
        </w:rPr>
        <w:t xml:space="preserve"> </w:t>
      </w:r>
      <w:r w:rsidR="00C34C2D">
        <w:rPr>
          <w:rFonts w:ascii="Arial" w:hAnsi="Arial" w:cs="Arial"/>
          <w:sz w:val="20"/>
          <w:szCs w:val="20"/>
        </w:rPr>
        <w:fldChar w:fldCharType="begin">
          <w:ffData>
            <w:name w:val=""/>
            <w:enabled/>
            <w:calcOnExit w:val="0"/>
            <w:textInput/>
          </w:ffData>
        </w:fldChar>
      </w:r>
      <w:r w:rsidR="00C34C2D" w:rsidRPr="00294EC8">
        <w:rPr>
          <w:rFonts w:ascii="Arial" w:hAnsi="Arial" w:cs="Arial"/>
          <w:sz w:val="20"/>
          <w:szCs w:val="20"/>
          <w:lang w:val="lv-LV"/>
        </w:rPr>
        <w:instrText xml:space="preserve"> FORMTEXT </w:instrText>
      </w:r>
      <w:r w:rsidR="00C34C2D">
        <w:rPr>
          <w:rFonts w:ascii="Arial" w:hAnsi="Arial" w:cs="Arial"/>
          <w:sz w:val="20"/>
          <w:szCs w:val="20"/>
        </w:rPr>
      </w:r>
      <w:r w:rsidR="00C34C2D">
        <w:rPr>
          <w:rFonts w:ascii="Arial" w:hAnsi="Arial" w:cs="Arial"/>
          <w:sz w:val="20"/>
          <w:szCs w:val="20"/>
        </w:rPr>
        <w:fldChar w:fldCharType="separate"/>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sz w:val="20"/>
          <w:szCs w:val="20"/>
        </w:rPr>
        <w:fldChar w:fldCharType="end"/>
      </w:r>
      <w:r w:rsidRPr="003B4A6D">
        <w:rPr>
          <w:rFonts w:ascii="Arial" w:hAnsi="Arial" w:cs="Arial"/>
          <w:sz w:val="20"/>
          <w:szCs w:val="20"/>
          <w:lang w:val="lv-LV"/>
        </w:rPr>
        <w:t xml:space="preserve"> personā (turpmāk – Dzelzceļa pārvadātājs), no vienas puses, un publiskās</w:t>
      </w:r>
      <w:r w:rsidR="003B4A6D">
        <w:rPr>
          <w:rFonts w:ascii="Arial" w:hAnsi="Arial" w:cs="Arial"/>
          <w:sz w:val="20"/>
          <w:szCs w:val="20"/>
          <w:lang w:val="lv-LV"/>
        </w:rPr>
        <w:t xml:space="preserve"> </w:t>
      </w:r>
      <w:r w:rsidRPr="003B4A6D">
        <w:rPr>
          <w:rFonts w:ascii="Arial" w:hAnsi="Arial" w:cs="Arial"/>
          <w:sz w:val="20"/>
          <w:szCs w:val="20"/>
          <w:lang w:val="lv-LV"/>
        </w:rPr>
        <w:t>lietošanas dzelzceļa infrastruktūras būtisko funkciju veicējs AS "LatRailNet" reģistrācijas</w:t>
      </w:r>
      <w:r w:rsidR="003B4A6D">
        <w:rPr>
          <w:rFonts w:ascii="Arial" w:hAnsi="Arial" w:cs="Arial"/>
          <w:sz w:val="20"/>
          <w:szCs w:val="20"/>
          <w:lang w:val="lv-LV"/>
        </w:rPr>
        <w:t xml:space="preserve"> </w:t>
      </w:r>
      <w:r w:rsidRPr="003B4A6D">
        <w:rPr>
          <w:rFonts w:ascii="Arial" w:hAnsi="Arial" w:cs="Arial"/>
          <w:sz w:val="20"/>
          <w:szCs w:val="20"/>
          <w:lang w:val="lv-LV"/>
        </w:rPr>
        <w:t>Nr.40103361063, valdes priekšsēdētajas Justīnas Hudenko un valdes locekļa Guntara Lapiņa</w:t>
      </w:r>
      <w:r w:rsidR="003B4A6D">
        <w:rPr>
          <w:rFonts w:ascii="Arial" w:hAnsi="Arial" w:cs="Arial"/>
          <w:sz w:val="20"/>
          <w:szCs w:val="20"/>
          <w:lang w:val="lv-LV"/>
        </w:rPr>
        <w:t xml:space="preserve"> </w:t>
      </w:r>
      <w:r w:rsidRPr="003B4A6D">
        <w:rPr>
          <w:rFonts w:ascii="Arial" w:hAnsi="Arial" w:cs="Arial"/>
          <w:sz w:val="20"/>
          <w:szCs w:val="20"/>
          <w:lang w:val="lv-LV"/>
        </w:rPr>
        <w:t>personā, (turpmāk – Maksas noteicējs), no otras puses, katra atsevišķi turpmāk saukta arī Puse, bet abas kopā – Puses, ievērojot:</w:t>
      </w:r>
    </w:p>
    <w:p w14:paraId="0D60DC25" w14:textId="77777777" w:rsidR="00972EF2" w:rsidRPr="003B4A6D" w:rsidRDefault="00972EF2" w:rsidP="00972EF2">
      <w:pPr>
        <w:ind w:firstLine="720"/>
        <w:rPr>
          <w:rFonts w:ascii="Arial" w:hAnsi="Arial" w:cs="Arial"/>
          <w:sz w:val="20"/>
          <w:szCs w:val="20"/>
          <w:lang w:val="lv-LV"/>
        </w:rPr>
      </w:pPr>
    </w:p>
    <w:p w14:paraId="57EA2DC3" w14:textId="77777777" w:rsidR="005F697A" w:rsidRPr="003B4A6D" w:rsidRDefault="005F697A" w:rsidP="005F697A">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 xml:space="preserve">Dzelzceļa likuma 12.panta otrajā daļā noteikto – maksu </w:t>
      </w:r>
      <w:r w:rsidRPr="003B4A6D">
        <w:rPr>
          <w:rFonts w:ascii="Arial" w:hAnsi="Arial" w:cs="Arial"/>
          <w:sz w:val="20"/>
          <w:szCs w:val="20"/>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3B4A6D">
        <w:rPr>
          <w:rFonts w:ascii="Arial" w:hAnsi="Arial" w:cs="Arial"/>
          <w:sz w:val="20"/>
          <w:szCs w:val="20"/>
          <w:lang w:val="lv-LV"/>
        </w:rPr>
        <w:t xml:space="preserve">publiskās lietošanas dzelzceļa infrastruktūras būtisko funkciju veicēja </w:t>
      </w:r>
      <w:r w:rsidRPr="003B4A6D">
        <w:rPr>
          <w:rFonts w:ascii="Arial" w:hAnsi="Arial" w:cs="Arial"/>
          <w:sz w:val="20"/>
          <w:szCs w:val="20"/>
          <w:shd w:val="clear" w:color="auto" w:fill="FFFFFF"/>
          <w:lang w:val="lv-LV"/>
        </w:rPr>
        <w:t>maksas iekasēšanas shēmai; </w:t>
      </w:r>
    </w:p>
    <w:p w14:paraId="4DEA8621" w14:textId="77777777" w:rsidR="005F697A" w:rsidRPr="003B4A6D" w:rsidRDefault="005F697A" w:rsidP="005F697A">
      <w:pPr>
        <w:ind w:left="720" w:firstLine="720"/>
        <w:rPr>
          <w:rFonts w:ascii="Arial" w:hAnsi="Arial" w:cs="Arial"/>
          <w:sz w:val="20"/>
          <w:szCs w:val="20"/>
          <w:lang w:val="lv-LV"/>
        </w:rPr>
      </w:pPr>
    </w:p>
    <w:p w14:paraId="3928763B" w14:textId="77777777" w:rsidR="005F697A" w:rsidRPr="003B4A6D" w:rsidRDefault="00972EF2" w:rsidP="00972EF2">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Dzelzceļa likuma 13.</w:t>
      </w:r>
      <w:r w:rsidRPr="002B15E6">
        <w:rPr>
          <w:rFonts w:ascii="Arial" w:hAnsi="Arial" w:cs="Arial"/>
          <w:sz w:val="20"/>
          <w:szCs w:val="20"/>
          <w:vertAlign w:val="superscript"/>
          <w:lang w:val="lv-LV"/>
        </w:rPr>
        <w:t>1</w:t>
      </w:r>
      <w:r w:rsidRPr="003B4A6D">
        <w:rPr>
          <w:rFonts w:ascii="Arial" w:hAnsi="Arial" w:cs="Arial"/>
          <w:sz w:val="20"/>
          <w:szCs w:val="20"/>
          <w:lang w:val="lv-LV"/>
        </w:rPr>
        <w:t>panta trešajā daļā noteikto – publiskās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vertikāli integrēta uzņēmuma vispārējos finanšu un personāla vadības principus. Publiskās lietošanas dzelzceļa infrastruktūras pārvaldītāja būtisko funkciju veicēja kārtību, kādā veicami norēķini par publiskās lietošanas dzelzceļa infrastruktūras pārvaldītāja būtisko funkciju veikšanu, nosaka maksas iekasēšanas shēmā;</w:t>
      </w:r>
    </w:p>
    <w:p w14:paraId="604C91E5" w14:textId="77777777" w:rsidR="00972EF2" w:rsidRPr="003B4A6D" w:rsidRDefault="00972EF2" w:rsidP="00972EF2">
      <w:pPr>
        <w:autoSpaceDE w:val="0"/>
        <w:autoSpaceDN w:val="0"/>
        <w:adjustRightInd w:val="0"/>
        <w:rPr>
          <w:rFonts w:ascii="Arial" w:eastAsiaTheme="minorHAnsi" w:hAnsi="Arial" w:cs="Arial"/>
          <w:sz w:val="20"/>
          <w:szCs w:val="20"/>
          <w:lang w:val="lv-LV"/>
        </w:rPr>
      </w:pPr>
    </w:p>
    <w:p w14:paraId="7485DD92" w14:textId="77777777" w:rsidR="00972EF2" w:rsidRPr="003B4A6D" w:rsidRDefault="00972EF2" w:rsidP="00972EF2">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Maksas noteicēja 20</w:t>
      </w:r>
      <w:r w:rsidR="00C34C2D">
        <w:rPr>
          <w:rFonts w:ascii="Arial" w:hAnsi="Arial" w:cs="Arial"/>
          <w:sz w:val="20"/>
          <w:szCs w:val="20"/>
          <w:lang w:val="lv-LV"/>
        </w:rPr>
        <w:t xml:space="preserve">17.gada 30.jūnija noteikumu Nr. </w:t>
      </w:r>
      <w:r w:rsidRPr="003B4A6D">
        <w:rPr>
          <w:rFonts w:ascii="Arial" w:hAnsi="Arial" w:cs="Arial"/>
          <w:sz w:val="20"/>
          <w:szCs w:val="20"/>
          <w:lang w:val="lv-LV"/>
        </w:rPr>
        <w:t>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w:t>
      </w:r>
    </w:p>
    <w:p w14:paraId="4E923302" w14:textId="77777777" w:rsidR="00972EF2" w:rsidRPr="003B4A6D" w:rsidRDefault="00972EF2" w:rsidP="00972EF2">
      <w:pPr>
        <w:pStyle w:val="ListParagraph"/>
        <w:rPr>
          <w:rFonts w:ascii="Arial" w:hAnsi="Arial" w:cs="Arial"/>
          <w:sz w:val="20"/>
          <w:szCs w:val="20"/>
          <w:lang w:val="lv-LV"/>
        </w:rPr>
      </w:pPr>
    </w:p>
    <w:p w14:paraId="59BBAF10" w14:textId="77777777" w:rsidR="005F697A" w:rsidRPr="003B4A6D" w:rsidRDefault="005F697A" w:rsidP="00972EF2">
      <w:pPr>
        <w:jc w:val="both"/>
        <w:rPr>
          <w:rFonts w:ascii="Arial" w:hAnsi="Arial" w:cs="Arial"/>
          <w:sz w:val="20"/>
          <w:szCs w:val="20"/>
          <w:lang w:val="lv-LV"/>
        </w:rPr>
      </w:pPr>
      <w:r w:rsidRPr="003B4A6D">
        <w:rPr>
          <w:rFonts w:ascii="Arial" w:hAnsi="Arial" w:cs="Arial"/>
          <w:sz w:val="20"/>
          <w:szCs w:val="20"/>
          <w:lang w:val="lv-LV"/>
        </w:rPr>
        <w:t xml:space="preserve">noslēdz šādu Vienošanos: </w:t>
      </w:r>
    </w:p>
    <w:p w14:paraId="1037E2C4" w14:textId="77777777" w:rsidR="005F697A" w:rsidRPr="003B4A6D" w:rsidRDefault="005F697A" w:rsidP="005F697A">
      <w:pPr>
        <w:ind w:firstLine="720"/>
        <w:rPr>
          <w:rFonts w:ascii="Arial" w:hAnsi="Arial" w:cs="Arial"/>
          <w:sz w:val="20"/>
          <w:szCs w:val="20"/>
          <w:lang w:val="lv-LV"/>
        </w:rPr>
      </w:pPr>
    </w:p>
    <w:p w14:paraId="4B032689" w14:textId="77777777" w:rsidR="00C34C2D" w:rsidRPr="00C34C2D" w:rsidRDefault="005F697A" w:rsidP="00EF05FB">
      <w:pPr>
        <w:pStyle w:val="BodyText"/>
        <w:numPr>
          <w:ilvl w:val="0"/>
          <w:numId w:val="5"/>
        </w:numPr>
        <w:tabs>
          <w:tab w:val="left" w:pos="3969"/>
        </w:tabs>
        <w:jc w:val="center"/>
        <w:rPr>
          <w:rFonts w:ascii="Arial" w:hAnsi="Arial" w:cs="Arial"/>
          <w:b/>
          <w:sz w:val="20"/>
          <w:szCs w:val="20"/>
          <w:lang w:val="lv-LV"/>
        </w:rPr>
      </w:pPr>
      <w:r w:rsidRPr="003B4A6D">
        <w:rPr>
          <w:rFonts w:ascii="Arial" w:hAnsi="Arial" w:cs="Arial"/>
          <w:b/>
          <w:sz w:val="20"/>
          <w:szCs w:val="20"/>
          <w:lang w:val="lv-LV"/>
        </w:rPr>
        <w:t xml:space="preserve">Vienošanās priekšmets </w:t>
      </w:r>
    </w:p>
    <w:p w14:paraId="52EA2B7D" w14:textId="77777777" w:rsidR="001E0CE4" w:rsidRPr="003B4A6D" w:rsidRDefault="001E0CE4" w:rsidP="009C5D4E">
      <w:pPr>
        <w:pStyle w:val="ListParagraph"/>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Dzelzceļa pārvadātāja un Maksas noteicēja norēķinu rekvizītus un oficiālās elektroniskā pasta adreses:</w:t>
      </w:r>
    </w:p>
    <w:p w14:paraId="7C932C74" w14:textId="77777777" w:rsidR="00C34C2D" w:rsidRDefault="001E0CE4" w:rsidP="00EF05FB">
      <w:pPr>
        <w:pStyle w:val="ListParagraph"/>
        <w:numPr>
          <w:ilvl w:val="2"/>
          <w:numId w:val="2"/>
        </w:numPr>
        <w:tabs>
          <w:tab w:val="left" w:pos="993"/>
        </w:tabs>
        <w:autoSpaceDE w:val="0"/>
        <w:autoSpaceDN w:val="0"/>
        <w:adjustRightInd w:val="0"/>
        <w:ind w:left="993" w:hanging="567"/>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norēķinu konta rekvizīti:</w:t>
      </w:r>
    </w:p>
    <w:p w14:paraId="351D5A5F" w14:textId="77777777" w:rsidR="00C34C2D" w:rsidRDefault="001E0CE4"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 xml:space="preserve">elektroniskā pasta adreses </w:t>
      </w:r>
      <w:r w:rsidRPr="00C34C2D">
        <w:rPr>
          <w:rFonts w:ascii="Arial" w:hAnsi="Arial" w:cs="Arial"/>
          <w:sz w:val="20"/>
          <w:szCs w:val="20"/>
          <w:lang w:val="lv-LV"/>
        </w:rPr>
        <w:t>M</w:t>
      </w:r>
      <w:r w:rsidR="005F697A" w:rsidRPr="00C34C2D">
        <w:rPr>
          <w:rFonts w:ascii="Arial" w:hAnsi="Arial" w:cs="Arial"/>
          <w:sz w:val="20"/>
          <w:szCs w:val="20"/>
          <w:lang w:val="lv-LV"/>
        </w:rPr>
        <w:t>aksas noteicēja rēķina saņemšanai:</w:t>
      </w:r>
    </w:p>
    <w:p w14:paraId="4220CEA5" w14:textId="77777777" w:rsidR="005F697A" w:rsidRPr="00C34C2D" w:rsidRDefault="005F697A"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Maksas noteicēja norēķinu konta rekvizīti:</w:t>
      </w:r>
    </w:p>
    <w:p w14:paraId="7FA46B80"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AS "</w:t>
      </w:r>
      <w:proofErr w:type="spellStart"/>
      <w:r w:rsidRPr="003B4A6D">
        <w:rPr>
          <w:rFonts w:ascii="Arial" w:hAnsi="Arial" w:cs="Arial"/>
          <w:color w:val="000000"/>
          <w:sz w:val="20"/>
          <w:szCs w:val="20"/>
          <w:lang w:val="lv-LV"/>
        </w:rPr>
        <w:t>Luminor</w:t>
      </w:r>
      <w:proofErr w:type="spellEnd"/>
      <w:r w:rsidRPr="003B4A6D">
        <w:rPr>
          <w:rFonts w:ascii="Arial" w:hAnsi="Arial" w:cs="Arial"/>
          <w:color w:val="000000"/>
          <w:sz w:val="20"/>
          <w:szCs w:val="20"/>
          <w:lang w:val="lv-LV"/>
        </w:rPr>
        <w:t xml:space="preserve"> </w:t>
      </w:r>
      <w:proofErr w:type="spellStart"/>
      <w:r w:rsidRPr="003B4A6D">
        <w:rPr>
          <w:rFonts w:ascii="Arial" w:hAnsi="Arial" w:cs="Arial"/>
          <w:color w:val="000000"/>
          <w:sz w:val="20"/>
          <w:szCs w:val="20"/>
          <w:lang w:val="lv-LV"/>
        </w:rPr>
        <w:t>Bank</w:t>
      </w:r>
      <w:proofErr w:type="spellEnd"/>
      <w:r w:rsidRPr="003B4A6D">
        <w:rPr>
          <w:rFonts w:ascii="Arial" w:hAnsi="Arial" w:cs="Arial"/>
          <w:color w:val="000000"/>
          <w:sz w:val="20"/>
          <w:szCs w:val="20"/>
          <w:lang w:val="lv-LV"/>
        </w:rPr>
        <w:t>"</w:t>
      </w:r>
    </w:p>
    <w:p w14:paraId="61BD0C5A"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kods: RIKOLV2X</w:t>
      </w:r>
    </w:p>
    <w:p w14:paraId="2C8FC677" w14:textId="77777777" w:rsidR="005F697A" w:rsidRPr="003B4A6D" w:rsidRDefault="005F697A" w:rsidP="00820B1B">
      <w:pPr>
        <w:ind w:firstLine="993"/>
        <w:rPr>
          <w:rFonts w:ascii="Arial" w:hAnsi="Arial" w:cs="Arial"/>
          <w:color w:val="000000"/>
          <w:sz w:val="20"/>
          <w:szCs w:val="20"/>
          <w:lang w:val="lv-LV"/>
        </w:rPr>
      </w:pPr>
      <w:r w:rsidRPr="003B4A6D">
        <w:rPr>
          <w:rFonts w:ascii="Arial" w:hAnsi="Arial" w:cs="Arial"/>
          <w:color w:val="000000"/>
          <w:sz w:val="20"/>
          <w:szCs w:val="20"/>
          <w:lang w:val="lv-LV"/>
        </w:rPr>
        <w:t xml:space="preserve">konts:LV76RIKO0002013190184 </w:t>
      </w:r>
    </w:p>
    <w:p w14:paraId="22BDA10B" w14:textId="77777777" w:rsidR="005F697A" w:rsidRPr="003B4A6D" w:rsidRDefault="005F697A"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3B4A6D">
        <w:rPr>
          <w:rFonts w:ascii="Arial" w:hAnsi="Arial" w:cs="Arial"/>
          <w:sz w:val="20"/>
          <w:szCs w:val="20"/>
          <w:lang w:val="lv-LV"/>
        </w:rPr>
        <w:t>Maksas noteicēja elektroniskās pasta adreses, no kurām tiek nosūtīts maksas noteicēja rēķins:</w:t>
      </w:r>
    </w:p>
    <w:p w14:paraId="5FD7E65B" w14:textId="77777777" w:rsidR="001E0CE4" w:rsidRPr="003B4A6D" w:rsidRDefault="002B15E6" w:rsidP="00C21DB0">
      <w:pPr>
        <w:pStyle w:val="ListParagraph"/>
        <w:numPr>
          <w:ilvl w:val="3"/>
          <w:numId w:val="2"/>
        </w:numPr>
        <w:tabs>
          <w:tab w:val="left" w:pos="993"/>
          <w:tab w:val="left" w:pos="1276"/>
        </w:tabs>
        <w:autoSpaceDE w:val="0"/>
        <w:autoSpaceDN w:val="0"/>
        <w:adjustRightInd w:val="0"/>
        <w:ind w:left="851" w:hanging="294"/>
        <w:jc w:val="both"/>
        <w:rPr>
          <w:rFonts w:ascii="Arial" w:hAnsi="Arial" w:cs="Arial"/>
          <w:sz w:val="20"/>
          <w:szCs w:val="20"/>
          <w:lang w:val="lv-LV"/>
        </w:rPr>
      </w:pPr>
      <w:hyperlink r:id="rId11" w:history="1">
        <w:r w:rsidR="001E0CE4" w:rsidRPr="003B4A6D">
          <w:rPr>
            <w:rStyle w:val="Hyperlink"/>
            <w:rFonts w:ascii="Arial" w:hAnsi="Arial" w:cs="Arial"/>
            <w:sz w:val="20"/>
            <w:szCs w:val="20"/>
          </w:rPr>
          <w:t>rekini@ldz.lv</w:t>
        </w:r>
      </w:hyperlink>
    </w:p>
    <w:p w14:paraId="78AD1635" w14:textId="77777777" w:rsidR="001E0CE4" w:rsidRPr="003B4A6D" w:rsidRDefault="002B15E6" w:rsidP="00C21DB0">
      <w:pPr>
        <w:pStyle w:val="ListParagraph"/>
        <w:numPr>
          <w:ilvl w:val="3"/>
          <w:numId w:val="2"/>
        </w:numPr>
        <w:tabs>
          <w:tab w:val="left" w:pos="1134"/>
          <w:tab w:val="left" w:pos="1276"/>
        </w:tabs>
        <w:autoSpaceDE w:val="0"/>
        <w:autoSpaceDN w:val="0"/>
        <w:adjustRightInd w:val="0"/>
        <w:ind w:left="851" w:hanging="294"/>
        <w:jc w:val="both"/>
        <w:rPr>
          <w:rFonts w:ascii="Arial" w:hAnsi="Arial" w:cs="Arial"/>
          <w:sz w:val="20"/>
          <w:szCs w:val="20"/>
          <w:lang w:val="lv-LV"/>
        </w:rPr>
      </w:pPr>
      <w:hyperlink r:id="rId12" w:history="1">
        <w:r w:rsidR="001E0CE4" w:rsidRPr="003B4A6D">
          <w:rPr>
            <w:rStyle w:val="Hyperlink"/>
            <w:rFonts w:ascii="Arial" w:hAnsi="Arial" w:cs="Arial"/>
            <w:sz w:val="20"/>
            <w:szCs w:val="20"/>
            <w:lang w:val="lv-LV"/>
          </w:rPr>
          <w:t>latrailnet@ldz.lv</w:t>
        </w:r>
      </w:hyperlink>
    </w:p>
    <w:p w14:paraId="2339F7B3" w14:textId="77777777" w:rsidR="005F697A" w:rsidRPr="003B4A6D" w:rsidRDefault="005F697A" w:rsidP="001E0CE4">
      <w:pPr>
        <w:autoSpaceDE w:val="0"/>
        <w:autoSpaceDN w:val="0"/>
        <w:adjustRightInd w:val="0"/>
        <w:rPr>
          <w:rFonts w:ascii="Arial" w:hAnsi="Arial" w:cs="Arial"/>
          <w:sz w:val="20"/>
          <w:szCs w:val="20"/>
          <w:lang w:val="lv-LV"/>
        </w:rPr>
      </w:pPr>
    </w:p>
    <w:p w14:paraId="01E05F07" w14:textId="77777777" w:rsidR="005F697A" w:rsidRPr="003B4A6D" w:rsidRDefault="005F697A" w:rsidP="009C5D4E">
      <w:pPr>
        <w:pStyle w:val="ListParagraph"/>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vienojas, ka Maksas noteicēja rēķins tiek sagatavots elektroniski un ir derīgs bez paraksta, tajā norādot ierakstu "Šis rēķins ir sagatavots elektroniski un ir derīgs bez paraksta". </w:t>
      </w:r>
    </w:p>
    <w:p w14:paraId="17AA5095" w14:textId="77777777" w:rsidR="005F697A" w:rsidRPr="003B4A6D" w:rsidRDefault="005F697A" w:rsidP="005F697A">
      <w:pPr>
        <w:autoSpaceDE w:val="0"/>
        <w:autoSpaceDN w:val="0"/>
        <w:adjustRightInd w:val="0"/>
        <w:rPr>
          <w:rFonts w:ascii="Arial" w:hAnsi="Arial" w:cs="Arial"/>
          <w:sz w:val="20"/>
          <w:szCs w:val="20"/>
          <w:lang w:val="lv-LV"/>
        </w:rPr>
      </w:pPr>
    </w:p>
    <w:p w14:paraId="7BE23114" w14:textId="77777777" w:rsidR="005F697A" w:rsidRPr="003B4A6D" w:rsidRDefault="005F697A" w:rsidP="00C34C2D">
      <w:pPr>
        <w:pStyle w:val="BodyText"/>
        <w:numPr>
          <w:ilvl w:val="0"/>
          <w:numId w:val="6"/>
        </w:numPr>
        <w:tabs>
          <w:tab w:val="left" w:pos="1985"/>
        </w:tabs>
        <w:jc w:val="center"/>
        <w:rPr>
          <w:rFonts w:ascii="Arial" w:hAnsi="Arial" w:cs="Arial"/>
          <w:b/>
          <w:sz w:val="20"/>
          <w:szCs w:val="20"/>
          <w:lang w:val="lv-LV"/>
        </w:rPr>
      </w:pPr>
      <w:r w:rsidRPr="003B4A6D">
        <w:rPr>
          <w:rFonts w:ascii="Arial" w:hAnsi="Arial" w:cs="Arial"/>
          <w:b/>
          <w:sz w:val="20"/>
          <w:szCs w:val="20"/>
          <w:lang w:val="lv-LV"/>
        </w:rPr>
        <w:t xml:space="preserve">Maksas noteicēja sadarbības partnera biznesa ētikas pamatprincipi </w:t>
      </w:r>
    </w:p>
    <w:p w14:paraId="2F81D204" w14:textId="77777777" w:rsidR="00FA4B57" w:rsidRPr="003B4A6D" w:rsidRDefault="001E0CE4"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parakstot šo Vienošanos, apliecina, ka ir iepazinies ar Maksas noteicēja</w:t>
      </w:r>
      <w:r w:rsidR="00FA4B57" w:rsidRPr="003B4A6D">
        <w:rPr>
          <w:rFonts w:ascii="Arial" w:hAnsi="Arial" w:cs="Arial"/>
          <w:sz w:val="20"/>
          <w:szCs w:val="20"/>
          <w:lang w:val="lv-LV"/>
        </w:rPr>
        <w:t xml:space="preserve"> </w:t>
      </w:r>
      <w:r w:rsidRPr="003B4A6D">
        <w:rPr>
          <w:rFonts w:ascii="Arial" w:hAnsi="Arial" w:cs="Arial"/>
          <w:sz w:val="20"/>
          <w:szCs w:val="20"/>
          <w:lang w:val="lv-LV"/>
        </w:rPr>
        <w:t xml:space="preserve">mājas lapā </w:t>
      </w:r>
      <w:r w:rsidR="002B15E6">
        <w:fldChar w:fldCharType="begin"/>
      </w:r>
      <w:r w:rsidR="002B15E6" w:rsidRPr="002B15E6">
        <w:rPr>
          <w:lang w:val="lv-LV"/>
        </w:rPr>
        <w:instrText xml:space="preserve"> HYPERLINK "http://www.lrn.lv" </w:instrText>
      </w:r>
      <w:r w:rsidR="002B15E6">
        <w:fldChar w:fldCharType="separate"/>
      </w:r>
      <w:r w:rsidR="00C34C2D">
        <w:rPr>
          <w:rStyle w:val="Hyperlink"/>
          <w:rFonts w:ascii="Arial" w:hAnsi="Arial" w:cs="Arial"/>
          <w:sz w:val="20"/>
          <w:szCs w:val="20"/>
          <w:lang w:val="lv-LV"/>
        </w:rPr>
        <w:t>h</w:t>
      </w:r>
      <w:r w:rsidR="00C34C2D" w:rsidRPr="00C34C2D">
        <w:rPr>
          <w:rStyle w:val="Hyperlink"/>
          <w:rFonts w:ascii="Arial" w:hAnsi="Arial" w:cs="Arial"/>
          <w:sz w:val="20"/>
          <w:szCs w:val="20"/>
          <w:lang w:val="lv-LV"/>
        </w:rPr>
        <w:t>www.lrn.lv</w:t>
      </w:r>
      <w:r w:rsidR="002B15E6">
        <w:rPr>
          <w:rStyle w:val="Hyperlink"/>
          <w:rFonts w:ascii="Arial" w:hAnsi="Arial" w:cs="Arial"/>
          <w:sz w:val="20"/>
          <w:szCs w:val="20"/>
          <w:lang w:val="lv-LV"/>
        </w:rPr>
        <w:fldChar w:fldCharType="end"/>
      </w:r>
      <w:r w:rsidR="00C34C2D">
        <w:rPr>
          <w:rFonts w:ascii="Arial" w:hAnsi="Arial" w:cs="Arial"/>
          <w:sz w:val="20"/>
          <w:szCs w:val="20"/>
          <w:lang w:val="lv-LV"/>
        </w:rPr>
        <w:t xml:space="preserve"> </w:t>
      </w:r>
      <w:r w:rsidRPr="003B4A6D">
        <w:rPr>
          <w:rFonts w:ascii="Arial" w:hAnsi="Arial" w:cs="Arial"/>
          <w:sz w:val="20"/>
          <w:szCs w:val="20"/>
          <w:lang w:val="lv-LV"/>
        </w:rPr>
        <w:t>publicētajiem sadarbības partneru biznesa ētikas pamatprincipiem, atbilst tiem</w:t>
      </w:r>
      <w:r w:rsidR="00FA4B57" w:rsidRPr="003B4A6D">
        <w:rPr>
          <w:rFonts w:ascii="Arial" w:hAnsi="Arial" w:cs="Arial"/>
          <w:sz w:val="20"/>
          <w:szCs w:val="20"/>
          <w:lang w:val="lv-LV"/>
        </w:rPr>
        <w:t xml:space="preserve"> </w:t>
      </w:r>
      <w:r w:rsidRPr="003B4A6D">
        <w:rPr>
          <w:rFonts w:ascii="Arial" w:hAnsi="Arial" w:cs="Arial"/>
          <w:sz w:val="20"/>
          <w:szCs w:val="20"/>
          <w:lang w:val="lv-LV"/>
        </w:rPr>
        <w:t>un apņemas arī turpmāk strikti tos ievērot pats un nodrošināt, ka tos ievēro arī tā darbinieki.</w:t>
      </w:r>
    </w:p>
    <w:p w14:paraId="22629FC6" w14:textId="77777777" w:rsidR="00FA4B57"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Dzelzceļa pārvadātājam 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informācija netiek sniegta, bet Maksas noteicējam kļūst zināms, ka Dzelzceļa pārvadātājs ir pārkāpis kādu no </w:t>
      </w:r>
      <w:r w:rsidRPr="003B4A6D">
        <w:rPr>
          <w:rFonts w:ascii="Arial" w:hAnsi="Arial" w:cs="Arial"/>
          <w:sz w:val="20"/>
          <w:szCs w:val="20"/>
          <w:lang w:val="lv-LV"/>
        </w:rPr>
        <w:lastRenderedPageBreak/>
        <w:t>Maksas noteicēja sadarbības partnera biznesa ētikas pamatprincipiem, tiks izvērtēta turpmākā sadarbība tiesību aktos noteiktajā kārtībā un apjomā.</w:t>
      </w:r>
    </w:p>
    <w:p w14:paraId="3C982ADF" w14:textId="77777777" w:rsidR="00FA4B57"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Ja Dzelzceļa pārvadātāja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Dzelzceļa pārvadātājam ir pienākums par to nekavējoties informēt Maksas noteicēju, izmantojot šīs Vienošanās 8.punktā norādītos kontaktus.</w:t>
      </w:r>
    </w:p>
    <w:p w14:paraId="34B192D7" w14:textId="77777777" w:rsidR="005F697A"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w:t>
      </w:r>
      <w:r w:rsidR="005F697A" w:rsidRPr="003B4A6D">
        <w:rPr>
          <w:rFonts w:ascii="Arial" w:hAnsi="Arial" w:cs="Arial"/>
          <w:sz w:val="20"/>
          <w:szCs w:val="20"/>
          <w:lang w:val="lv-LV"/>
        </w:rPr>
        <w:t xml:space="preserve"> </w:t>
      </w:r>
    </w:p>
    <w:p w14:paraId="1B5B162D" w14:textId="77777777" w:rsidR="00FA4B57" w:rsidRPr="003B4A6D" w:rsidRDefault="00FA4B57" w:rsidP="005F697A">
      <w:pPr>
        <w:pStyle w:val="BodyText"/>
        <w:jc w:val="center"/>
        <w:rPr>
          <w:rFonts w:ascii="Arial" w:hAnsi="Arial" w:cs="Arial"/>
          <w:b/>
          <w:sz w:val="20"/>
          <w:szCs w:val="20"/>
          <w:lang w:val="lv-LV"/>
        </w:rPr>
      </w:pPr>
    </w:p>
    <w:p w14:paraId="106E8E8C" w14:textId="77777777" w:rsidR="005F697A" w:rsidRPr="003B4A6D" w:rsidRDefault="005F697A" w:rsidP="00FA4B57">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 xml:space="preserve">Personu datu aizsardzība </w:t>
      </w:r>
    </w:p>
    <w:p w14:paraId="7C5F4E4C"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apliecina, ka tās ir informētas, ka otras Puses iesniegtos datus, ja tas nepieciešams pakalpojumu sniegšanai, drīkst apstrādāt tikai saskaņā ar Līguma priekšmetu un Līgumā noteiktajā apjomā atbilstoši spēkā esošo tiesību aktu prasībām.</w:t>
      </w:r>
    </w:p>
    <w:p w14:paraId="6F4BB7B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14:paraId="46D3B5EE"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atbilstoši tiesību aktos noteiktajam iznīcināt otras Puses iesniegtos personas datus, tiklīdz izbeidzas nepieciešamība tos apstrādāt.</w:t>
      </w:r>
    </w:p>
    <w:p w14:paraId="42F74C32" w14:textId="77777777" w:rsidR="005F697A" w:rsidRPr="003B4A6D" w:rsidRDefault="005F697A" w:rsidP="005F697A">
      <w:pPr>
        <w:pStyle w:val="BodyText"/>
        <w:jc w:val="both"/>
        <w:rPr>
          <w:rFonts w:ascii="Arial" w:hAnsi="Arial" w:cs="Arial"/>
          <w:sz w:val="20"/>
          <w:szCs w:val="20"/>
          <w:lang w:val="lv-LV"/>
        </w:rPr>
      </w:pPr>
    </w:p>
    <w:p w14:paraId="2432E0C0"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Vienošanās darbības termiņš, grozījumi un izbeigšana</w:t>
      </w:r>
    </w:p>
    <w:p w14:paraId="4EE4DD45"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stājas spēkā ar tās parakstīšanas brīdi un ir spēkā uz nenoteiktu laiku. </w:t>
      </w:r>
    </w:p>
    <w:p w14:paraId="3D0990C2"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noteikumu grozīšanas gadījumā Puses noslēdz rakstisku Vienošanos, kura pēc abu Pušu parakstīšanas kļūst par šīs Vienošanās atsevišķu pielikumu un tās neatņemamu sastāvdaļu </w:t>
      </w:r>
    </w:p>
    <w:p w14:paraId="33034383"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Par šīs Vienošanās izbeigšanu Puses vienojas rakstveidā.</w:t>
      </w:r>
    </w:p>
    <w:p w14:paraId="1F41B4AF" w14:textId="77777777" w:rsidR="00C34C2D" w:rsidRDefault="00C34C2D" w:rsidP="00C34C2D">
      <w:pPr>
        <w:spacing w:after="160" w:line="259" w:lineRule="auto"/>
        <w:rPr>
          <w:rFonts w:ascii="Arial" w:hAnsi="Arial" w:cs="Arial"/>
          <w:b/>
          <w:bCs/>
          <w:color w:val="000000"/>
          <w:sz w:val="20"/>
          <w:szCs w:val="20"/>
          <w:lang w:val="lv-LV"/>
        </w:rPr>
      </w:pPr>
    </w:p>
    <w:p w14:paraId="36BD6AFA" w14:textId="77777777" w:rsidR="005F697A" w:rsidRPr="00C34C2D" w:rsidRDefault="005F697A" w:rsidP="00C34C2D">
      <w:pPr>
        <w:pStyle w:val="ListParagraph"/>
        <w:numPr>
          <w:ilvl w:val="0"/>
          <w:numId w:val="6"/>
        </w:numPr>
        <w:spacing w:after="160" w:line="259" w:lineRule="auto"/>
        <w:jc w:val="center"/>
        <w:rPr>
          <w:rFonts w:ascii="Arial" w:hAnsi="Arial" w:cs="Arial"/>
          <w:b/>
          <w:bCs/>
          <w:color w:val="000000"/>
          <w:sz w:val="20"/>
          <w:szCs w:val="20"/>
          <w:lang w:val="lv-LV"/>
        </w:rPr>
      </w:pPr>
      <w:r w:rsidRPr="00C34C2D">
        <w:rPr>
          <w:rFonts w:ascii="Arial" w:hAnsi="Arial" w:cs="Arial"/>
          <w:b/>
          <w:sz w:val="20"/>
          <w:szCs w:val="20"/>
          <w:lang w:val="lv-LV"/>
        </w:rPr>
        <w:t>Strīdu izskatīšanas kārtība</w:t>
      </w:r>
    </w:p>
    <w:p w14:paraId="1BBDC4A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Visas domstarpības un strīdi, kas radušies šīs Vienošanās izpildes gaitā, tiek skatīti rakstveidā. Gadījumā, ja strīds netiek atrisināts, tā izskatīšana notiek tiesā Latvijas Republikas tiesību aktos noteiktajā kārtībā, ja minētā strīda risināšana neietilpst Valsts dzelzceļa administrācijas kompetencē atbilstoši Dzelzceļa likumam.</w:t>
      </w:r>
    </w:p>
    <w:p w14:paraId="5A2DE740" w14:textId="77777777" w:rsidR="005F697A" w:rsidRDefault="005F697A" w:rsidP="005F697A">
      <w:pPr>
        <w:jc w:val="center"/>
        <w:rPr>
          <w:rFonts w:ascii="Arial" w:hAnsi="Arial" w:cs="Arial"/>
          <w:b/>
          <w:bCs/>
          <w:color w:val="000000"/>
          <w:sz w:val="20"/>
          <w:szCs w:val="20"/>
          <w:lang w:val="lv-LV"/>
        </w:rPr>
      </w:pPr>
    </w:p>
    <w:p w14:paraId="2E0D5F03" w14:textId="77777777" w:rsidR="00C34C2D" w:rsidRPr="003B4A6D" w:rsidRDefault="00C34C2D" w:rsidP="005F697A">
      <w:pPr>
        <w:jc w:val="center"/>
        <w:rPr>
          <w:rFonts w:ascii="Arial" w:hAnsi="Arial" w:cs="Arial"/>
          <w:b/>
          <w:bCs/>
          <w:color w:val="000000"/>
          <w:sz w:val="20"/>
          <w:szCs w:val="20"/>
          <w:lang w:val="lv-LV"/>
        </w:rPr>
      </w:pPr>
    </w:p>
    <w:p w14:paraId="5202CAFC"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Nepārvarama vara</w:t>
      </w:r>
    </w:p>
    <w:p w14:paraId="5031F7AB" w14:textId="77777777" w:rsidR="00C155FD" w:rsidRPr="003B4A6D" w:rsidRDefault="00C155FD"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14:paraId="27F737F6" w14:textId="77777777" w:rsidR="005F697A" w:rsidRPr="003B4A6D" w:rsidRDefault="00C155FD"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Pusei, kas atsaucas uz nepārvaramas varas apstākļiem, nekavējoties par to rakstveidā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14:paraId="522A8DDD" w14:textId="77777777" w:rsidR="005F697A" w:rsidRPr="003B4A6D" w:rsidRDefault="005F697A" w:rsidP="005F697A">
      <w:pPr>
        <w:pStyle w:val="BodyText"/>
        <w:jc w:val="both"/>
        <w:rPr>
          <w:rFonts w:ascii="Arial" w:hAnsi="Arial" w:cs="Arial"/>
          <w:sz w:val="20"/>
          <w:szCs w:val="20"/>
          <w:lang w:val="lv-LV"/>
        </w:rPr>
      </w:pPr>
    </w:p>
    <w:p w14:paraId="45914BA6"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Citi noteikumi</w:t>
      </w:r>
    </w:p>
    <w:p w14:paraId="720FFC83"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Visa veida informācija, kas saistīta ar šo Vienošanos, kas nav publiski pieejama, un ievērojot Dzelzceļa likuma 13.</w:t>
      </w:r>
      <w:r w:rsidRPr="003B4A6D">
        <w:rPr>
          <w:rFonts w:ascii="Arial" w:hAnsi="Arial" w:cs="Arial"/>
          <w:sz w:val="20"/>
          <w:szCs w:val="20"/>
          <w:vertAlign w:val="superscript"/>
          <w:lang w:val="lv-LV"/>
        </w:rPr>
        <w:t>1</w:t>
      </w:r>
      <w:r w:rsidRPr="003B4A6D">
        <w:rPr>
          <w:rFonts w:ascii="Arial" w:hAnsi="Arial" w:cs="Arial"/>
          <w:sz w:val="20"/>
          <w:szCs w:val="20"/>
          <w:lang w:val="lv-LV"/>
        </w:rPr>
        <w:t>panta ceturtās daļas 3.punktā un 13.</w:t>
      </w:r>
      <w:r w:rsidRPr="003B4A6D">
        <w:rPr>
          <w:rFonts w:ascii="Arial" w:hAnsi="Arial" w:cs="Arial"/>
          <w:sz w:val="20"/>
          <w:szCs w:val="20"/>
          <w:vertAlign w:val="superscript"/>
          <w:lang w:val="lv-LV"/>
        </w:rPr>
        <w:t xml:space="preserve">2 </w:t>
      </w:r>
      <w:r w:rsidRPr="003B4A6D">
        <w:rPr>
          <w:rFonts w:ascii="Arial" w:hAnsi="Arial" w:cs="Arial"/>
          <w:sz w:val="20"/>
          <w:szCs w:val="20"/>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14:paraId="6A572C4B"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viena otru rakstveidā 7 (septiņu) kalendāro dienu laikā informē par savu rekvizītu (nosaukuma, adreses, elektroniskās pasta adreses, bankas rekvizītu utt.) maiņu. </w:t>
      </w:r>
    </w:p>
    <w:p w14:paraId="2D4B1915"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paziņojumus par rekvizītu maiņu nosūta šajā Vienošanās 8.nodaļā uz norādīto Pušu elektroniskā pasta adresi. </w:t>
      </w:r>
    </w:p>
    <w:p w14:paraId="350DFA52"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Šī Vienošanās sastādīta 2 (divos) eksemplāros latviešu valodā uz 3 (trīs) lapām, katrai Pusei viens  eksemplārs. Abiem eksemplāriem ir vienāds juridisks spēks. </w:t>
      </w:r>
    </w:p>
    <w:p w14:paraId="7448DE6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lastRenderedPageBreak/>
        <w:t xml:space="preserve">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14:paraId="2A88DB41" w14:textId="77777777" w:rsidR="00FF7D05" w:rsidRDefault="00FF7D05" w:rsidP="00FF7D05">
      <w:pPr>
        <w:spacing w:after="160" w:line="259" w:lineRule="auto"/>
        <w:rPr>
          <w:rFonts w:ascii="Arial" w:hAnsi="Arial" w:cs="Arial"/>
          <w:sz w:val="20"/>
          <w:szCs w:val="20"/>
          <w:lang w:val="lv-LV"/>
        </w:rPr>
      </w:pPr>
    </w:p>
    <w:p w14:paraId="5F500B2D" w14:textId="77777777" w:rsidR="005F697A" w:rsidRPr="003B4A6D" w:rsidRDefault="005F697A" w:rsidP="00FF7D05">
      <w:pPr>
        <w:spacing w:after="160" w:line="259" w:lineRule="auto"/>
        <w:jc w:val="center"/>
        <w:rPr>
          <w:rFonts w:ascii="Arial" w:hAnsi="Arial" w:cs="Arial"/>
          <w:b/>
          <w:sz w:val="20"/>
          <w:szCs w:val="20"/>
          <w:lang w:val="lv-LV"/>
        </w:rPr>
      </w:pPr>
      <w:r w:rsidRPr="003B4A6D">
        <w:rPr>
          <w:rFonts w:ascii="Arial" w:hAnsi="Arial" w:cs="Arial"/>
          <w:b/>
          <w:sz w:val="20"/>
          <w:szCs w:val="20"/>
          <w:lang w:val="lv-LV"/>
        </w:rPr>
        <w:t>8. Pušu rekvizīti</w:t>
      </w:r>
    </w:p>
    <w:p w14:paraId="1CC9B0E4" w14:textId="77777777" w:rsidR="005F697A" w:rsidRPr="009C5D4E" w:rsidRDefault="00AA71C6" w:rsidP="005F697A">
      <w:pPr>
        <w:tabs>
          <w:tab w:val="left" w:pos="6379"/>
        </w:tabs>
        <w:rPr>
          <w:rFonts w:ascii="Arial" w:hAnsi="Arial" w:cs="Arial"/>
          <w:b/>
          <w:sz w:val="18"/>
          <w:szCs w:val="20"/>
          <w:lang w:val="lv-LV"/>
        </w:rPr>
      </w:pPr>
      <w:r w:rsidRPr="009C5D4E">
        <w:rPr>
          <w:rFonts w:ascii="Arial" w:eastAsiaTheme="minorHAnsi" w:hAnsi="Arial" w:cs="Arial"/>
          <w:b/>
          <w:sz w:val="18"/>
          <w:szCs w:val="20"/>
          <w:lang w:val="lv-LV"/>
        </w:rPr>
        <w:t>Dzelzceļa pārvadātājs</w:t>
      </w:r>
      <w:r w:rsidR="005F697A" w:rsidRPr="009C5D4E">
        <w:rPr>
          <w:rFonts w:ascii="Arial" w:hAnsi="Arial" w:cs="Arial"/>
          <w:b/>
          <w:sz w:val="18"/>
          <w:szCs w:val="20"/>
          <w:lang w:val="lv-LV"/>
        </w:rPr>
        <w:t xml:space="preserve">:                                               </w:t>
      </w:r>
      <w:r w:rsidR="00FF7D05" w:rsidRPr="009C5D4E">
        <w:rPr>
          <w:rFonts w:ascii="Arial" w:hAnsi="Arial" w:cs="Arial"/>
          <w:b/>
          <w:sz w:val="18"/>
          <w:szCs w:val="20"/>
          <w:lang w:val="lv-LV"/>
        </w:rPr>
        <w:t xml:space="preserve">        </w:t>
      </w:r>
      <w:r w:rsidR="009C5D4E">
        <w:rPr>
          <w:rFonts w:ascii="Arial" w:hAnsi="Arial" w:cs="Arial"/>
          <w:b/>
          <w:sz w:val="18"/>
          <w:szCs w:val="20"/>
          <w:lang w:val="lv-LV"/>
        </w:rPr>
        <w:t xml:space="preserve">           </w:t>
      </w:r>
      <w:r w:rsidR="005F697A" w:rsidRPr="009C5D4E">
        <w:rPr>
          <w:rFonts w:ascii="Arial" w:hAnsi="Arial" w:cs="Arial"/>
          <w:b/>
          <w:sz w:val="18"/>
          <w:szCs w:val="20"/>
          <w:lang w:val="lv-LV"/>
        </w:rPr>
        <w:t xml:space="preserve">Maksas noteicējs: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FF7D05" w14:paraId="2C0A2517" w14:textId="77777777" w:rsidTr="00FF7D05">
        <w:tc>
          <w:tcPr>
            <w:tcW w:w="5210" w:type="dxa"/>
          </w:tcPr>
          <w:p w14:paraId="0093D1C1" w14:textId="77777777" w:rsidR="00FF7D05" w:rsidRDefault="00FF7D05" w:rsidP="005F697A">
            <w:pPr>
              <w:tabs>
                <w:tab w:val="left" w:pos="6379"/>
              </w:tabs>
              <w:rPr>
                <w:rFonts w:ascii="Arial" w:hAnsi="Arial" w:cs="Arial"/>
                <w:b/>
                <w:sz w:val="20"/>
                <w:szCs w:val="20"/>
                <w:lang w:val="lv-LV"/>
              </w:rPr>
            </w:pPr>
          </w:p>
        </w:tc>
        <w:tc>
          <w:tcPr>
            <w:tcW w:w="5210" w:type="dxa"/>
          </w:tcPr>
          <w:p w14:paraId="41E2920F"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AS "LatRailNet"</w:t>
            </w:r>
          </w:p>
        </w:tc>
      </w:tr>
      <w:tr w:rsidR="00FF7D05" w14:paraId="632C8A2E" w14:textId="77777777" w:rsidTr="00FF7D05">
        <w:tc>
          <w:tcPr>
            <w:tcW w:w="5210" w:type="dxa"/>
          </w:tcPr>
          <w:p w14:paraId="1C3DA7EB" w14:textId="77777777" w:rsidR="00FF7D05" w:rsidRDefault="00FF7D05" w:rsidP="005F697A">
            <w:pPr>
              <w:tabs>
                <w:tab w:val="left" w:pos="6379"/>
              </w:tabs>
              <w:rPr>
                <w:rFonts w:ascii="Arial" w:hAnsi="Arial" w:cs="Arial"/>
                <w:b/>
                <w:sz w:val="20"/>
                <w:szCs w:val="20"/>
                <w:lang w:val="lv-LV"/>
              </w:rPr>
            </w:pPr>
          </w:p>
        </w:tc>
        <w:tc>
          <w:tcPr>
            <w:tcW w:w="5210" w:type="dxa"/>
          </w:tcPr>
          <w:p w14:paraId="045F9D9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Reģistrācijas Nr.40103361063</w:t>
            </w:r>
          </w:p>
        </w:tc>
      </w:tr>
      <w:tr w:rsidR="00FF7D05" w14:paraId="51FE9ADD" w14:textId="77777777" w:rsidTr="00FF7D05">
        <w:tc>
          <w:tcPr>
            <w:tcW w:w="5210" w:type="dxa"/>
          </w:tcPr>
          <w:p w14:paraId="3EBE03FE" w14:textId="77777777" w:rsidR="00FF7D05" w:rsidRDefault="00FF7D05" w:rsidP="005F697A">
            <w:pPr>
              <w:tabs>
                <w:tab w:val="left" w:pos="6379"/>
              </w:tabs>
              <w:rPr>
                <w:rFonts w:ascii="Arial" w:hAnsi="Arial" w:cs="Arial"/>
                <w:b/>
                <w:sz w:val="20"/>
                <w:szCs w:val="20"/>
                <w:lang w:val="lv-LV"/>
              </w:rPr>
            </w:pPr>
          </w:p>
        </w:tc>
        <w:tc>
          <w:tcPr>
            <w:tcW w:w="5210" w:type="dxa"/>
          </w:tcPr>
          <w:p w14:paraId="1AABF5BA" w14:textId="77777777" w:rsidR="00FF7D05" w:rsidRDefault="00FF7D05" w:rsidP="005F697A">
            <w:pPr>
              <w:tabs>
                <w:tab w:val="left" w:pos="6379"/>
              </w:tabs>
              <w:rPr>
                <w:rFonts w:ascii="Arial" w:hAnsi="Arial" w:cs="Arial"/>
                <w:b/>
                <w:sz w:val="20"/>
                <w:szCs w:val="20"/>
                <w:lang w:val="lv-LV"/>
              </w:rPr>
            </w:pPr>
            <w:proofErr w:type="spellStart"/>
            <w:r w:rsidRPr="003B4A6D">
              <w:rPr>
                <w:rFonts w:ascii="Arial" w:eastAsiaTheme="minorHAnsi" w:hAnsi="Arial" w:cs="Arial"/>
                <w:sz w:val="20"/>
                <w:szCs w:val="20"/>
                <w:lang w:val="lv-LV"/>
              </w:rPr>
              <w:t>Turgeņeva</w:t>
            </w:r>
            <w:proofErr w:type="spellEnd"/>
            <w:r w:rsidRPr="003B4A6D">
              <w:rPr>
                <w:rFonts w:ascii="Arial" w:eastAsiaTheme="minorHAnsi" w:hAnsi="Arial" w:cs="Arial"/>
                <w:sz w:val="20"/>
                <w:szCs w:val="20"/>
                <w:lang w:val="lv-LV"/>
              </w:rPr>
              <w:t xml:space="preserve"> iela 21</w:t>
            </w:r>
            <w:r w:rsidRPr="003B4A6D">
              <w:rPr>
                <w:rFonts w:ascii="Arial" w:hAnsi="Arial" w:cs="Arial"/>
                <w:color w:val="000000"/>
                <w:sz w:val="20"/>
                <w:szCs w:val="20"/>
                <w:lang w:val="lv-LV"/>
              </w:rPr>
              <w:t>, Rīga</w:t>
            </w:r>
            <w:r>
              <w:rPr>
                <w:rFonts w:ascii="Arial" w:hAnsi="Arial" w:cs="Arial"/>
                <w:color w:val="000000"/>
                <w:sz w:val="20"/>
                <w:szCs w:val="20"/>
                <w:lang w:val="lv-LV"/>
              </w:rPr>
              <w:t>, LV-1050</w:t>
            </w:r>
          </w:p>
        </w:tc>
      </w:tr>
      <w:tr w:rsidR="00FF7D05" w14:paraId="15D4024A" w14:textId="77777777" w:rsidTr="00FF7D05">
        <w:tc>
          <w:tcPr>
            <w:tcW w:w="5210" w:type="dxa"/>
          </w:tcPr>
          <w:p w14:paraId="2F87F644" w14:textId="77777777" w:rsidR="00FF7D05" w:rsidRDefault="00FF7D05" w:rsidP="005F697A">
            <w:pPr>
              <w:tabs>
                <w:tab w:val="left" w:pos="6379"/>
              </w:tabs>
              <w:rPr>
                <w:rFonts w:ascii="Arial" w:hAnsi="Arial" w:cs="Arial"/>
                <w:b/>
                <w:sz w:val="20"/>
                <w:szCs w:val="20"/>
                <w:lang w:val="lv-LV"/>
              </w:rPr>
            </w:pPr>
          </w:p>
        </w:tc>
        <w:tc>
          <w:tcPr>
            <w:tcW w:w="5210" w:type="dxa"/>
          </w:tcPr>
          <w:p w14:paraId="0DFF4A59" w14:textId="77777777" w:rsidR="00FF7D05" w:rsidRPr="00FF7D05" w:rsidRDefault="00FF7D05" w:rsidP="00FF7D05">
            <w:pPr>
              <w:rPr>
                <w:rFonts w:ascii="Arial" w:hAnsi="Arial" w:cs="Arial"/>
                <w:sz w:val="20"/>
                <w:szCs w:val="20"/>
                <w:lang w:val="lv-LV"/>
              </w:rPr>
            </w:pPr>
            <w:r w:rsidRPr="003B4A6D">
              <w:rPr>
                <w:rFonts w:ascii="Arial" w:hAnsi="Arial" w:cs="Arial"/>
                <w:sz w:val="20"/>
                <w:szCs w:val="20"/>
                <w:lang w:val="lv-LV"/>
              </w:rPr>
              <w:t>AS "</w:t>
            </w:r>
            <w:proofErr w:type="spellStart"/>
            <w:r w:rsidRPr="003B4A6D">
              <w:rPr>
                <w:rFonts w:ascii="Arial" w:hAnsi="Arial" w:cs="Arial"/>
                <w:sz w:val="20"/>
                <w:szCs w:val="20"/>
                <w:lang w:val="lv-LV"/>
              </w:rPr>
              <w:t>Luminor</w:t>
            </w:r>
            <w:proofErr w:type="spellEnd"/>
            <w:r w:rsidRPr="003B4A6D">
              <w:rPr>
                <w:rFonts w:ascii="Arial" w:hAnsi="Arial" w:cs="Arial"/>
                <w:sz w:val="20"/>
                <w:szCs w:val="20"/>
                <w:lang w:val="lv-LV"/>
              </w:rPr>
              <w:t xml:space="preserve"> </w:t>
            </w:r>
            <w:proofErr w:type="spellStart"/>
            <w:r w:rsidRPr="003B4A6D">
              <w:rPr>
                <w:rFonts w:ascii="Arial" w:hAnsi="Arial" w:cs="Arial"/>
                <w:sz w:val="20"/>
                <w:szCs w:val="20"/>
                <w:lang w:val="lv-LV"/>
              </w:rPr>
              <w:t>Bank</w:t>
            </w:r>
            <w:proofErr w:type="spellEnd"/>
            <w:r w:rsidRPr="003B4A6D">
              <w:rPr>
                <w:rFonts w:ascii="Arial" w:hAnsi="Arial" w:cs="Arial"/>
                <w:sz w:val="20"/>
                <w:szCs w:val="20"/>
                <w:lang w:val="lv-LV"/>
              </w:rPr>
              <w:t xml:space="preserve">" </w:t>
            </w:r>
          </w:p>
        </w:tc>
      </w:tr>
      <w:tr w:rsidR="00FF7D05" w14:paraId="40958B79" w14:textId="77777777" w:rsidTr="00FF7D05">
        <w:tc>
          <w:tcPr>
            <w:tcW w:w="5210" w:type="dxa"/>
          </w:tcPr>
          <w:p w14:paraId="01688F14" w14:textId="77777777" w:rsidR="00FF7D05" w:rsidRDefault="00FF7D05" w:rsidP="005F697A">
            <w:pPr>
              <w:tabs>
                <w:tab w:val="left" w:pos="6379"/>
              </w:tabs>
              <w:rPr>
                <w:rFonts w:ascii="Arial" w:hAnsi="Arial" w:cs="Arial"/>
                <w:b/>
                <w:sz w:val="20"/>
                <w:szCs w:val="20"/>
                <w:lang w:val="lv-LV"/>
              </w:rPr>
            </w:pPr>
          </w:p>
        </w:tc>
        <w:tc>
          <w:tcPr>
            <w:tcW w:w="5210" w:type="dxa"/>
          </w:tcPr>
          <w:p w14:paraId="23459C9A"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Kods: RIKOLV2X</w:t>
            </w:r>
          </w:p>
        </w:tc>
      </w:tr>
      <w:tr w:rsidR="00FF7D05" w14:paraId="4F335BF3" w14:textId="77777777" w:rsidTr="00FF7D05">
        <w:tc>
          <w:tcPr>
            <w:tcW w:w="5210" w:type="dxa"/>
          </w:tcPr>
          <w:p w14:paraId="441489E5" w14:textId="77777777" w:rsidR="00FF7D05" w:rsidRDefault="00FF7D05" w:rsidP="005F697A">
            <w:pPr>
              <w:tabs>
                <w:tab w:val="left" w:pos="6379"/>
              </w:tabs>
              <w:rPr>
                <w:rFonts w:ascii="Arial" w:hAnsi="Arial" w:cs="Arial"/>
                <w:b/>
                <w:sz w:val="20"/>
                <w:szCs w:val="20"/>
                <w:lang w:val="lv-LV"/>
              </w:rPr>
            </w:pPr>
          </w:p>
        </w:tc>
        <w:tc>
          <w:tcPr>
            <w:tcW w:w="5210" w:type="dxa"/>
          </w:tcPr>
          <w:p w14:paraId="62FAEBC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Konts:  V76RIKO0002013190184</w:t>
            </w:r>
          </w:p>
        </w:tc>
      </w:tr>
      <w:tr w:rsidR="00FF7D05" w14:paraId="30F58933" w14:textId="77777777" w:rsidTr="00FF7D05">
        <w:tc>
          <w:tcPr>
            <w:tcW w:w="5210" w:type="dxa"/>
          </w:tcPr>
          <w:p w14:paraId="005B5764" w14:textId="77777777" w:rsidR="00FF7D05" w:rsidRDefault="00FF7D05" w:rsidP="005F697A">
            <w:pPr>
              <w:tabs>
                <w:tab w:val="left" w:pos="6379"/>
              </w:tabs>
              <w:rPr>
                <w:rFonts w:ascii="Arial" w:hAnsi="Arial" w:cs="Arial"/>
                <w:b/>
                <w:sz w:val="20"/>
                <w:szCs w:val="20"/>
                <w:lang w:val="lv-LV"/>
              </w:rPr>
            </w:pPr>
          </w:p>
        </w:tc>
        <w:tc>
          <w:tcPr>
            <w:tcW w:w="5210" w:type="dxa"/>
          </w:tcPr>
          <w:p w14:paraId="4B345033"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Tālrunis: 67803570</w:t>
            </w:r>
          </w:p>
        </w:tc>
      </w:tr>
      <w:tr w:rsidR="00FF7D05" w14:paraId="32EA4074" w14:textId="77777777" w:rsidTr="00FF7D05">
        <w:tc>
          <w:tcPr>
            <w:tcW w:w="5210" w:type="dxa"/>
          </w:tcPr>
          <w:p w14:paraId="569D3521" w14:textId="77777777" w:rsidR="00FF7D05" w:rsidRDefault="00FF7D05" w:rsidP="005F697A">
            <w:pPr>
              <w:tabs>
                <w:tab w:val="left" w:pos="6379"/>
              </w:tabs>
              <w:rPr>
                <w:rFonts w:ascii="Arial" w:hAnsi="Arial" w:cs="Arial"/>
                <w:b/>
                <w:sz w:val="20"/>
                <w:szCs w:val="20"/>
                <w:lang w:val="lv-LV"/>
              </w:rPr>
            </w:pPr>
          </w:p>
        </w:tc>
        <w:tc>
          <w:tcPr>
            <w:tcW w:w="5210" w:type="dxa"/>
          </w:tcPr>
          <w:p w14:paraId="680C1764" w14:textId="77777777" w:rsidR="00FF7D05" w:rsidRPr="00FF7D05" w:rsidRDefault="00FF7D05"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E-pasta adrese: </w:t>
            </w:r>
            <w:hyperlink r:id="rId13" w:history="1">
              <w:r w:rsidRPr="003B4A6D">
                <w:rPr>
                  <w:rStyle w:val="Hyperlink"/>
                  <w:rFonts w:ascii="Arial" w:hAnsi="Arial" w:cs="Arial"/>
                  <w:sz w:val="20"/>
                  <w:szCs w:val="20"/>
                  <w:lang w:val="lv-LV"/>
                </w:rPr>
                <w:t>latrailnet@ldz.lv</w:t>
              </w:r>
            </w:hyperlink>
          </w:p>
        </w:tc>
      </w:tr>
    </w:tbl>
    <w:p w14:paraId="5FB775E9" w14:textId="77777777" w:rsidR="00FF7D05" w:rsidRDefault="00FF7D05" w:rsidP="005F697A">
      <w:pPr>
        <w:tabs>
          <w:tab w:val="left" w:pos="6379"/>
        </w:tabs>
        <w:rPr>
          <w:rFonts w:ascii="Arial" w:hAnsi="Arial" w:cs="Arial"/>
          <w:b/>
          <w:sz w:val="20"/>
          <w:szCs w:val="20"/>
          <w:lang w:val="lv-LV"/>
        </w:rPr>
      </w:pPr>
    </w:p>
    <w:p w14:paraId="1C334855" w14:textId="77777777" w:rsidR="00FF7D05" w:rsidRDefault="00FF7D05" w:rsidP="005F697A">
      <w:pPr>
        <w:tabs>
          <w:tab w:val="left" w:pos="6379"/>
        </w:tabs>
        <w:rPr>
          <w:rFonts w:ascii="Arial" w:hAnsi="Arial" w:cs="Arial"/>
          <w:b/>
          <w:sz w:val="20"/>
          <w:szCs w:val="20"/>
          <w:lang w:val="lv-LV"/>
        </w:rPr>
      </w:pPr>
    </w:p>
    <w:p w14:paraId="766AB2CD" w14:textId="77777777" w:rsidR="00FF7D05" w:rsidRPr="00FF7D05" w:rsidRDefault="00FF7D05" w:rsidP="005F697A">
      <w:pPr>
        <w:tabs>
          <w:tab w:val="left" w:pos="6379"/>
        </w:tabs>
        <w:rPr>
          <w:rFonts w:ascii="Arial" w:hAnsi="Arial" w:cs="Arial"/>
          <w:b/>
          <w:sz w:val="20"/>
          <w:szCs w:val="20"/>
          <w:lang w:val="lv-LV"/>
        </w:rPr>
      </w:pPr>
    </w:p>
    <w:p w14:paraId="765A5F13" w14:textId="77777777" w:rsidR="005F697A" w:rsidRPr="003B4A6D" w:rsidRDefault="005F697A"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 </w:t>
      </w:r>
    </w:p>
    <w:p w14:paraId="03FE5ECE" w14:textId="77777777" w:rsidR="005F697A" w:rsidRPr="009C5D4E" w:rsidRDefault="005F697A" w:rsidP="00FF7D05">
      <w:pPr>
        <w:rPr>
          <w:rFonts w:ascii="Arial" w:hAnsi="Arial" w:cs="Arial"/>
          <w:sz w:val="18"/>
          <w:szCs w:val="20"/>
          <w:lang w:val="lv-LV"/>
        </w:rPr>
      </w:pPr>
      <w:r w:rsidRPr="003B4A6D">
        <w:rPr>
          <w:rFonts w:ascii="Arial" w:hAnsi="Arial" w:cs="Arial"/>
          <w:sz w:val="20"/>
          <w:szCs w:val="20"/>
          <w:lang w:val="lv-LV"/>
        </w:rPr>
        <w:t xml:space="preserve">__________________________                     </w:t>
      </w:r>
      <w:r w:rsidR="00FF7D05">
        <w:rPr>
          <w:rFonts w:ascii="Arial" w:hAnsi="Arial" w:cs="Arial"/>
          <w:sz w:val="20"/>
          <w:szCs w:val="20"/>
          <w:lang w:val="lv-LV"/>
        </w:rPr>
        <w:t xml:space="preserve">                      </w:t>
      </w:r>
      <w:r w:rsidRPr="003B4A6D">
        <w:rPr>
          <w:rFonts w:ascii="Arial" w:hAnsi="Arial" w:cs="Arial"/>
          <w:sz w:val="20"/>
          <w:szCs w:val="20"/>
          <w:lang w:val="lv-LV"/>
        </w:rPr>
        <w:t xml:space="preserve">_____________________________                                                                                                              </w:t>
      </w:r>
      <w:r w:rsidR="00FF7D05">
        <w:rPr>
          <w:rFonts w:ascii="Arial" w:hAnsi="Arial" w:cs="Arial"/>
          <w:sz w:val="20"/>
          <w:szCs w:val="20"/>
          <w:lang w:val="lv-LV"/>
        </w:rPr>
        <w:t xml:space="preserve">    </w:t>
      </w:r>
      <w:r w:rsidRPr="009C5D4E">
        <w:rPr>
          <w:rFonts w:ascii="Arial" w:hAnsi="Arial" w:cs="Arial"/>
          <w:sz w:val="18"/>
          <w:szCs w:val="20"/>
          <w:lang w:val="lv-LV"/>
        </w:rPr>
        <w:t xml:space="preserve">valdes priekšsēdētājs                                        </w:t>
      </w:r>
      <w:r w:rsidR="00FF7D05" w:rsidRPr="009C5D4E">
        <w:rPr>
          <w:rFonts w:ascii="Arial" w:hAnsi="Arial" w:cs="Arial"/>
          <w:sz w:val="18"/>
          <w:szCs w:val="20"/>
          <w:lang w:val="lv-LV"/>
        </w:rPr>
        <w:t xml:space="preserve">                      </w:t>
      </w:r>
      <w:r w:rsidR="009C5D4E">
        <w:rPr>
          <w:rFonts w:ascii="Arial" w:hAnsi="Arial" w:cs="Arial"/>
          <w:sz w:val="18"/>
          <w:szCs w:val="20"/>
          <w:lang w:val="lv-LV"/>
        </w:rPr>
        <w:tab/>
        <w:t xml:space="preserve">          </w:t>
      </w:r>
      <w:r w:rsidRPr="009C5D4E">
        <w:rPr>
          <w:rFonts w:ascii="Arial" w:hAnsi="Arial" w:cs="Arial"/>
          <w:sz w:val="18"/>
          <w:szCs w:val="20"/>
          <w:lang w:val="lv-LV"/>
        </w:rPr>
        <w:t xml:space="preserve">valdes priekšsēdētāja </w:t>
      </w:r>
      <w:proofErr w:type="spellStart"/>
      <w:r w:rsidRPr="009C5D4E">
        <w:rPr>
          <w:rFonts w:ascii="Arial" w:hAnsi="Arial" w:cs="Arial"/>
          <w:sz w:val="18"/>
          <w:szCs w:val="20"/>
          <w:lang w:val="lv-LV"/>
        </w:rPr>
        <w:t>J.Hudenko</w:t>
      </w:r>
      <w:proofErr w:type="spellEnd"/>
    </w:p>
    <w:p w14:paraId="5087C4E6" w14:textId="77777777" w:rsidR="005F697A" w:rsidRPr="003B4A6D" w:rsidRDefault="005F697A" w:rsidP="005F697A">
      <w:pPr>
        <w:rPr>
          <w:rFonts w:ascii="Arial" w:hAnsi="Arial" w:cs="Arial"/>
          <w:sz w:val="20"/>
          <w:szCs w:val="20"/>
          <w:lang w:val="lv-LV"/>
        </w:rPr>
      </w:pPr>
    </w:p>
    <w:p w14:paraId="03999103" w14:textId="77777777" w:rsidR="005F697A" w:rsidRPr="003B4A6D" w:rsidRDefault="005F697A" w:rsidP="005F697A">
      <w:pPr>
        <w:rPr>
          <w:rFonts w:ascii="Arial" w:hAnsi="Arial" w:cs="Arial"/>
          <w:sz w:val="20"/>
          <w:szCs w:val="20"/>
          <w:lang w:val="lv-LV"/>
        </w:rPr>
      </w:pPr>
    </w:p>
    <w:p w14:paraId="355CD152" w14:textId="77777777" w:rsidR="005F697A" w:rsidRPr="003B4A6D" w:rsidRDefault="005F697A" w:rsidP="005F697A">
      <w:pPr>
        <w:rPr>
          <w:rFonts w:ascii="Arial" w:hAnsi="Arial" w:cs="Arial"/>
          <w:sz w:val="20"/>
          <w:szCs w:val="20"/>
          <w:lang w:val="lv-LV"/>
        </w:rPr>
      </w:pPr>
    </w:p>
    <w:p w14:paraId="44D6F73A" w14:textId="77777777" w:rsidR="005F697A" w:rsidRPr="003B4A6D" w:rsidRDefault="005F697A" w:rsidP="005F697A">
      <w:pPr>
        <w:ind w:left="2160" w:firstLine="720"/>
        <w:rPr>
          <w:rFonts w:ascii="Arial" w:hAnsi="Arial" w:cs="Arial"/>
          <w:sz w:val="20"/>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____________________________</w:t>
      </w:r>
    </w:p>
    <w:p w14:paraId="05D74E01" w14:textId="77777777" w:rsidR="005F697A" w:rsidRPr="009C5D4E" w:rsidRDefault="005F697A" w:rsidP="005F697A">
      <w:pPr>
        <w:ind w:left="1440" w:firstLine="720"/>
        <w:rPr>
          <w:rFonts w:ascii="Arial" w:hAnsi="Arial" w:cs="Arial"/>
          <w:sz w:val="18"/>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w:t>
      </w:r>
      <w:r w:rsidRPr="009C5D4E">
        <w:rPr>
          <w:rFonts w:ascii="Arial" w:hAnsi="Arial" w:cs="Arial"/>
          <w:sz w:val="18"/>
          <w:szCs w:val="20"/>
          <w:lang w:val="lv-LV"/>
        </w:rPr>
        <w:t>valdes loceklis G.Lapiņš</w:t>
      </w:r>
    </w:p>
    <w:p w14:paraId="2FD83F5A" w14:textId="77777777" w:rsidR="005F697A" w:rsidRPr="003B4A6D" w:rsidRDefault="005F697A" w:rsidP="005F697A">
      <w:pPr>
        <w:rPr>
          <w:rFonts w:ascii="Arial" w:hAnsi="Arial" w:cs="Arial"/>
          <w:sz w:val="20"/>
          <w:szCs w:val="20"/>
        </w:rPr>
      </w:pPr>
    </w:p>
    <w:p w14:paraId="16032202" w14:textId="77777777" w:rsidR="0098236C" w:rsidRPr="003B4A6D" w:rsidRDefault="0098236C" w:rsidP="005F697A">
      <w:pPr>
        <w:rPr>
          <w:rFonts w:ascii="Arial" w:hAnsi="Arial" w:cs="Arial"/>
          <w:sz w:val="20"/>
          <w:szCs w:val="20"/>
        </w:rPr>
      </w:pPr>
    </w:p>
    <w:sectPr w:rsidR="0098236C" w:rsidRPr="003B4A6D" w:rsidSect="00820B1B">
      <w:footerReference w:type="default" r:id="rId14"/>
      <w:pgSz w:w="11906" w:h="16838"/>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2479" w14:textId="77777777" w:rsidR="00A109FA" w:rsidRDefault="00A109FA" w:rsidP="008719EB">
      <w:r>
        <w:separator/>
      </w:r>
    </w:p>
  </w:endnote>
  <w:endnote w:type="continuationSeparator" w:id="0">
    <w:p w14:paraId="17CD49BD" w14:textId="77777777" w:rsidR="00A109FA" w:rsidRDefault="00A109FA"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C319" w14:textId="11C77F61" w:rsidR="008719EB" w:rsidRPr="00375554" w:rsidRDefault="00375554" w:rsidP="00375554">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1D2AA9">
      <w:rPr>
        <w:rFonts w:ascii="Arial" w:hAnsi="Arial" w:cs="Arial"/>
        <w:i/>
        <w:iCs/>
        <w:color w:val="3C4957" w:themeColor="accent2" w:themeShade="80"/>
        <w:sz w:val="16"/>
        <w:szCs w:val="18"/>
        <w:lang w:val="lv-LV"/>
      </w:rPr>
      <w:t>4</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r w:rsidR="00C34C2D" w:rsidRPr="00820B1B">
      <w:rPr>
        <w:i/>
        <w:iCs/>
        <w:sz w:val="16"/>
        <w:szCs w:val="18"/>
      </w:rPr>
      <w:tab/>
    </w:r>
    <w:r w:rsidR="00C34C2D" w:rsidRPr="00820B1B">
      <w:rPr>
        <w:i/>
        <w:iCs/>
        <w:sz w:val="16"/>
        <w:szCs w:val="18"/>
      </w:rPr>
      <w:tab/>
    </w:r>
    <w:r w:rsidR="008719EB" w:rsidRPr="00820B1B">
      <w:rPr>
        <w:i/>
        <w:iCs/>
        <w:sz w:val="16"/>
        <w:szCs w:val="18"/>
      </w:rPr>
      <w:tab/>
    </w:r>
    <w:r w:rsidR="008719EB" w:rsidRPr="00820B1B">
      <w:rPr>
        <w:i/>
        <w:iCs/>
        <w:sz w:val="16"/>
        <w:szCs w:val="18"/>
      </w:rPr>
      <w:fldChar w:fldCharType="begin"/>
    </w:r>
    <w:r w:rsidR="008719EB" w:rsidRPr="00820B1B">
      <w:rPr>
        <w:i/>
        <w:iCs/>
        <w:sz w:val="16"/>
        <w:szCs w:val="18"/>
      </w:rPr>
      <w:instrText>PAGE   \* MERGEFORMAT</w:instrText>
    </w:r>
    <w:r w:rsidR="008719EB" w:rsidRPr="00820B1B">
      <w:rPr>
        <w:i/>
        <w:iCs/>
        <w:sz w:val="16"/>
        <w:szCs w:val="18"/>
      </w:rPr>
      <w:fldChar w:fldCharType="separate"/>
    </w:r>
    <w:r w:rsidR="00EF05FB" w:rsidRPr="00820B1B">
      <w:rPr>
        <w:i/>
        <w:iCs/>
        <w:noProof/>
        <w:sz w:val="16"/>
        <w:szCs w:val="18"/>
      </w:rPr>
      <w:t>3</w:t>
    </w:r>
    <w:r w:rsidR="008719EB" w:rsidRPr="00820B1B">
      <w:rPr>
        <w:i/>
        <w:i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3498" w14:textId="77777777" w:rsidR="00A109FA" w:rsidRDefault="00A109FA" w:rsidP="008719EB">
      <w:r>
        <w:separator/>
      </w:r>
    </w:p>
  </w:footnote>
  <w:footnote w:type="continuationSeparator" w:id="0">
    <w:p w14:paraId="407C1478" w14:textId="77777777" w:rsidR="00A109FA" w:rsidRDefault="00A109FA"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5156C7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sz w:val="18"/>
      </w:rPr>
    </w:lvl>
    <w:lvl w:ilvl="2">
      <w:start w:val="1"/>
      <w:numFmt w:val="decimal"/>
      <w:lvlText w:val="%1.%2.%3."/>
      <w:lvlJc w:val="left"/>
      <w:pPr>
        <w:ind w:left="720" w:hanging="720"/>
      </w:pPr>
      <w:rPr>
        <w:rFonts w:hint="default"/>
        <w:b/>
        <w:sz w:val="18"/>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BA262B"/>
    <w:multiLevelType w:val="multilevel"/>
    <w:tmpl w:val="22963422"/>
    <w:lvl w:ilvl="0">
      <w:start w:val="1"/>
      <w:numFmt w:val="decimal"/>
      <w:lvlText w:val="%1."/>
      <w:lvlJc w:val="left"/>
      <w:pPr>
        <w:ind w:left="420" w:hanging="420"/>
      </w:pPr>
      <w:rPr>
        <w:rFonts w:ascii="Arial" w:eastAsia="Times New Roman" w:hAnsi="Arial" w:cs="Arial" w:hint="default"/>
      </w:rPr>
    </w:lvl>
    <w:lvl w:ilvl="1">
      <w:start w:val="1"/>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307661A4"/>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078D5"/>
    <w:multiLevelType w:val="multilevel"/>
    <w:tmpl w:val="3662D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3F9D"/>
    <w:multiLevelType w:val="hybridMultilevel"/>
    <w:tmpl w:val="3E163C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03CA0"/>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1D2AA9"/>
    <w:rsid w:val="001E0CE4"/>
    <w:rsid w:val="002B15E6"/>
    <w:rsid w:val="003204EA"/>
    <w:rsid w:val="00375554"/>
    <w:rsid w:val="003B4A6D"/>
    <w:rsid w:val="004051EE"/>
    <w:rsid w:val="004B167C"/>
    <w:rsid w:val="005F697A"/>
    <w:rsid w:val="006B4694"/>
    <w:rsid w:val="00725A96"/>
    <w:rsid w:val="007601F9"/>
    <w:rsid w:val="00820B1B"/>
    <w:rsid w:val="008719EB"/>
    <w:rsid w:val="00972EF2"/>
    <w:rsid w:val="009747B7"/>
    <w:rsid w:val="0098236C"/>
    <w:rsid w:val="009C5D4E"/>
    <w:rsid w:val="00A109FA"/>
    <w:rsid w:val="00AA71C6"/>
    <w:rsid w:val="00B76F62"/>
    <w:rsid w:val="00C155FD"/>
    <w:rsid w:val="00C20434"/>
    <w:rsid w:val="00C21DB0"/>
    <w:rsid w:val="00C34C2D"/>
    <w:rsid w:val="00EF05FB"/>
    <w:rsid w:val="00FA4B57"/>
    <w:rsid w:val="00FF33EE"/>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024F4"/>
  <w15:docId w15:val="{FF5995CB-2FCB-43D4-9025-84FF70EB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E0CE4"/>
    <w:rPr>
      <w:color w:val="605E5C"/>
      <w:shd w:val="clear" w:color="auto" w:fill="E1DFDD"/>
    </w:rPr>
  </w:style>
  <w:style w:type="paragraph" w:styleId="BalloonText">
    <w:name w:val="Balloon Text"/>
    <w:basedOn w:val="Normal"/>
    <w:link w:val="BalloonTextChar"/>
    <w:uiPriority w:val="99"/>
    <w:semiHidden/>
    <w:unhideWhenUsed/>
    <w:rsid w:val="003B4A6D"/>
    <w:rPr>
      <w:rFonts w:ascii="Tahoma" w:hAnsi="Tahoma" w:cs="Tahoma"/>
      <w:sz w:val="16"/>
      <w:szCs w:val="16"/>
    </w:rPr>
  </w:style>
  <w:style w:type="character" w:customStyle="1" w:styleId="BalloonTextChar">
    <w:name w:val="Balloon Text Char"/>
    <w:basedOn w:val="DefaultParagraphFont"/>
    <w:link w:val="BalloonText"/>
    <w:uiPriority w:val="99"/>
    <w:semiHidden/>
    <w:rsid w:val="003B4A6D"/>
    <w:rPr>
      <w:rFonts w:ascii="Tahoma" w:eastAsia="Times New Roman" w:hAnsi="Tahoma" w:cs="Tahoma"/>
      <w:sz w:val="16"/>
      <w:szCs w:val="16"/>
      <w:lang w:val="en-GB"/>
    </w:rPr>
  </w:style>
  <w:style w:type="table" w:styleId="TableGrid">
    <w:name w:val="Table Grid"/>
    <w:basedOn w:val="TableNormal"/>
    <w:uiPriority w:val="39"/>
    <w:rsid w:val="003B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trailnet@ldz.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trailnet@ldz.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ldz.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C222F-3D87-47E3-B3C1-5E68746DD4E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1782f321-e895-4221-8853-8b3170b2552d"/>
    <ds:schemaRef ds:uri="cd80f2c6-27bc-4318-b5cb-f21813f37b7b"/>
    <ds:schemaRef ds:uri="http://www.w3.org/XML/1998/namespace"/>
  </ds:schemaRefs>
</ds:datastoreItem>
</file>

<file path=customXml/itemProps2.xml><?xml version="1.0" encoding="utf-8"?>
<ds:datastoreItem xmlns:ds="http://schemas.openxmlformats.org/officeDocument/2006/customXml" ds:itemID="{8C11C43B-F827-49BA-91DD-72688D709649}">
  <ds:schemaRefs>
    <ds:schemaRef ds:uri="http://schemas.microsoft.com/sharepoint/v3/contenttype/forms"/>
  </ds:schemaRefs>
</ds:datastoreItem>
</file>

<file path=customXml/itemProps3.xml><?xml version="1.0" encoding="utf-8"?>
<ds:datastoreItem xmlns:ds="http://schemas.openxmlformats.org/officeDocument/2006/customXml" ds:itemID="{7C1C9CBF-8DA4-488B-A43C-B3A65B2D76BC}">
  <ds:schemaRefs>
    <ds:schemaRef ds:uri="http://schemas.openxmlformats.org/officeDocument/2006/bibliography"/>
  </ds:schemaRefs>
</ds:datastoreItem>
</file>

<file path=customXml/itemProps4.xml><?xml version="1.0" encoding="utf-8"?>
<ds:datastoreItem xmlns:ds="http://schemas.openxmlformats.org/officeDocument/2006/customXml" ds:itemID="{6DA5D377-38FF-4068-A8F9-B75D2947D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6172</Words>
  <Characters>3519</Characters>
  <Application>Microsoft Office Word</Application>
  <DocSecurity>0</DocSecurity>
  <Lines>29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Juris Šulcs</cp:lastModifiedBy>
  <cp:revision>14</cp:revision>
  <dcterms:created xsi:type="dcterms:W3CDTF">2020-01-07T09:27:00Z</dcterms:created>
  <dcterms:modified xsi:type="dcterms:W3CDTF">2022-10-31T11:06:00Z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