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0D6A" w14:textId="77777777" w:rsidR="00586FCA" w:rsidRPr="00772488" w:rsidRDefault="00F0694B">
      <w:pPr>
        <w:spacing w:after="66"/>
        <w:ind w:left="51"/>
        <w:jc w:val="center"/>
        <w:rPr>
          <w:rFonts w:ascii="Arial" w:hAnsi="Arial" w:cs="Arial"/>
        </w:rPr>
      </w:pPr>
      <w:r w:rsidRPr="00772488">
        <w:rPr>
          <w:rFonts w:ascii="Arial" w:eastAsia="Times New Roman" w:hAnsi="Arial" w:cs="Arial"/>
          <w:b/>
          <w:sz w:val="20"/>
        </w:rPr>
        <w:t xml:space="preserve"> </w:t>
      </w:r>
    </w:p>
    <w:p w14:paraId="56DC8A2D" w14:textId="77777777" w:rsidR="00586FCA" w:rsidRPr="00772488" w:rsidRDefault="00F0694B" w:rsidP="00F501FC">
      <w:pPr>
        <w:pStyle w:val="Heading1"/>
        <w:spacing w:after="0"/>
        <w:rPr>
          <w:rFonts w:ascii="Arial" w:hAnsi="Arial" w:cs="Arial"/>
          <w:sz w:val="28"/>
          <w:szCs w:val="28"/>
        </w:rPr>
      </w:pPr>
      <w:r w:rsidRPr="00772488">
        <w:rPr>
          <w:rFonts w:ascii="Arial" w:hAnsi="Arial" w:cs="Arial"/>
          <w:sz w:val="28"/>
          <w:szCs w:val="28"/>
        </w:rPr>
        <w:t xml:space="preserve">APLIECINĀJUMS  </w:t>
      </w:r>
    </w:p>
    <w:p w14:paraId="65ADC50D" w14:textId="569B1D81" w:rsidR="00586FCA" w:rsidRPr="00772488" w:rsidRDefault="00F0694B" w:rsidP="00F501FC">
      <w:pPr>
        <w:spacing w:after="0"/>
        <w:ind w:right="4"/>
        <w:jc w:val="center"/>
        <w:rPr>
          <w:rFonts w:ascii="Arial" w:hAnsi="Arial" w:cs="Arial"/>
        </w:rPr>
      </w:pPr>
      <w:r w:rsidRPr="00772488">
        <w:rPr>
          <w:rFonts w:ascii="Arial" w:eastAsia="Times New Roman" w:hAnsi="Arial" w:cs="Arial"/>
          <w:b/>
          <w:sz w:val="20"/>
        </w:rPr>
        <w:t>par objekta gatavību sprieguma saņemšanai</w:t>
      </w:r>
    </w:p>
    <w:p w14:paraId="566D625B" w14:textId="77777777" w:rsidR="00586FCA" w:rsidRPr="00772488" w:rsidRDefault="00F0694B" w:rsidP="00F501FC">
      <w:pPr>
        <w:spacing w:after="0"/>
        <w:ind w:left="113"/>
        <w:rPr>
          <w:rFonts w:ascii="Arial" w:hAnsi="Arial" w:cs="Arial"/>
        </w:rPr>
      </w:pPr>
      <w:r w:rsidRPr="00772488">
        <w:rPr>
          <w:rFonts w:ascii="Arial" w:eastAsia="Times New Roman" w:hAnsi="Arial" w:cs="Arial"/>
          <w:sz w:val="20"/>
        </w:rPr>
        <w:t xml:space="preserve"> </w:t>
      </w:r>
    </w:p>
    <w:p w14:paraId="3D6326B5" w14:textId="77777777" w:rsidR="00586FCA" w:rsidRPr="00772488" w:rsidRDefault="00F0694B" w:rsidP="00F501FC">
      <w:pPr>
        <w:spacing w:after="0"/>
        <w:ind w:left="113"/>
        <w:rPr>
          <w:rFonts w:ascii="Arial" w:hAnsi="Arial" w:cs="Arial"/>
        </w:rPr>
      </w:pPr>
      <w:r w:rsidRPr="00772488">
        <w:rPr>
          <w:rFonts w:ascii="Arial" w:eastAsia="Times New Roman" w:hAnsi="Arial" w:cs="Arial"/>
          <w:sz w:val="20"/>
        </w:rPr>
        <w:t xml:space="preserve"> </w:t>
      </w:r>
      <w:r w:rsidRPr="00772488">
        <w:rPr>
          <w:rFonts w:ascii="Arial" w:eastAsia="Times New Roman" w:hAnsi="Arial" w:cs="Arial"/>
          <w:sz w:val="20"/>
        </w:rPr>
        <w:tab/>
        <w:t xml:space="preserve"> </w:t>
      </w:r>
    </w:p>
    <w:p w14:paraId="1FD0CBF1" w14:textId="77777777" w:rsidR="00586FCA" w:rsidRPr="00D41C15" w:rsidRDefault="00F0694B" w:rsidP="00F501FC">
      <w:pPr>
        <w:spacing w:after="0"/>
        <w:ind w:left="-5" w:hanging="10"/>
        <w:rPr>
          <w:rFonts w:ascii="Arial" w:hAnsi="Arial" w:cs="Arial"/>
          <w:sz w:val="18"/>
          <w:szCs w:val="18"/>
        </w:rPr>
      </w:pPr>
      <w:r w:rsidRPr="00D41C15">
        <w:rPr>
          <w:rFonts w:ascii="Arial" w:eastAsia="Times New Roman" w:hAnsi="Arial" w:cs="Arial"/>
          <w:b/>
          <w:sz w:val="18"/>
          <w:szCs w:val="18"/>
        </w:rPr>
        <w:t xml:space="preserve">Apliecinu, ka Lietotāja elektroietaises ir sagatavotas pasūtītā sprieguma saņemšanai </w:t>
      </w:r>
    </w:p>
    <w:p w14:paraId="282C9C64" w14:textId="77777777" w:rsidR="00586FCA" w:rsidRPr="00772488" w:rsidRDefault="00F0694B" w:rsidP="00F501FC">
      <w:pPr>
        <w:spacing w:after="0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459AF6" w14:textId="5C3EAF22" w:rsidR="007269AB" w:rsidRPr="00772488" w:rsidRDefault="007269AB" w:rsidP="00F501F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1"/>
      </w:tblGrid>
      <w:tr w:rsidR="007269AB" w14:paraId="0A9AB886" w14:textId="77777777" w:rsidTr="007269AB">
        <w:tc>
          <w:tcPr>
            <w:tcW w:w="1980" w:type="dxa"/>
          </w:tcPr>
          <w:p w14:paraId="120BC196" w14:textId="50935DA9" w:rsidR="007269AB" w:rsidRDefault="007269AB" w:rsidP="00C84081">
            <w:pPr>
              <w:ind w:hanging="113"/>
              <w:rPr>
                <w:rFonts w:ascii="Arial" w:hAnsi="Arial" w:cs="Arial"/>
              </w:rPr>
            </w:pPr>
            <w:r w:rsidRPr="00D41C15">
              <w:rPr>
                <w:rFonts w:ascii="Arial" w:eastAsia="Times New Roman" w:hAnsi="Arial" w:cs="Arial"/>
                <w:b/>
                <w:sz w:val="18"/>
                <w:szCs w:val="18"/>
              </w:rPr>
              <w:t>Lietotājs</w:t>
            </w:r>
            <w:r w:rsidRPr="00772488">
              <w:rPr>
                <w:rFonts w:ascii="Arial" w:eastAsia="Times New Roman" w:hAnsi="Arial" w:cs="Arial"/>
                <w:b/>
                <w:sz w:val="20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680E608C" w14:textId="1029595E" w:rsidR="007269AB" w:rsidRPr="007269AB" w:rsidRDefault="007269AB" w:rsidP="007269AB">
            <w:pPr>
              <w:spacing w:line="276" w:lineRule="auto"/>
              <w:ind w:right="6"/>
              <w:rPr>
                <w:rFonts w:ascii="Arial" w:eastAsia="Times New Roman" w:hAnsi="Arial" w:cs="Arial"/>
                <w:sz w:val="16"/>
                <w:szCs w:val="16"/>
              </w:rPr>
            </w:pP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bookmarkEnd w:id="0"/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69AB" w14:paraId="080911CB" w14:textId="77777777" w:rsidTr="007269AB">
        <w:tc>
          <w:tcPr>
            <w:tcW w:w="1980" w:type="dxa"/>
          </w:tcPr>
          <w:p w14:paraId="2F1EC159" w14:textId="77777777" w:rsidR="007269AB" w:rsidRPr="00D41C15" w:rsidRDefault="007269AB" w:rsidP="00C84081">
            <w:pPr>
              <w:ind w:hanging="113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1" w:type="dxa"/>
            <w:tcBorders>
              <w:top w:val="single" w:sz="4" w:space="0" w:color="auto"/>
            </w:tcBorders>
          </w:tcPr>
          <w:p w14:paraId="49EC4467" w14:textId="0C00A793" w:rsidR="007269AB" w:rsidRPr="0091178B" w:rsidRDefault="007269AB" w:rsidP="007269AB">
            <w:pPr>
              <w:ind w:right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2132F">
              <w:rPr>
                <w:rFonts w:ascii="Arial" w:eastAsia="Times New Roman" w:hAnsi="Arial" w:cs="Arial"/>
                <w:sz w:val="16"/>
                <w:szCs w:val="16"/>
              </w:rPr>
              <w:t>(vārds, uzvārds)</w:t>
            </w:r>
          </w:p>
        </w:tc>
      </w:tr>
    </w:tbl>
    <w:p w14:paraId="4CB3855F" w14:textId="038C0FC5" w:rsidR="00586FCA" w:rsidRPr="00772488" w:rsidRDefault="00586FCA" w:rsidP="00F501F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1"/>
      </w:tblGrid>
      <w:tr w:rsidR="007269AB" w14:paraId="59B26782" w14:textId="77777777" w:rsidTr="007269AB">
        <w:tc>
          <w:tcPr>
            <w:tcW w:w="1980" w:type="dxa"/>
          </w:tcPr>
          <w:p w14:paraId="156B76EE" w14:textId="76F4A8A2" w:rsidR="007269AB" w:rsidRDefault="007269AB" w:rsidP="00C84081">
            <w:pPr>
              <w:ind w:hanging="113"/>
              <w:rPr>
                <w:rFonts w:ascii="Arial" w:hAnsi="Arial" w:cs="Arial"/>
              </w:rPr>
            </w:pPr>
            <w:r w:rsidRPr="00D41C15">
              <w:rPr>
                <w:rFonts w:ascii="Arial" w:eastAsia="Times New Roman" w:hAnsi="Arial" w:cs="Arial"/>
                <w:b/>
                <w:sz w:val="18"/>
                <w:szCs w:val="18"/>
              </w:rPr>
              <w:t>Objekta informācija</w:t>
            </w:r>
            <w:r>
              <w:rPr>
                <w:rFonts w:ascii="Arial" w:eastAsia="Times New Roman" w:hAnsi="Arial" w:cs="Arial"/>
                <w:b/>
                <w:sz w:val="20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56BE32DF" w14:textId="77777777" w:rsidR="007269AB" w:rsidRPr="007269AB" w:rsidRDefault="007269AB" w:rsidP="007269AB">
            <w:pPr>
              <w:spacing w:line="276" w:lineRule="auto"/>
              <w:ind w:right="6"/>
              <w:rPr>
                <w:rFonts w:ascii="Arial" w:eastAsia="Times New Roman" w:hAnsi="Arial" w:cs="Arial"/>
                <w:sz w:val="16"/>
                <w:szCs w:val="16"/>
              </w:rPr>
            </w:pP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91178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69AB" w14:paraId="4FBB01FC" w14:textId="77777777" w:rsidTr="007269AB">
        <w:tc>
          <w:tcPr>
            <w:tcW w:w="1980" w:type="dxa"/>
          </w:tcPr>
          <w:p w14:paraId="2C39BF8B" w14:textId="77777777" w:rsidR="007269AB" w:rsidRPr="00D41C15" w:rsidRDefault="007269AB" w:rsidP="000C677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1" w:type="dxa"/>
            <w:tcBorders>
              <w:top w:val="single" w:sz="4" w:space="0" w:color="auto"/>
            </w:tcBorders>
          </w:tcPr>
          <w:p w14:paraId="3E75FEC1" w14:textId="01075337" w:rsidR="007269AB" w:rsidRPr="007269AB" w:rsidRDefault="007269AB" w:rsidP="007269AB">
            <w:pPr>
              <w:ind w:left="-5" w:hanging="10"/>
              <w:rPr>
                <w:rFonts w:ascii="Arial" w:hAnsi="Arial" w:cs="Arial"/>
                <w:sz w:val="16"/>
                <w:szCs w:val="16"/>
              </w:rPr>
            </w:pPr>
            <w:r w:rsidRPr="00D2132F">
              <w:rPr>
                <w:rFonts w:ascii="Arial" w:eastAsia="Times New Roman" w:hAnsi="Arial" w:cs="Arial"/>
                <w:sz w:val="16"/>
                <w:szCs w:val="16"/>
              </w:rPr>
              <w:t>(adrese, objekta nosaukums)</w:t>
            </w:r>
          </w:p>
        </w:tc>
      </w:tr>
    </w:tbl>
    <w:p w14:paraId="6CF0EB7E" w14:textId="77777777" w:rsidR="00586FCA" w:rsidRPr="00772488" w:rsidRDefault="00F0694B" w:rsidP="00F501FC">
      <w:pPr>
        <w:spacing w:after="0"/>
        <w:rPr>
          <w:rFonts w:ascii="Arial" w:hAnsi="Arial" w:cs="Arial"/>
        </w:rPr>
      </w:pPr>
      <w:r w:rsidRPr="00772488">
        <w:rPr>
          <w:rFonts w:ascii="Arial" w:eastAsia="Times New Roman" w:hAnsi="Arial" w:cs="Arial"/>
          <w:sz w:val="20"/>
        </w:rPr>
        <w:t xml:space="preserve"> </w:t>
      </w:r>
    </w:p>
    <w:p w14:paraId="718734FC" w14:textId="77777777" w:rsidR="00586FCA" w:rsidRPr="00772488" w:rsidRDefault="00F0694B" w:rsidP="00F501FC">
      <w:pPr>
        <w:spacing w:after="0"/>
        <w:rPr>
          <w:rFonts w:ascii="Arial" w:hAnsi="Arial" w:cs="Arial"/>
        </w:rPr>
      </w:pPr>
      <w:r w:rsidRPr="00772488">
        <w:rPr>
          <w:rFonts w:ascii="Arial" w:eastAsia="Times New Roman" w:hAnsi="Arial" w:cs="Arial"/>
          <w:sz w:val="20"/>
        </w:rPr>
        <w:t xml:space="preserve"> </w:t>
      </w:r>
    </w:p>
    <w:p w14:paraId="6B089D42" w14:textId="77777777" w:rsidR="00586FCA" w:rsidRPr="00D41C15" w:rsidRDefault="00F0694B" w:rsidP="00F501FC">
      <w:pPr>
        <w:spacing w:after="0"/>
        <w:ind w:left="-5" w:hanging="10"/>
        <w:rPr>
          <w:rFonts w:ascii="Arial" w:hAnsi="Arial" w:cs="Arial"/>
          <w:sz w:val="18"/>
          <w:szCs w:val="18"/>
        </w:rPr>
      </w:pPr>
      <w:r w:rsidRPr="00D41C15">
        <w:rPr>
          <w:rFonts w:ascii="Arial" w:eastAsia="Times New Roman" w:hAnsi="Arial" w:cs="Arial"/>
          <w:b/>
          <w:sz w:val="18"/>
          <w:szCs w:val="18"/>
        </w:rPr>
        <w:t xml:space="preserve">Kontaktpersona ar kuru sazināties izbūvēto elektroietaišu pieslēgšanai:   </w:t>
      </w:r>
    </w:p>
    <w:p w14:paraId="4485D49A" w14:textId="77777777" w:rsidR="00586FCA" w:rsidRPr="00772488" w:rsidRDefault="00F0694B" w:rsidP="00F501FC">
      <w:pPr>
        <w:spacing w:after="0"/>
        <w:rPr>
          <w:rFonts w:ascii="Arial" w:hAnsi="Arial" w:cs="Arial"/>
        </w:rPr>
      </w:pPr>
      <w:r w:rsidRPr="00772488">
        <w:rPr>
          <w:rFonts w:ascii="Arial" w:eastAsia="Times New Roman" w:hAnsi="Arial" w:cs="Arial"/>
          <w:b/>
          <w:sz w:val="20"/>
        </w:rPr>
        <w:t xml:space="preserve"> </w:t>
      </w:r>
    </w:p>
    <w:p w14:paraId="5D39F9E0" w14:textId="6816B2F3" w:rsidR="00586FCA" w:rsidRPr="00772488" w:rsidRDefault="00F0694B" w:rsidP="00F501FC">
      <w:pPr>
        <w:spacing w:after="0"/>
        <w:ind w:left="-5" w:hanging="10"/>
        <w:rPr>
          <w:rFonts w:ascii="Arial" w:hAnsi="Arial" w:cs="Arial"/>
        </w:rPr>
      </w:pPr>
      <w:r w:rsidRPr="00D41C15">
        <w:rPr>
          <w:rFonts w:ascii="Arial" w:eastAsia="Times New Roman" w:hAnsi="Arial" w:cs="Arial"/>
          <w:b/>
          <w:sz w:val="18"/>
          <w:szCs w:val="18"/>
        </w:rPr>
        <w:t>Vārds uzvārds, tālruņa</w:t>
      </w:r>
      <w:r w:rsidR="00772488" w:rsidRPr="00D41C15">
        <w:rPr>
          <w:rFonts w:ascii="Arial" w:eastAsia="Times New Roman" w:hAnsi="Arial" w:cs="Arial"/>
          <w:b/>
          <w:sz w:val="18"/>
          <w:szCs w:val="18"/>
        </w:rPr>
        <w:t xml:space="preserve"> Nr.</w:t>
      </w:r>
      <w:r w:rsidR="00772488">
        <w:rPr>
          <w:rFonts w:ascii="Arial" w:eastAsia="Times New Roman" w:hAnsi="Arial" w:cs="Arial"/>
          <w:b/>
          <w:sz w:val="20"/>
        </w:rPr>
        <w:t xml:space="preserve"> </w:t>
      </w:r>
      <w:r w:rsidR="007269AB" w:rsidRPr="0090232C">
        <w:rPr>
          <w:rFonts w:ascii="Arial" w:eastAsia="Times New Roman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69AB" w:rsidRPr="0090232C">
        <w:rPr>
          <w:rFonts w:ascii="Arial" w:eastAsia="Times New Roman" w:hAnsi="Arial" w:cs="Arial"/>
          <w:b/>
          <w:sz w:val="20"/>
          <w:szCs w:val="20"/>
          <w:u w:val="single"/>
        </w:rPr>
        <w:instrText xml:space="preserve"> FORMTEXT </w:instrText>
      </w:r>
      <w:r w:rsidR="007269AB" w:rsidRPr="0090232C">
        <w:rPr>
          <w:rFonts w:ascii="Arial" w:eastAsia="Times New Roman" w:hAnsi="Arial" w:cs="Arial"/>
          <w:b/>
          <w:sz w:val="20"/>
          <w:szCs w:val="20"/>
          <w:u w:val="single"/>
        </w:rPr>
      </w:r>
      <w:r w:rsidR="007269AB" w:rsidRPr="0090232C">
        <w:rPr>
          <w:rFonts w:ascii="Arial" w:eastAsia="Times New Roman" w:hAnsi="Arial" w:cs="Arial"/>
          <w:b/>
          <w:sz w:val="20"/>
          <w:szCs w:val="20"/>
          <w:u w:val="single"/>
        </w:rPr>
        <w:fldChar w:fldCharType="separate"/>
      </w:r>
      <w:r w:rsidR="007269AB" w:rsidRPr="0090232C">
        <w:rPr>
          <w:rFonts w:ascii="Arial" w:eastAsia="Times New Roman" w:hAnsi="Arial" w:cs="Arial"/>
          <w:b/>
          <w:sz w:val="20"/>
          <w:szCs w:val="20"/>
          <w:u w:val="single"/>
        </w:rPr>
        <w:t> </w:t>
      </w:r>
      <w:r w:rsidR="007269AB" w:rsidRPr="0090232C">
        <w:rPr>
          <w:rFonts w:ascii="Arial" w:eastAsia="Times New Roman" w:hAnsi="Arial" w:cs="Arial"/>
          <w:b/>
          <w:sz w:val="20"/>
          <w:szCs w:val="20"/>
          <w:u w:val="single"/>
        </w:rPr>
        <w:t> </w:t>
      </w:r>
      <w:r w:rsidR="007269AB" w:rsidRPr="0090232C">
        <w:rPr>
          <w:rFonts w:ascii="Arial" w:eastAsia="Times New Roman" w:hAnsi="Arial" w:cs="Arial"/>
          <w:b/>
          <w:sz w:val="20"/>
          <w:szCs w:val="20"/>
          <w:u w:val="single"/>
        </w:rPr>
        <w:t> </w:t>
      </w:r>
      <w:r w:rsidR="007269AB" w:rsidRPr="0090232C">
        <w:rPr>
          <w:rFonts w:ascii="Arial" w:eastAsia="Times New Roman" w:hAnsi="Arial" w:cs="Arial"/>
          <w:b/>
          <w:sz w:val="20"/>
          <w:szCs w:val="20"/>
          <w:u w:val="single"/>
        </w:rPr>
        <w:t> </w:t>
      </w:r>
      <w:r w:rsidR="007269AB" w:rsidRPr="0090232C">
        <w:rPr>
          <w:rFonts w:ascii="Arial" w:eastAsia="Times New Roman" w:hAnsi="Arial" w:cs="Arial"/>
          <w:b/>
          <w:sz w:val="20"/>
          <w:szCs w:val="20"/>
          <w:u w:val="single"/>
        </w:rPr>
        <w:t> </w:t>
      </w:r>
      <w:r w:rsidR="007269AB" w:rsidRPr="0090232C">
        <w:rPr>
          <w:rFonts w:ascii="Arial" w:eastAsia="Times New Roman" w:hAnsi="Arial" w:cs="Arial"/>
          <w:b/>
          <w:sz w:val="20"/>
          <w:szCs w:val="20"/>
          <w:u w:val="single"/>
        </w:rPr>
        <w:fldChar w:fldCharType="end"/>
      </w:r>
    </w:p>
    <w:p w14:paraId="1433EFBA" w14:textId="77777777" w:rsidR="00586FCA" w:rsidRPr="00772488" w:rsidRDefault="00F0694B">
      <w:pPr>
        <w:spacing w:after="0"/>
        <w:ind w:left="113"/>
        <w:rPr>
          <w:rFonts w:ascii="Arial" w:hAnsi="Arial" w:cs="Arial"/>
        </w:rPr>
      </w:pPr>
      <w:r w:rsidRPr="00772488">
        <w:rPr>
          <w:rFonts w:ascii="Arial" w:eastAsia="Times New Roman" w:hAnsi="Arial" w:cs="Arial"/>
          <w:sz w:val="20"/>
        </w:rPr>
        <w:t xml:space="preserve"> </w:t>
      </w:r>
    </w:p>
    <w:p w14:paraId="278074E2" w14:textId="77777777" w:rsidR="00F0694B" w:rsidRPr="00D41C15" w:rsidRDefault="00F0694B" w:rsidP="00F0694B">
      <w:pPr>
        <w:spacing w:after="0"/>
        <w:ind w:left="-5" w:hanging="10"/>
        <w:rPr>
          <w:rFonts w:ascii="Arial" w:eastAsia="Times New Roman" w:hAnsi="Arial" w:cs="Arial"/>
          <w:sz w:val="20"/>
        </w:rPr>
      </w:pPr>
    </w:p>
    <w:p w14:paraId="0610D26E" w14:textId="77777777" w:rsidR="00F0694B" w:rsidRPr="00772488" w:rsidRDefault="00F0694B" w:rsidP="00F0694B">
      <w:pPr>
        <w:spacing w:after="0"/>
        <w:ind w:left="-5" w:hanging="10"/>
        <w:rPr>
          <w:rFonts w:ascii="Arial" w:eastAsia="Times New Roman" w:hAnsi="Arial" w:cs="Arial"/>
          <w:b/>
          <w:sz w:val="20"/>
        </w:rPr>
      </w:pPr>
    </w:p>
    <w:p w14:paraId="4E656EA5" w14:textId="77777777" w:rsidR="00586FCA" w:rsidRPr="00772488" w:rsidRDefault="00F0694B" w:rsidP="00F0694B">
      <w:pPr>
        <w:spacing w:after="0"/>
        <w:ind w:left="-5" w:hanging="10"/>
        <w:rPr>
          <w:rFonts w:ascii="Arial" w:hAnsi="Arial" w:cs="Arial"/>
        </w:rPr>
      </w:pPr>
      <w:r w:rsidRPr="00D41C15">
        <w:rPr>
          <w:rFonts w:ascii="Arial" w:eastAsia="Times New Roman" w:hAnsi="Arial" w:cs="Arial"/>
          <w:b/>
          <w:sz w:val="18"/>
          <w:szCs w:val="18"/>
        </w:rPr>
        <w:t>Noteikumi</w:t>
      </w:r>
      <w:r w:rsidRPr="00772488">
        <w:rPr>
          <w:rFonts w:ascii="Arial" w:eastAsia="Times New Roman" w:hAnsi="Arial" w:cs="Arial"/>
          <w:b/>
          <w:sz w:val="20"/>
        </w:rPr>
        <w:t xml:space="preserve">: </w:t>
      </w:r>
    </w:p>
    <w:p w14:paraId="111D058F" w14:textId="20722AA4" w:rsidR="00586FCA" w:rsidRPr="00772488" w:rsidRDefault="00F0694B">
      <w:pPr>
        <w:spacing w:after="244"/>
        <w:ind w:left="-5" w:hanging="10"/>
        <w:jc w:val="both"/>
        <w:rPr>
          <w:rFonts w:ascii="Arial" w:hAnsi="Arial" w:cs="Arial"/>
          <w:sz w:val="18"/>
          <w:szCs w:val="18"/>
        </w:rPr>
      </w:pPr>
      <w:r w:rsidRPr="00772488">
        <w:rPr>
          <w:rFonts w:ascii="Arial" w:eastAsia="Times New Roman" w:hAnsi="Arial" w:cs="Arial"/>
          <w:sz w:val="18"/>
          <w:szCs w:val="18"/>
        </w:rPr>
        <w:t xml:space="preserve">Informējam, ka gadījumā, ja Lietotāja sniegtā informācija par objekta gatavību sprieguma saņemšanai būs nepatiesa un </w:t>
      </w:r>
      <w:r w:rsidR="00F501FC" w:rsidRPr="00772488">
        <w:rPr>
          <w:rFonts w:ascii="Arial" w:eastAsia="Times New Roman" w:hAnsi="Arial" w:cs="Arial"/>
          <w:sz w:val="18"/>
          <w:szCs w:val="18"/>
        </w:rPr>
        <w:t>V</w:t>
      </w:r>
      <w:r w:rsidRPr="00772488">
        <w:rPr>
          <w:rFonts w:ascii="Arial" w:eastAsia="Times New Roman" w:hAnsi="Arial" w:cs="Arial"/>
          <w:sz w:val="18"/>
          <w:szCs w:val="18"/>
        </w:rPr>
        <w:t>AS "</w:t>
      </w:r>
      <w:r w:rsidR="00F501FC" w:rsidRPr="00772488">
        <w:rPr>
          <w:rFonts w:ascii="Arial" w:eastAsia="Times New Roman" w:hAnsi="Arial" w:cs="Arial"/>
          <w:sz w:val="18"/>
          <w:szCs w:val="18"/>
        </w:rPr>
        <w:t xml:space="preserve">Latvijas </w:t>
      </w:r>
      <w:r w:rsidR="002749C2">
        <w:rPr>
          <w:rFonts w:ascii="Arial" w:eastAsia="Times New Roman" w:hAnsi="Arial" w:cs="Arial"/>
          <w:sz w:val="18"/>
          <w:szCs w:val="18"/>
        </w:rPr>
        <w:t>d</w:t>
      </w:r>
      <w:r w:rsidR="00F501FC" w:rsidRPr="00772488">
        <w:rPr>
          <w:rFonts w:ascii="Arial" w:eastAsia="Times New Roman" w:hAnsi="Arial" w:cs="Arial"/>
          <w:sz w:val="18"/>
          <w:szCs w:val="18"/>
        </w:rPr>
        <w:t>zelzceļš</w:t>
      </w:r>
      <w:r w:rsidRPr="00772488">
        <w:rPr>
          <w:rFonts w:ascii="Arial" w:eastAsia="Times New Roman" w:hAnsi="Arial" w:cs="Arial"/>
          <w:sz w:val="18"/>
          <w:szCs w:val="18"/>
        </w:rPr>
        <w:t xml:space="preserve">" nevarēs veikt objekta pieslēgšanu, Lietotājam atbilstoši apstiprinātajiem sadales sistēmas tarifiem būs jāveic maksājumi par sprieguma nodrošināšanu </w:t>
      </w:r>
      <w:r w:rsidR="00D131DD">
        <w:rPr>
          <w:rFonts w:ascii="Arial" w:eastAsia="Times New Roman" w:hAnsi="Arial" w:cs="Arial"/>
          <w:sz w:val="18"/>
          <w:szCs w:val="18"/>
        </w:rPr>
        <w:t>o</w:t>
      </w:r>
      <w:r w:rsidRPr="00772488">
        <w:rPr>
          <w:rFonts w:ascii="Arial" w:eastAsia="Times New Roman" w:hAnsi="Arial" w:cs="Arial"/>
          <w:sz w:val="18"/>
          <w:szCs w:val="18"/>
        </w:rPr>
        <w:t xml:space="preserve">bjektā līdz līguma par elektroenerģijas tirdzniecību noslēgšanu ar izvēlēto elektroenerģijas tirgotāju, kā arī jāsedz izmaksas par atkārtotu </w:t>
      </w:r>
      <w:r w:rsidR="00F501FC" w:rsidRPr="00772488">
        <w:rPr>
          <w:rFonts w:ascii="Arial" w:eastAsia="Times New Roman" w:hAnsi="Arial" w:cs="Arial"/>
          <w:sz w:val="18"/>
          <w:szCs w:val="18"/>
        </w:rPr>
        <w:t>V</w:t>
      </w:r>
      <w:r w:rsidRPr="00772488">
        <w:rPr>
          <w:rFonts w:ascii="Arial" w:eastAsia="Times New Roman" w:hAnsi="Arial" w:cs="Arial"/>
          <w:sz w:val="18"/>
          <w:szCs w:val="18"/>
        </w:rPr>
        <w:t>AS "</w:t>
      </w:r>
      <w:r w:rsidR="00F501FC" w:rsidRPr="00772488">
        <w:rPr>
          <w:rFonts w:ascii="Arial" w:eastAsia="Times New Roman" w:hAnsi="Arial" w:cs="Arial"/>
          <w:sz w:val="18"/>
          <w:szCs w:val="18"/>
        </w:rPr>
        <w:t xml:space="preserve">Latvijas </w:t>
      </w:r>
      <w:r w:rsidR="002749C2">
        <w:rPr>
          <w:rFonts w:ascii="Arial" w:eastAsia="Times New Roman" w:hAnsi="Arial" w:cs="Arial"/>
          <w:sz w:val="18"/>
          <w:szCs w:val="18"/>
        </w:rPr>
        <w:t>d</w:t>
      </w:r>
      <w:r w:rsidR="00F501FC" w:rsidRPr="00772488">
        <w:rPr>
          <w:rFonts w:ascii="Arial" w:eastAsia="Times New Roman" w:hAnsi="Arial" w:cs="Arial"/>
          <w:sz w:val="18"/>
          <w:szCs w:val="18"/>
        </w:rPr>
        <w:t>zelzceļš</w:t>
      </w:r>
      <w:r w:rsidRPr="00772488">
        <w:rPr>
          <w:rFonts w:ascii="Arial" w:eastAsia="Times New Roman" w:hAnsi="Arial" w:cs="Arial"/>
          <w:sz w:val="18"/>
          <w:szCs w:val="18"/>
        </w:rPr>
        <w:t xml:space="preserve">" izbraukumu uz </w:t>
      </w:r>
      <w:r w:rsidR="00D131DD">
        <w:rPr>
          <w:rFonts w:ascii="Arial" w:eastAsia="Times New Roman" w:hAnsi="Arial" w:cs="Arial"/>
          <w:sz w:val="18"/>
          <w:szCs w:val="18"/>
        </w:rPr>
        <w:t>o</w:t>
      </w:r>
      <w:r w:rsidRPr="00772488">
        <w:rPr>
          <w:rFonts w:ascii="Arial" w:eastAsia="Times New Roman" w:hAnsi="Arial" w:cs="Arial"/>
          <w:sz w:val="18"/>
          <w:szCs w:val="18"/>
        </w:rPr>
        <w:t xml:space="preserve">bjektu. </w:t>
      </w:r>
      <w:hyperlink r:id="rId5">
        <w:r w:rsidRPr="00772488">
          <w:rPr>
            <w:rFonts w:ascii="Arial" w:eastAsia="Times New Roman" w:hAnsi="Arial" w:cs="Arial"/>
            <w:sz w:val="18"/>
            <w:szCs w:val="18"/>
          </w:rPr>
          <w:t xml:space="preserve"> </w:t>
        </w:r>
      </w:hyperlink>
    </w:p>
    <w:p w14:paraId="216AFD97" w14:textId="77777777" w:rsidR="00586FCA" w:rsidRPr="00772488" w:rsidRDefault="00F0694B">
      <w:pPr>
        <w:spacing w:after="252"/>
        <w:rPr>
          <w:rFonts w:ascii="Arial" w:hAnsi="Arial" w:cs="Arial"/>
        </w:rPr>
      </w:pPr>
      <w:r w:rsidRPr="00772488">
        <w:rPr>
          <w:rFonts w:ascii="Arial" w:eastAsia="Times New Roman" w:hAnsi="Arial" w:cs="Arial"/>
          <w:sz w:val="20"/>
        </w:rPr>
        <w:t xml:space="preserve"> </w:t>
      </w:r>
    </w:p>
    <w:p w14:paraId="208F5E01" w14:textId="77777777" w:rsidR="00586FCA" w:rsidRPr="00772488" w:rsidRDefault="00F0694B">
      <w:pPr>
        <w:spacing w:after="141"/>
        <w:rPr>
          <w:rFonts w:ascii="Arial" w:hAnsi="Arial" w:cs="Arial"/>
        </w:rPr>
      </w:pPr>
      <w:r w:rsidRPr="00772488">
        <w:rPr>
          <w:rFonts w:ascii="Arial" w:eastAsia="Times New Roman" w:hAnsi="Arial" w:cs="Arial"/>
          <w:sz w:val="24"/>
        </w:rPr>
        <w:t xml:space="preserve"> </w:t>
      </w:r>
    </w:p>
    <w:p w14:paraId="3715FF2A" w14:textId="77777777" w:rsidR="00586FCA" w:rsidRPr="00772488" w:rsidRDefault="00F0694B">
      <w:pPr>
        <w:spacing w:after="0"/>
        <w:ind w:left="46"/>
        <w:jc w:val="center"/>
        <w:rPr>
          <w:rFonts w:ascii="Arial" w:hAnsi="Arial" w:cs="Arial"/>
        </w:rPr>
      </w:pPr>
      <w:r w:rsidRPr="00772488">
        <w:rPr>
          <w:rFonts w:ascii="Arial" w:eastAsia="Times New Roman" w:hAnsi="Arial" w:cs="Arial"/>
          <w:sz w:val="16"/>
        </w:rPr>
        <w:t xml:space="preserve">                                                                                                                                   ___________________________________ </w:t>
      </w:r>
    </w:p>
    <w:p w14:paraId="07EB6EAC" w14:textId="365DE2B6" w:rsidR="00586FCA" w:rsidRPr="00772488" w:rsidRDefault="00F0694B">
      <w:pPr>
        <w:tabs>
          <w:tab w:val="center" w:pos="1952"/>
          <w:tab w:val="right" w:pos="8309"/>
        </w:tabs>
        <w:spacing w:after="60"/>
        <w:rPr>
          <w:rFonts w:ascii="Arial" w:hAnsi="Arial" w:cs="Arial"/>
        </w:rPr>
      </w:pPr>
      <w:r w:rsidRPr="00772488">
        <w:rPr>
          <w:rFonts w:ascii="Arial" w:eastAsia="Times New Roman" w:hAnsi="Arial" w:cs="Arial"/>
          <w:sz w:val="16"/>
        </w:rPr>
        <w:tab/>
        <w:t xml:space="preserve"> </w:t>
      </w:r>
      <w:r w:rsidRPr="00772488">
        <w:rPr>
          <w:rFonts w:ascii="Arial" w:eastAsia="Times New Roman" w:hAnsi="Arial" w:cs="Arial"/>
          <w:sz w:val="16"/>
        </w:rPr>
        <w:tab/>
        <w:t xml:space="preserve">(Lietotāja paraksts) </w:t>
      </w:r>
    </w:p>
    <w:p w14:paraId="6E0160F9" w14:textId="77777777" w:rsidR="00586FCA" w:rsidRPr="00772488" w:rsidRDefault="00F0694B">
      <w:pPr>
        <w:spacing w:after="0"/>
        <w:ind w:left="113"/>
        <w:rPr>
          <w:rFonts w:ascii="Arial" w:hAnsi="Arial" w:cs="Arial"/>
        </w:rPr>
      </w:pPr>
      <w:r w:rsidRPr="00772488">
        <w:rPr>
          <w:rFonts w:ascii="Arial" w:eastAsia="Times New Roman" w:hAnsi="Arial" w:cs="Arial"/>
          <w:sz w:val="24"/>
        </w:rPr>
        <w:t xml:space="preserve"> </w:t>
      </w:r>
    </w:p>
    <w:p w14:paraId="45F21BE7" w14:textId="77777777" w:rsidR="00586FCA" w:rsidRPr="00772488" w:rsidRDefault="00F0694B">
      <w:pPr>
        <w:spacing w:after="0"/>
        <w:ind w:left="113"/>
        <w:rPr>
          <w:rFonts w:ascii="Arial" w:hAnsi="Arial" w:cs="Arial"/>
        </w:rPr>
      </w:pPr>
      <w:r w:rsidRPr="00772488">
        <w:rPr>
          <w:rFonts w:ascii="Arial" w:eastAsia="Times New Roman" w:hAnsi="Arial" w:cs="Arial"/>
          <w:sz w:val="20"/>
        </w:rPr>
        <w:t xml:space="preserve"> </w:t>
      </w:r>
    </w:p>
    <w:sectPr w:rsidR="00586FCA" w:rsidRPr="00772488" w:rsidSect="00772488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MLS4rgUnfdrsengPGEn+aYzMSvnr3mFOMMyGVVPQfOnlkCUG6HX84dnu6SnFvOLweBNc6BvbdGfP9c4OT2jOkw==" w:salt="9J3oKsK3eHRlgaNhxsCj1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CA"/>
    <w:rsid w:val="00027755"/>
    <w:rsid w:val="00204422"/>
    <w:rsid w:val="002749C2"/>
    <w:rsid w:val="002A337D"/>
    <w:rsid w:val="00422400"/>
    <w:rsid w:val="00586FCA"/>
    <w:rsid w:val="007269AB"/>
    <w:rsid w:val="00772488"/>
    <w:rsid w:val="0090232C"/>
    <w:rsid w:val="00C84081"/>
    <w:rsid w:val="00D131DD"/>
    <w:rsid w:val="00D2132F"/>
    <w:rsid w:val="00D41C15"/>
    <w:rsid w:val="00DE41D6"/>
    <w:rsid w:val="00DE6F06"/>
    <w:rsid w:val="00F03450"/>
    <w:rsid w:val="00F0694B"/>
    <w:rsid w:val="00F5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142AB"/>
  <w15:docId w15:val="{3894A86B-A6D3-48E3-B408-F0247F74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7"/>
      <w:ind w:lef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styleId="TableGrid">
    <w:name w:val="Table Grid"/>
    <w:basedOn w:val="TableNormal"/>
    <w:uiPriority w:val="39"/>
    <w:rsid w:val="0072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dalestikls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D6EE-8ADB-4E14-B3A9-2803EC34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dzelzceļš</dc:creator>
  <cp:lastModifiedBy>Oļegs Andrejevskis</cp:lastModifiedBy>
  <cp:revision>8</cp:revision>
  <dcterms:created xsi:type="dcterms:W3CDTF">2020-09-18T10:05:00Z</dcterms:created>
  <dcterms:modified xsi:type="dcterms:W3CDTF">2022-08-22T12:05:00Z</dcterms:modified>
</cp:coreProperties>
</file>