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A23E" w14:textId="0ECCB569" w:rsidR="00EF57AD" w:rsidRPr="00CF514C" w:rsidRDefault="00C8006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noProof/>
          <w:sz w:val="18"/>
          <w:szCs w:val="18"/>
          <w:lang w:eastAsia="lv-LV"/>
        </w:rPr>
        <w:drawing>
          <wp:anchor distT="0" distB="0" distL="114300" distR="114300" simplePos="0" relativeHeight="251659776" behindDoc="0" locked="0" layoutInCell="1" allowOverlap="1" wp14:anchorId="389F8595" wp14:editId="6F7AB230">
            <wp:simplePos x="0" y="0"/>
            <wp:positionH relativeFrom="column">
              <wp:posOffset>5234940</wp:posOffset>
            </wp:positionH>
            <wp:positionV relativeFrom="paragraph">
              <wp:posOffset>-39370</wp:posOffset>
            </wp:positionV>
            <wp:extent cx="1242000" cy="388800"/>
            <wp:effectExtent l="0" t="0" r="0" b="0"/>
            <wp:wrapNone/>
            <wp:docPr id="12" name="Picture 12" descr="F:\LDZ\ELEKTROENERGIJA\BLANKI_LDZ_2017\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358" b="6449"/>
                    <a:stretch/>
                  </pic:blipFill>
                  <pic:spPr bwMode="auto">
                    <a:xfrm>
                      <a:off x="0" y="0"/>
                      <a:ext cx="1242000" cy="38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7A7F8" w14:textId="77777777" w:rsidR="00C80067" w:rsidRPr="00CF514C" w:rsidRDefault="00C8006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5D0792F3" w14:textId="71C930C7" w:rsidR="00C80067" w:rsidRPr="00CF514C" w:rsidRDefault="00C8006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0C06D888" w:rsidR="00717E64" w:rsidRPr="00CF514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Vals</w:t>
      </w:r>
      <w:r w:rsidR="00A80612">
        <w:rPr>
          <w:rFonts w:ascii="Times New Roman" w:eastAsia="Times New Roman" w:hAnsi="Times New Roman"/>
          <w:bCs/>
          <w:sz w:val="18"/>
          <w:szCs w:val="18"/>
          <w:lang w:eastAsia="lv-LV"/>
        </w:rPr>
        <w:t>ts akciju sabiedrība "Latvijas d</w:t>
      </w:r>
      <w:r w:rsidRPr="00CF514C">
        <w:rPr>
          <w:rFonts w:ascii="Times New Roman" w:eastAsia="Times New Roman" w:hAnsi="Times New Roman"/>
          <w:bCs/>
          <w:sz w:val="18"/>
          <w:szCs w:val="18"/>
          <w:lang w:eastAsia="lv-LV"/>
        </w:rPr>
        <w:t>zelzceļš</w:t>
      </w:r>
      <w:r w:rsidR="00717E64" w:rsidRPr="00CF514C">
        <w:rPr>
          <w:rFonts w:ascii="Times New Roman" w:eastAsia="Times New Roman" w:hAnsi="Times New Roman"/>
          <w:bCs/>
          <w:sz w:val="18"/>
          <w:szCs w:val="18"/>
          <w:lang w:eastAsia="lv-LV"/>
        </w:rPr>
        <w:t>"</w:t>
      </w:r>
    </w:p>
    <w:p w14:paraId="6DF1B679" w14:textId="77777777" w:rsidR="00717E64" w:rsidRPr="00CF514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Gogoļa iela 3, Rīga, LV-1547, Latvija</w:t>
      </w:r>
    </w:p>
    <w:p w14:paraId="6CF231B2" w14:textId="77777777" w:rsidR="0024607E" w:rsidRPr="00CF514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Klientu serviss</w:t>
      </w:r>
    </w:p>
    <w:p w14:paraId="41EE1CFC"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bezmaksas tālrunis: 80001181</w:t>
      </w:r>
    </w:p>
    <w:p w14:paraId="66DAC0EB"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 xml:space="preserve">e-pasts: </w:t>
      </w:r>
      <w:r w:rsidR="00EF57AD" w:rsidRPr="00CF514C">
        <w:rPr>
          <w:rFonts w:ascii="Times New Roman" w:eastAsia="Times New Roman" w:hAnsi="Times New Roman"/>
          <w:bCs/>
          <w:sz w:val="18"/>
          <w:szCs w:val="18"/>
          <w:lang w:eastAsia="lv-LV"/>
        </w:rPr>
        <w:t>uzzinas</w:t>
      </w:r>
      <w:r w:rsidRPr="00CF514C">
        <w:rPr>
          <w:rFonts w:ascii="Times New Roman" w:eastAsia="Times New Roman" w:hAnsi="Times New Roman"/>
          <w:bCs/>
          <w:sz w:val="18"/>
          <w:szCs w:val="18"/>
          <w:lang w:eastAsia="lv-LV"/>
        </w:rPr>
        <w:t>@ldz.lv</w:t>
      </w:r>
    </w:p>
    <w:p w14:paraId="7127DB3F"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71B21B9E" w14:textId="77777777" w:rsidR="00717E64" w:rsidRPr="00717E64" w:rsidRDefault="00717E64" w:rsidP="00AD79C8">
      <w:pPr>
        <w:spacing w:after="0" w:line="240" w:lineRule="auto"/>
        <w:jc w:val="center"/>
        <w:rPr>
          <w:rFonts w:ascii="Times New Roman" w:eastAsia="Times New Roman" w:hAnsi="Times New Roman"/>
          <w:b/>
          <w:sz w:val="24"/>
          <w:szCs w:val="24"/>
        </w:rPr>
      </w:pPr>
      <w:r w:rsidRPr="00717E64">
        <w:rPr>
          <w:rFonts w:ascii="Times New Roman" w:eastAsia="Times New Roman" w:hAnsi="Times New Roman"/>
          <w:b/>
          <w:sz w:val="24"/>
          <w:szCs w:val="24"/>
        </w:rPr>
        <w:t>PIETEIKUMS</w:t>
      </w:r>
    </w:p>
    <w:p w14:paraId="58DA7CD3" w14:textId="083497CD" w:rsidR="00717E64" w:rsidRPr="000E6BBE" w:rsidRDefault="000E6BBE" w:rsidP="00AD79C8">
      <w:pPr>
        <w:keepNext/>
        <w:tabs>
          <w:tab w:val="left" w:leader="underscore" w:pos="0"/>
          <w:tab w:val="left" w:leader="underscore" w:pos="9923"/>
        </w:tabs>
        <w:spacing w:after="0" w:line="240" w:lineRule="auto"/>
        <w:jc w:val="center"/>
        <w:outlineLvl w:val="1"/>
        <w:rPr>
          <w:rFonts w:ascii="Times New Roman" w:eastAsia="Times New Roman" w:hAnsi="Times New Roman"/>
          <w:b/>
          <w:color w:val="000000"/>
          <w:sz w:val="24"/>
          <w:szCs w:val="24"/>
        </w:rPr>
      </w:pPr>
      <w:bookmarkStart w:id="0" w:name="OLE_LINK542"/>
      <w:bookmarkStart w:id="1" w:name="OLE_LINK543"/>
      <w:r w:rsidRPr="000E6BBE">
        <w:rPr>
          <w:rFonts w:ascii="Times New Roman" w:eastAsia="Times New Roman" w:hAnsi="Times New Roman"/>
          <w:b/>
          <w:color w:val="000000"/>
          <w:sz w:val="24"/>
          <w:szCs w:val="24"/>
        </w:rPr>
        <w:t>Jaunam</w:t>
      </w:r>
      <w:r w:rsidR="00717E64" w:rsidRPr="000E6BBE">
        <w:rPr>
          <w:rFonts w:ascii="Times New Roman" w:eastAsia="Times New Roman" w:hAnsi="Times New Roman"/>
          <w:b/>
          <w:color w:val="000000"/>
          <w:sz w:val="24"/>
          <w:szCs w:val="24"/>
          <w:lang w:val="x-none"/>
        </w:rPr>
        <w:t xml:space="preserve"> </w:t>
      </w:r>
      <w:bookmarkEnd w:id="0"/>
      <w:bookmarkEnd w:id="1"/>
      <w:r w:rsidR="00717E64" w:rsidRPr="000E6BBE">
        <w:rPr>
          <w:rFonts w:ascii="Times New Roman" w:eastAsia="Times New Roman" w:hAnsi="Times New Roman"/>
          <w:b/>
          <w:color w:val="000000"/>
          <w:sz w:val="24"/>
          <w:szCs w:val="24"/>
          <w:lang w:val="x-none"/>
        </w:rPr>
        <w:t>pieslēgumam</w:t>
      </w:r>
      <w:r w:rsidR="00EF57AD" w:rsidRPr="000E6BBE">
        <w:rPr>
          <w:rFonts w:ascii="Times New Roman" w:eastAsia="Times New Roman" w:hAnsi="Times New Roman"/>
          <w:b/>
          <w:color w:val="000000"/>
          <w:sz w:val="24"/>
          <w:szCs w:val="24"/>
        </w:rPr>
        <w:t xml:space="preserve">, </w:t>
      </w:r>
      <w:r w:rsidR="00717E64" w:rsidRPr="000E6BBE">
        <w:rPr>
          <w:rFonts w:ascii="Times New Roman" w:eastAsia="Times New Roman" w:hAnsi="Times New Roman"/>
          <w:b/>
          <w:color w:val="000000"/>
          <w:sz w:val="24"/>
          <w:szCs w:val="24"/>
          <w:lang w:val="x-none"/>
        </w:rPr>
        <w:t>slodzes izmaiņām</w:t>
      </w:r>
      <w:r w:rsidR="00EF57AD" w:rsidRPr="000E6BBE">
        <w:rPr>
          <w:rFonts w:ascii="Times New Roman" w:eastAsia="Times New Roman" w:hAnsi="Times New Roman"/>
          <w:b/>
          <w:color w:val="000000"/>
          <w:sz w:val="24"/>
          <w:szCs w:val="24"/>
        </w:rPr>
        <w:t xml:space="preserve"> vai pieslēgumam uz laiku līdz 24 mēnešiem</w:t>
      </w:r>
    </w:p>
    <w:p w14:paraId="50F39161" w14:textId="77777777" w:rsidR="00717E64" w:rsidRPr="00717E64" w:rsidRDefault="00717E64" w:rsidP="00AD79C8">
      <w:pPr>
        <w:spacing w:after="0" w:line="240" w:lineRule="auto"/>
        <w:rPr>
          <w:rFonts w:ascii="Times New Roman" w:eastAsia="Times New Roman" w:hAnsi="Times New Roman"/>
        </w:rPr>
      </w:pPr>
    </w:p>
    <w:p w14:paraId="7D9124EF" w14:textId="36BB618D" w:rsidR="00717E64" w:rsidRPr="00717E64" w:rsidRDefault="006D7EE6" w:rsidP="00AD79C8">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240EA9">
        <w:rPr>
          <w:rFonts w:ascii="Times New Roman" w:hAnsi="Times New Roman"/>
          <w:sz w:val="20"/>
        </w:rPr>
        <w:t>Objekta</w:t>
      </w:r>
      <w:r w:rsidRPr="005F5F79">
        <w:rPr>
          <w:rFonts w:ascii="Times New Roman" w:hAnsi="Times New Roman"/>
          <w:sz w:val="20"/>
        </w:rPr>
        <w:t xml:space="preserve"> ID</w:t>
      </w:r>
      <w:r>
        <w:rPr>
          <w:sz w:val="20"/>
        </w:rPr>
        <w:t xml:space="preserve"> </w:t>
      </w:r>
      <w:r w:rsidRPr="00A1687E">
        <w:rPr>
          <w:rFonts w:ascii="Times New Roman" w:hAnsi="Times New Roman"/>
          <w:sz w:val="24"/>
          <w:szCs w:val="24"/>
          <w:u w:val="single"/>
        </w:rPr>
        <w:fldChar w:fldCharType="begin">
          <w:ffData>
            <w:name w:val="Text1"/>
            <w:enabled/>
            <w:calcOnExit w:val="0"/>
            <w:textInput>
              <w:type w:val="number"/>
            </w:textInput>
          </w:ffData>
        </w:fldChar>
      </w:r>
      <w:bookmarkStart w:id="2" w:name="Text1"/>
      <w:r w:rsidRPr="00A1687E">
        <w:rPr>
          <w:rFonts w:ascii="Times New Roman" w:hAnsi="Times New Roman"/>
          <w:sz w:val="24"/>
          <w:szCs w:val="24"/>
          <w:u w:val="single"/>
        </w:rPr>
        <w:instrText xml:space="preserve"> FORMTEXT </w:instrText>
      </w:r>
      <w:r w:rsidRPr="00A1687E">
        <w:rPr>
          <w:rFonts w:ascii="Times New Roman" w:hAnsi="Times New Roman"/>
          <w:sz w:val="24"/>
          <w:szCs w:val="24"/>
          <w:u w:val="single"/>
        </w:rPr>
      </w:r>
      <w:r w:rsidRPr="00A1687E">
        <w:rPr>
          <w:rFonts w:ascii="Times New Roman" w:hAnsi="Times New Roman"/>
          <w:sz w:val="24"/>
          <w:szCs w:val="24"/>
          <w:u w:val="single"/>
        </w:rPr>
        <w:fldChar w:fldCharType="separate"/>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sz w:val="24"/>
          <w:szCs w:val="24"/>
          <w:u w:val="single"/>
        </w:rPr>
        <w:fldChar w:fldCharType="end"/>
      </w:r>
      <w:bookmarkEnd w:id="2"/>
    </w:p>
    <w:p w14:paraId="4442DF08" w14:textId="3BBD42B4" w:rsidR="00717E64" w:rsidRPr="00AE3CA3" w:rsidRDefault="00AE3CA3" w:rsidP="00114C8B">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                                                                                                                                                                                                                                      </w:t>
      </w:r>
      <w:bookmarkStart w:id="3" w:name="_Hlk517904160"/>
      <w:r w:rsidR="00D8437F">
        <w:rPr>
          <w:rFonts w:ascii="Times New Roman" w:eastAsia="Times New Roman" w:hAnsi="Times New Roman"/>
          <w:sz w:val="14"/>
          <w:szCs w:val="14"/>
        </w:rPr>
        <w:t>(</w:t>
      </w:r>
      <w:r w:rsidRPr="00AE3CA3">
        <w:rPr>
          <w:rFonts w:ascii="Times New Roman" w:hAnsi="Times New Roman"/>
          <w:sz w:val="14"/>
          <w:szCs w:val="14"/>
        </w:rPr>
        <w:t>ja tāds ir</w:t>
      </w:r>
      <w:r w:rsidR="00717E64" w:rsidRPr="00AE3CA3">
        <w:rPr>
          <w:rFonts w:ascii="Times New Roman" w:eastAsia="Times New Roman" w:hAnsi="Times New Roman"/>
          <w:sz w:val="14"/>
          <w:szCs w:val="14"/>
        </w:rPr>
        <w:t>)</w:t>
      </w:r>
      <w:bookmarkEnd w:id="3"/>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974"/>
        <w:gridCol w:w="3844"/>
      </w:tblGrid>
      <w:tr w:rsidR="00717E64" w:rsidRPr="00717E64" w14:paraId="12FE4C7C" w14:textId="77777777" w:rsidTr="00E650F6">
        <w:tc>
          <w:tcPr>
            <w:tcW w:w="2376" w:type="dxa"/>
            <w:vMerge w:val="restart"/>
            <w:tcBorders>
              <w:top w:val="single" w:sz="4" w:space="0" w:color="auto"/>
              <w:left w:val="dotted" w:sz="4" w:space="0" w:color="FFFFFF"/>
              <w:right w:val="single" w:sz="4" w:space="0" w:color="auto"/>
            </w:tcBorders>
          </w:tcPr>
          <w:p w14:paraId="547319A3" w14:textId="4B934A14" w:rsidR="00717E64" w:rsidRPr="00D9389E" w:rsidRDefault="00717E64" w:rsidP="00717E64">
            <w:pPr>
              <w:tabs>
                <w:tab w:val="left" w:leader="underscore" w:pos="0"/>
                <w:tab w:val="left" w:leader="underscore"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Klienta informācija:</w:t>
            </w:r>
          </w:p>
          <w:p w14:paraId="6D9B8667" w14:textId="77777777" w:rsidR="00717E64" w:rsidRPr="00717E64" w:rsidRDefault="00717E64" w:rsidP="00D8437F">
            <w:pPr>
              <w:tabs>
                <w:tab w:val="left" w:leader="underscore" w:pos="0"/>
                <w:tab w:val="left" w:leader="underscore" w:pos="9923"/>
              </w:tabs>
              <w:spacing w:after="0" w:line="240" w:lineRule="auto"/>
              <w:rPr>
                <w:rFonts w:ascii="Times New Roman" w:eastAsia="Times New Roman" w:hAnsi="Times New Roman"/>
                <w:sz w:val="20"/>
                <w:szCs w:val="20"/>
              </w:rPr>
            </w:pPr>
          </w:p>
        </w:tc>
        <w:tc>
          <w:tcPr>
            <w:tcW w:w="7818" w:type="dxa"/>
            <w:gridSpan w:val="2"/>
            <w:tcBorders>
              <w:top w:val="single" w:sz="4" w:space="0" w:color="auto"/>
              <w:left w:val="single" w:sz="4" w:space="0" w:color="auto"/>
              <w:bottom w:val="dotted" w:sz="4" w:space="0" w:color="BFBFBF"/>
              <w:right w:val="dotted" w:sz="4" w:space="0" w:color="FFFFFF"/>
            </w:tcBorders>
          </w:tcPr>
          <w:p w14:paraId="02801D1A" w14:textId="77777777"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Vārds, uzvārds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Uzņēmuma nosaukums:</w:t>
            </w:r>
          </w:p>
          <w:p w14:paraId="07E90F58" w14:textId="77777777" w:rsidR="00717E64" w:rsidRPr="00717E64" w:rsidRDefault="00717E64" w:rsidP="006D5093">
            <w:pPr>
              <w:tabs>
                <w:tab w:val="left" w:pos="6946"/>
                <w:tab w:val="left" w:pos="9923"/>
              </w:tabs>
              <w:spacing w:after="0"/>
              <w:rPr>
                <w:rFonts w:ascii="Times New Roman" w:eastAsia="Times New Roman" w:hAnsi="Times New Roman"/>
                <w:sz w:val="24"/>
                <w:szCs w:val="24"/>
                <w:highlight w:val="yellow"/>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0E6BBE" w:rsidRPr="00717E64" w14:paraId="451E8B84" w14:textId="77777777" w:rsidTr="008E4896">
        <w:trPr>
          <w:trHeight w:val="367"/>
        </w:trPr>
        <w:tc>
          <w:tcPr>
            <w:tcW w:w="2376" w:type="dxa"/>
            <w:vMerge/>
            <w:tcBorders>
              <w:left w:val="dotted" w:sz="4" w:space="0" w:color="FFFFFF"/>
              <w:bottom w:val="dotted" w:sz="4" w:space="0" w:color="auto"/>
              <w:right w:val="single" w:sz="4" w:space="0" w:color="auto"/>
            </w:tcBorders>
          </w:tcPr>
          <w:p w14:paraId="40C8ED48" w14:textId="77777777" w:rsidR="000E6BBE" w:rsidRPr="00717E64" w:rsidRDefault="000E6BBE" w:rsidP="00717E64">
            <w:pPr>
              <w:tabs>
                <w:tab w:val="left" w:pos="6946"/>
                <w:tab w:val="left" w:pos="9923"/>
              </w:tabs>
              <w:spacing w:after="0"/>
              <w:rPr>
                <w:rFonts w:ascii="Times New Roman" w:eastAsia="Times New Roman" w:hAnsi="Times New Roman"/>
                <w:sz w:val="20"/>
                <w:szCs w:val="20"/>
              </w:rPr>
            </w:pPr>
          </w:p>
        </w:tc>
        <w:tc>
          <w:tcPr>
            <w:tcW w:w="7818" w:type="dxa"/>
            <w:gridSpan w:val="2"/>
            <w:tcBorders>
              <w:top w:val="dotted" w:sz="6" w:space="0" w:color="auto"/>
              <w:left w:val="single" w:sz="4" w:space="0" w:color="auto"/>
              <w:bottom w:val="dotted" w:sz="6" w:space="0" w:color="auto"/>
              <w:right w:val="dotted" w:sz="4" w:space="0" w:color="FFFFFF"/>
            </w:tcBorders>
          </w:tcPr>
          <w:p w14:paraId="71910F73" w14:textId="77777777" w:rsidR="000E6BBE" w:rsidRPr="00717E64" w:rsidRDefault="000E6BBE"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Personas kods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 xml:space="preserve">/ Uzņēmuma reģistrācijas Nr.: </w:t>
            </w:r>
          </w:p>
          <w:p w14:paraId="7BFD7280" w14:textId="650A94FA" w:rsidR="000E6BBE" w:rsidRPr="00717E64" w:rsidRDefault="000E6BBE" w:rsidP="000E6BBE">
            <w:pPr>
              <w:tabs>
                <w:tab w:val="left" w:pos="6946"/>
                <w:tab w:val="left"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22F7A4EA" w14:textId="77777777" w:rsidTr="00E650F6">
        <w:tc>
          <w:tcPr>
            <w:tcW w:w="2376" w:type="dxa"/>
            <w:vMerge/>
            <w:tcBorders>
              <w:left w:val="dotted" w:sz="4" w:space="0" w:color="FFFFFF"/>
              <w:bottom w:val="single" w:sz="4" w:space="0" w:color="auto"/>
              <w:right w:val="single" w:sz="4" w:space="0" w:color="auto"/>
            </w:tcBorders>
          </w:tcPr>
          <w:p w14:paraId="3FDB19E6" w14:textId="77777777" w:rsidR="00717E64" w:rsidRPr="00717E64" w:rsidRDefault="00717E64" w:rsidP="00717E64">
            <w:pPr>
              <w:tabs>
                <w:tab w:val="left" w:pos="6946"/>
                <w:tab w:val="left" w:pos="9923"/>
              </w:tabs>
              <w:spacing w:after="0"/>
              <w:rPr>
                <w:rFonts w:ascii="Times New Roman" w:eastAsia="Times New Roman" w:hAnsi="Times New Roman"/>
                <w:sz w:val="20"/>
                <w:szCs w:val="20"/>
              </w:rPr>
            </w:pPr>
          </w:p>
        </w:tc>
        <w:tc>
          <w:tcPr>
            <w:tcW w:w="7818" w:type="dxa"/>
            <w:gridSpan w:val="2"/>
            <w:tcBorders>
              <w:top w:val="dotted" w:sz="4" w:space="0" w:color="BFBFBF"/>
              <w:left w:val="single" w:sz="4" w:space="0" w:color="auto"/>
              <w:bottom w:val="single" w:sz="4" w:space="0" w:color="auto"/>
              <w:right w:val="dotted" w:sz="4" w:space="0" w:color="FFFFFF"/>
            </w:tcBorders>
          </w:tcPr>
          <w:p w14:paraId="537D6951" w14:textId="01A4F5C7"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Uzņēmuma vadītājs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00D5524F">
              <w:rPr>
                <w:rFonts w:ascii="Times New Roman" w:eastAsia="Times New Roman" w:hAnsi="Times New Roman"/>
                <w:sz w:val="14"/>
                <w:szCs w:val="14"/>
              </w:rPr>
              <w:t>P</w:t>
            </w:r>
            <w:r w:rsidRPr="00717E64">
              <w:rPr>
                <w:rFonts w:ascii="Times New Roman" w:eastAsia="Times New Roman" w:hAnsi="Times New Roman"/>
                <w:sz w:val="14"/>
                <w:szCs w:val="14"/>
              </w:rPr>
              <w:t>ilnvarotā persona:</w:t>
            </w:r>
          </w:p>
          <w:p w14:paraId="0D3E1D53" w14:textId="77777777" w:rsidR="00717E64" w:rsidRPr="00717E64" w:rsidRDefault="00717E64" w:rsidP="006D5093">
            <w:pPr>
              <w:tabs>
                <w:tab w:val="left" w:leader="underscore" w:pos="0"/>
                <w:tab w:val="left" w:leader="underscore" w:pos="9923"/>
              </w:tabs>
              <w:spacing w:after="0"/>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0E6BBE" w:rsidRPr="00717E64" w14:paraId="24E65E22" w14:textId="77777777" w:rsidTr="00E650F6">
        <w:tc>
          <w:tcPr>
            <w:tcW w:w="2376" w:type="dxa"/>
            <w:vMerge w:val="restart"/>
            <w:tcBorders>
              <w:top w:val="single" w:sz="4" w:space="0" w:color="auto"/>
              <w:left w:val="dotted" w:sz="4" w:space="0" w:color="FFFFFF"/>
              <w:right w:val="single" w:sz="4" w:space="0" w:color="auto"/>
            </w:tcBorders>
          </w:tcPr>
          <w:p w14:paraId="117E5B7C" w14:textId="72071AFF" w:rsidR="000E6BBE" w:rsidRPr="000E6BBE" w:rsidRDefault="000E6BBE" w:rsidP="00C80067">
            <w:pPr>
              <w:tabs>
                <w:tab w:val="left" w:pos="6946"/>
                <w:tab w:val="left" w:pos="9923"/>
              </w:tabs>
              <w:spacing w:after="0" w:line="240" w:lineRule="auto"/>
              <w:rPr>
                <w:rFonts w:ascii="Times New Roman" w:eastAsia="Times New Roman" w:hAnsi="Times New Roman"/>
                <w:sz w:val="20"/>
                <w:szCs w:val="20"/>
              </w:rPr>
            </w:pPr>
            <w:r w:rsidRPr="000E6BBE">
              <w:rPr>
                <w:rFonts w:ascii="Times New Roman" w:eastAsia="Times New Roman" w:hAnsi="Times New Roman"/>
                <w:sz w:val="20"/>
                <w:szCs w:val="20"/>
              </w:rPr>
              <w:t>Kontaktinformācija:</w:t>
            </w:r>
          </w:p>
        </w:tc>
        <w:tc>
          <w:tcPr>
            <w:tcW w:w="7818" w:type="dxa"/>
            <w:gridSpan w:val="2"/>
            <w:tcBorders>
              <w:top w:val="single" w:sz="4" w:space="0" w:color="auto"/>
              <w:left w:val="single" w:sz="4" w:space="0" w:color="auto"/>
              <w:bottom w:val="dotted" w:sz="6" w:space="0" w:color="auto"/>
              <w:right w:val="dotted" w:sz="4" w:space="0" w:color="FFFFFF"/>
            </w:tcBorders>
          </w:tcPr>
          <w:p w14:paraId="3788598C" w14:textId="41836005" w:rsidR="000E6BBE" w:rsidRPr="00717E64" w:rsidRDefault="000E6BBE" w:rsidP="00717E64">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Deklarētā</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00D5524F">
              <w:rPr>
                <w:rFonts w:ascii="Times New Roman" w:eastAsia="Times New Roman" w:hAnsi="Times New Roman"/>
                <w:sz w:val="14"/>
                <w:szCs w:val="14"/>
              </w:rPr>
              <w:t>J</w:t>
            </w:r>
            <w:r w:rsidRPr="00717E64">
              <w:rPr>
                <w:rFonts w:ascii="Times New Roman" w:eastAsia="Times New Roman" w:hAnsi="Times New Roman"/>
                <w:sz w:val="14"/>
                <w:szCs w:val="14"/>
              </w:rPr>
              <w:t>uridiskā adrese:</w:t>
            </w:r>
          </w:p>
          <w:p w14:paraId="04E01DDD" w14:textId="77777777" w:rsidR="000E6BBE" w:rsidRPr="00717E64" w:rsidRDefault="000E6BBE" w:rsidP="006D5093">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0E6BBE" w:rsidRPr="00717E64" w14:paraId="1B0EB881" w14:textId="77777777" w:rsidTr="0057037F">
        <w:tc>
          <w:tcPr>
            <w:tcW w:w="2376" w:type="dxa"/>
            <w:vMerge/>
            <w:tcBorders>
              <w:left w:val="dotted" w:sz="4" w:space="0" w:color="FFFFFF"/>
              <w:right w:val="single" w:sz="4" w:space="0" w:color="auto"/>
            </w:tcBorders>
          </w:tcPr>
          <w:p w14:paraId="34B616B1" w14:textId="23E70DBF" w:rsidR="000E6BBE" w:rsidRPr="00AE3CA3" w:rsidRDefault="000E6BBE" w:rsidP="00C80067">
            <w:pPr>
              <w:tabs>
                <w:tab w:val="left" w:pos="6946"/>
                <w:tab w:val="left" w:pos="9923"/>
              </w:tabs>
              <w:spacing w:after="0" w:line="240" w:lineRule="auto"/>
              <w:rPr>
                <w:rFonts w:ascii="Times New Roman" w:eastAsia="Times New Roman" w:hAnsi="Times New Roman"/>
                <w:sz w:val="20"/>
                <w:szCs w:val="20"/>
                <w:highlight w:val="yellow"/>
              </w:rPr>
            </w:pPr>
          </w:p>
        </w:tc>
        <w:tc>
          <w:tcPr>
            <w:tcW w:w="7818" w:type="dxa"/>
            <w:gridSpan w:val="2"/>
            <w:tcBorders>
              <w:top w:val="dotted" w:sz="6" w:space="0" w:color="auto"/>
              <w:left w:val="single" w:sz="4" w:space="0" w:color="auto"/>
              <w:right w:val="dotted" w:sz="4" w:space="0" w:color="FFFFFF"/>
            </w:tcBorders>
          </w:tcPr>
          <w:p w14:paraId="4891640F" w14:textId="77777777" w:rsidR="000E6BBE" w:rsidRPr="00717E64" w:rsidRDefault="000E6BBE" w:rsidP="00717E64">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Korespondences a</w:t>
            </w:r>
            <w:r w:rsidRPr="00717E64">
              <w:rPr>
                <w:rFonts w:ascii="Times New Roman" w:eastAsia="Times New Roman" w:hAnsi="Times New Roman"/>
                <w:sz w:val="14"/>
                <w:szCs w:val="14"/>
              </w:rPr>
              <w:t>drese (ja atšķiras no deklarētās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Pr="00717E64">
              <w:rPr>
                <w:rFonts w:ascii="Times New Roman" w:eastAsia="Times New Roman" w:hAnsi="Times New Roman"/>
                <w:sz w:val="14"/>
                <w:szCs w:val="14"/>
              </w:rPr>
              <w:t>juridiskās adreses):</w:t>
            </w:r>
          </w:p>
          <w:p w14:paraId="0CB87289" w14:textId="77777777" w:rsidR="000E6BBE" w:rsidRPr="00717E64" w:rsidRDefault="000E6BBE" w:rsidP="006D5093">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0E6BBE" w:rsidRPr="00717E64" w14:paraId="451DF4FA" w14:textId="77777777" w:rsidTr="000E6BBE">
        <w:tc>
          <w:tcPr>
            <w:tcW w:w="2376" w:type="dxa"/>
            <w:vMerge/>
            <w:tcBorders>
              <w:left w:val="dotted" w:sz="4" w:space="0" w:color="FFFFFF"/>
              <w:bottom w:val="single" w:sz="4" w:space="0" w:color="auto"/>
              <w:right w:val="single" w:sz="4" w:space="0" w:color="auto"/>
            </w:tcBorders>
          </w:tcPr>
          <w:p w14:paraId="1EC8F253" w14:textId="7F6D8C50" w:rsidR="000E6BBE" w:rsidRPr="00AE3CA3" w:rsidRDefault="000E6BBE" w:rsidP="00C80067">
            <w:pPr>
              <w:tabs>
                <w:tab w:val="left" w:pos="6946"/>
                <w:tab w:val="left" w:pos="9923"/>
              </w:tabs>
              <w:spacing w:after="0" w:line="240" w:lineRule="auto"/>
              <w:rPr>
                <w:rFonts w:ascii="Times New Roman" w:eastAsia="Times New Roman" w:hAnsi="Times New Roman"/>
                <w:sz w:val="20"/>
                <w:szCs w:val="20"/>
                <w:highlight w:val="yellow"/>
              </w:rPr>
            </w:pPr>
          </w:p>
        </w:tc>
        <w:tc>
          <w:tcPr>
            <w:tcW w:w="3974" w:type="dxa"/>
            <w:tcBorders>
              <w:top w:val="dotted" w:sz="4" w:space="0" w:color="auto"/>
              <w:left w:val="single" w:sz="4" w:space="0" w:color="auto"/>
              <w:bottom w:val="single" w:sz="4" w:space="0" w:color="auto"/>
              <w:right w:val="dotted" w:sz="6" w:space="0" w:color="auto"/>
            </w:tcBorders>
          </w:tcPr>
          <w:p w14:paraId="58994E42" w14:textId="77777777" w:rsidR="000E6BBE" w:rsidRPr="00717E64" w:rsidRDefault="000E6BBE" w:rsidP="000E6BBE">
            <w:pPr>
              <w:tabs>
                <w:tab w:val="left" w:pos="6946"/>
                <w:tab w:val="left" w:pos="9923"/>
              </w:tabs>
              <w:spacing w:after="40" w:line="240" w:lineRule="auto"/>
              <w:rPr>
                <w:rFonts w:ascii="Times New Roman" w:eastAsia="Times New Roman" w:hAnsi="Times New Roman"/>
                <w:sz w:val="14"/>
                <w:szCs w:val="14"/>
              </w:rPr>
            </w:pPr>
            <w:r>
              <w:rPr>
                <w:rFonts w:ascii="Times New Roman" w:eastAsia="Times New Roman" w:hAnsi="Times New Roman"/>
                <w:sz w:val="14"/>
                <w:szCs w:val="14"/>
              </w:rPr>
              <w:t>T</w:t>
            </w:r>
            <w:r w:rsidRPr="00717E64">
              <w:rPr>
                <w:rFonts w:ascii="Times New Roman" w:eastAsia="Times New Roman" w:hAnsi="Times New Roman"/>
                <w:sz w:val="14"/>
                <w:szCs w:val="14"/>
              </w:rPr>
              <w:t>ālrunis:</w:t>
            </w:r>
          </w:p>
          <w:p w14:paraId="29C05F49" w14:textId="0C5C2FD8" w:rsidR="000E6BBE" w:rsidRPr="00717E64" w:rsidRDefault="000E6BBE" w:rsidP="000E6BBE">
            <w:pPr>
              <w:tabs>
                <w:tab w:val="left" w:pos="6946"/>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3844" w:type="dxa"/>
            <w:tcBorders>
              <w:top w:val="dotted" w:sz="4" w:space="0" w:color="auto"/>
              <w:left w:val="dotted" w:sz="6" w:space="0" w:color="auto"/>
              <w:bottom w:val="single" w:sz="4" w:space="0" w:color="auto"/>
              <w:right w:val="dotted" w:sz="4" w:space="0" w:color="FFFFFF"/>
            </w:tcBorders>
          </w:tcPr>
          <w:p w14:paraId="5414432B" w14:textId="77777777" w:rsidR="000E6BBE" w:rsidRPr="00717E64" w:rsidRDefault="000E6BBE" w:rsidP="00D5524F">
            <w:pPr>
              <w:tabs>
                <w:tab w:val="left" w:pos="6946"/>
                <w:tab w:val="left" w:pos="9923"/>
              </w:tabs>
              <w:spacing w:after="40" w:line="240" w:lineRule="auto"/>
              <w:rPr>
                <w:rFonts w:ascii="Times New Roman" w:eastAsia="Times New Roman" w:hAnsi="Times New Roman"/>
                <w:sz w:val="14"/>
                <w:szCs w:val="14"/>
              </w:rPr>
            </w:pPr>
            <w:r w:rsidRPr="00717E64">
              <w:rPr>
                <w:rFonts w:ascii="Times New Roman" w:eastAsia="Times New Roman" w:hAnsi="Times New Roman"/>
                <w:sz w:val="14"/>
                <w:szCs w:val="14"/>
              </w:rPr>
              <w:t>E-pasta adrese:</w:t>
            </w:r>
          </w:p>
          <w:p w14:paraId="2861A5AF" w14:textId="77777777" w:rsidR="000E6BBE" w:rsidRPr="00717E64" w:rsidRDefault="000E6BBE" w:rsidP="00C80067">
            <w:pPr>
              <w:tabs>
                <w:tab w:val="left" w:pos="6946"/>
                <w:tab w:val="left" w:pos="9923"/>
              </w:tabs>
              <w:spacing w:after="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7E6F4138" w14:textId="77777777" w:rsidTr="00E650F6">
        <w:tc>
          <w:tcPr>
            <w:tcW w:w="2376" w:type="dxa"/>
            <w:tcBorders>
              <w:top w:val="single" w:sz="4" w:space="0" w:color="auto"/>
              <w:left w:val="dotted" w:sz="4" w:space="0" w:color="FFFFFF"/>
              <w:bottom w:val="single" w:sz="4" w:space="0" w:color="auto"/>
              <w:right w:val="single" w:sz="4" w:space="0" w:color="auto"/>
            </w:tcBorders>
          </w:tcPr>
          <w:p w14:paraId="294C02D3" w14:textId="77777777" w:rsidR="00717E64" w:rsidRPr="008C0CD2" w:rsidRDefault="00717E64" w:rsidP="00717E64">
            <w:pPr>
              <w:spacing w:after="0"/>
              <w:rPr>
                <w:rFonts w:ascii="Times New Roman" w:eastAsia="Times New Roman" w:hAnsi="Times New Roman"/>
                <w:sz w:val="20"/>
                <w:szCs w:val="20"/>
              </w:rPr>
            </w:pPr>
            <w:r w:rsidRPr="008C0CD2">
              <w:rPr>
                <w:rFonts w:ascii="Times New Roman" w:eastAsia="Times New Roman" w:hAnsi="Times New Roman"/>
                <w:sz w:val="20"/>
                <w:szCs w:val="20"/>
              </w:rPr>
              <w:t>Ar pieslēgumu ierīkošanu saistītos dokumentus sūtīt:</w:t>
            </w:r>
          </w:p>
        </w:tc>
        <w:tc>
          <w:tcPr>
            <w:tcW w:w="7818" w:type="dxa"/>
            <w:gridSpan w:val="2"/>
            <w:tcBorders>
              <w:top w:val="single" w:sz="4" w:space="0" w:color="auto"/>
              <w:left w:val="single" w:sz="4" w:space="0" w:color="auto"/>
              <w:bottom w:val="single" w:sz="4" w:space="0" w:color="auto"/>
              <w:right w:val="dotted" w:sz="4" w:space="0" w:color="FFFFFF"/>
            </w:tcBorders>
          </w:tcPr>
          <w:p w14:paraId="6415109F" w14:textId="77777777" w:rsidR="00717E64" w:rsidRPr="008C0CD2" w:rsidRDefault="00717E64" w:rsidP="00717E64">
            <w:pPr>
              <w:tabs>
                <w:tab w:val="left" w:pos="6946"/>
                <w:tab w:val="left" w:pos="9923"/>
              </w:tabs>
              <w:spacing w:after="0" w:line="360" w:lineRule="auto"/>
              <w:rPr>
                <w:rFonts w:ascii="Times New Roman" w:eastAsia="Times New Roman" w:hAnsi="Times New Roman"/>
                <w:sz w:val="10"/>
                <w:szCs w:val="14"/>
                <w:shd w:val="clear" w:color="auto" w:fill="F3F3F3"/>
              </w:rPr>
            </w:pPr>
          </w:p>
          <w:p w14:paraId="172B97E7" w14:textId="77777777" w:rsidR="00717E64" w:rsidRPr="000E6BBE" w:rsidRDefault="00717E64" w:rsidP="00103572">
            <w:pPr>
              <w:tabs>
                <w:tab w:val="left" w:pos="6946"/>
                <w:tab w:val="left" w:pos="9923"/>
              </w:tabs>
              <w:spacing w:after="0" w:line="36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e-pasta adrese  vai   </w:t>
            </w:r>
            <w:r w:rsidRPr="000E6BBE">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103572" w:rsidRPr="000E6BBE">
              <w:rPr>
                <w:rFonts w:ascii="Times New Roman" w:eastAsia="Times New Roman" w:hAnsi="Times New Roman"/>
                <w:sz w:val="16"/>
                <w:szCs w:val="16"/>
              </w:rPr>
              <w:t xml:space="preserve">korespondences </w:t>
            </w:r>
            <w:r w:rsidRPr="000E6BBE">
              <w:rPr>
                <w:rFonts w:ascii="Times New Roman" w:eastAsia="Times New Roman" w:hAnsi="Times New Roman"/>
                <w:sz w:val="16"/>
                <w:szCs w:val="16"/>
              </w:rPr>
              <w:t>adrese</w:t>
            </w:r>
          </w:p>
        </w:tc>
      </w:tr>
      <w:tr w:rsidR="008C0CD2" w:rsidRPr="00717E64" w14:paraId="7DBE10BB" w14:textId="77777777" w:rsidTr="008475D0">
        <w:trPr>
          <w:trHeight w:val="374"/>
        </w:trPr>
        <w:tc>
          <w:tcPr>
            <w:tcW w:w="2376" w:type="dxa"/>
            <w:vMerge w:val="restart"/>
            <w:tcBorders>
              <w:top w:val="single" w:sz="4" w:space="0" w:color="auto"/>
              <w:left w:val="dotted" w:sz="4" w:space="0" w:color="FFFFFF"/>
              <w:right w:val="single" w:sz="4" w:space="0" w:color="auto"/>
            </w:tcBorders>
          </w:tcPr>
          <w:p w14:paraId="0D260C6A" w14:textId="7E08B0E8" w:rsidR="008C0CD2" w:rsidRPr="00717E64" w:rsidRDefault="008C0CD2" w:rsidP="00C80067">
            <w:pPr>
              <w:tabs>
                <w:tab w:val="left" w:pos="6946"/>
                <w:tab w:val="left"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Objekta informācija, kurā nepieciešams elektrotīkla</w:t>
            </w:r>
            <w:r w:rsidRPr="00717E64">
              <w:rPr>
                <w:rFonts w:ascii="Times New Roman" w:eastAsia="Times New Roman" w:hAnsi="Times New Roman"/>
                <w:sz w:val="20"/>
                <w:szCs w:val="20"/>
              </w:rPr>
              <w:t xml:space="preserve"> pieslēgums: </w:t>
            </w:r>
          </w:p>
        </w:tc>
        <w:tc>
          <w:tcPr>
            <w:tcW w:w="7818" w:type="dxa"/>
            <w:gridSpan w:val="2"/>
            <w:tcBorders>
              <w:top w:val="single" w:sz="4" w:space="0" w:color="auto"/>
              <w:left w:val="single" w:sz="4" w:space="0" w:color="auto"/>
              <w:bottom w:val="single" w:sz="4" w:space="0" w:color="auto"/>
              <w:right w:val="dotted" w:sz="4" w:space="0" w:color="FFFFFF"/>
            </w:tcBorders>
          </w:tcPr>
          <w:p w14:paraId="07B6F6C8" w14:textId="77777777" w:rsidR="008C0CD2" w:rsidRPr="00717E64" w:rsidRDefault="008C0CD2" w:rsidP="00C80067">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Objekta adrese:</w:t>
            </w:r>
          </w:p>
          <w:p w14:paraId="112619F2" w14:textId="77777777" w:rsidR="008C0CD2" w:rsidRPr="008C0CD2" w:rsidRDefault="008C0CD2" w:rsidP="006D5093">
            <w:pPr>
              <w:tabs>
                <w:tab w:val="left" w:pos="6583"/>
                <w:tab w:val="left" w:pos="9923"/>
              </w:tabs>
              <w:spacing w:after="0"/>
              <w:ind w:right="-113"/>
              <w:rPr>
                <w:rFonts w:ascii="Times New Roman" w:eastAsia="Times New Roman" w:hAnsi="Times New Roman"/>
                <w:b/>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8C0CD2" w:rsidRPr="00717E64" w14:paraId="6367572C" w14:textId="77777777" w:rsidTr="00A6451F">
        <w:tc>
          <w:tcPr>
            <w:tcW w:w="2376" w:type="dxa"/>
            <w:vMerge/>
            <w:tcBorders>
              <w:left w:val="dotted" w:sz="4" w:space="0" w:color="FFFFFF"/>
              <w:bottom w:val="single" w:sz="4" w:space="0" w:color="auto"/>
              <w:right w:val="single" w:sz="4" w:space="0" w:color="auto"/>
            </w:tcBorders>
          </w:tcPr>
          <w:p w14:paraId="7F94E27F" w14:textId="77777777" w:rsidR="008C0CD2" w:rsidRPr="00717E64" w:rsidRDefault="008C0CD2" w:rsidP="00717E64">
            <w:pPr>
              <w:tabs>
                <w:tab w:val="left" w:pos="6946"/>
                <w:tab w:val="left" w:pos="9923"/>
              </w:tabs>
              <w:spacing w:after="0"/>
              <w:rPr>
                <w:rFonts w:ascii="Times New Roman" w:eastAsia="Times New Roman" w:hAnsi="Times New Roman"/>
                <w:b/>
                <w:sz w:val="20"/>
                <w:szCs w:val="20"/>
              </w:rPr>
            </w:pPr>
          </w:p>
        </w:tc>
        <w:tc>
          <w:tcPr>
            <w:tcW w:w="3974" w:type="dxa"/>
            <w:tcBorders>
              <w:top w:val="single" w:sz="4" w:space="0" w:color="auto"/>
              <w:left w:val="single" w:sz="4" w:space="0" w:color="auto"/>
              <w:bottom w:val="single" w:sz="4" w:space="0" w:color="auto"/>
              <w:right w:val="dotted" w:sz="4" w:space="0" w:color="FFFFFF"/>
            </w:tcBorders>
          </w:tcPr>
          <w:p w14:paraId="0DC2190D" w14:textId="77777777" w:rsidR="008C0CD2" w:rsidRDefault="00E05255"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Cs/>
                <w:sz w:val="14"/>
                <w:szCs w:val="14"/>
              </w:rPr>
              <w:t>*</w:t>
            </w:r>
            <w:r w:rsidR="008C0CD2">
              <w:rPr>
                <w:rFonts w:ascii="Times New Roman" w:eastAsia="Times New Roman" w:hAnsi="Times New Roman"/>
                <w:sz w:val="14"/>
                <w:szCs w:val="14"/>
              </w:rPr>
              <w:t>Zemes vienības (gabala) kadastra apzīmējuma Nr.:</w:t>
            </w:r>
          </w:p>
          <w:p w14:paraId="6A47C563" w14:textId="77777777" w:rsidR="008C0CD2" w:rsidRPr="00717E64" w:rsidRDefault="008C0CD2"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
                <w:sz w:val="24"/>
                <w:szCs w:val="24"/>
              </w:rPr>
              <w:fldChar w:fldCharType="begin">
                <w:ffData>
                  <w:name w:val=""/>
                  <w:enabled/>
                  <w:calcOnExit w:val="0"/>
                  <w:textInput/>
                </w:ffData>
              </w:fldChar>
            </w:r>
            <w:r>
              <w:rPr>
                <w:rFonts w:ascii="Times New Roman" w:eastAsia="Times New Roman" w:hAnsi="Times New Roman"/>
                <w:b/>
                <w:sz w:val="24"/>
                <w:szCs w:val="24"/>
              </w:rPr>
              <w:instrText xml:space="preserve"> FORMTEXT </w:instrText>
            </w:r>
            <w:r>
              <w:rPr>
                <w:rFonts w:ascii="Times New Roman" w:eastAsia="Times New Roman" w:hAnsi="Times New Roman"/>
                <w:b/>
                <w:sz w:val="24"/>
                <w:szCs w:val="24"/>
              </w:rPr>
            </w:r>
            <w:r>
              <w:rPr>
                <w:rFonts w:ascii="Times New Roman" w:eastAsia="Times New Roman" w:hAnsi="Times New Roman"/>
                <w:b/>
                <w:sz w:val="24"/>
                <w:szCs w:val="24"/>
              </w:rPr>
              <w:fldChar w:fldCharType="separate"/>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fldChar w:fldCharType="end"/>
            </w:r>
          </w:p>
        </w:tc>
        <w:tc>
          <w:tcPr>
            <w:tcW w:w="3844" w:type="dxa"/>
            <w:tcBorders>
              <w:top w:val="single" w:sz="4" w:space="0" w:color="auto"/>
              <w:left w:val="single" w:sz="4" w:space="0" w:color="auto"/>
              <w:bottom w:val="single" w:sz="4" w:space="0" w:color="auto"/>
              <w:right w:val="dotted" w:sz="4" w:space="0" w:color="FFFFFF"/>
            </w:tcBorders>
          </w:tcPr>
          <w:p w14:paraId="5E6C539C" w14:textId="544CCC0E" w:rsidR="008C0CD2" w:rsidRDefault="00E05255"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Cs/>
                <w:sz w:val="14"/>
                <w:szCs w:val="14"/>
              </w:rPr>
              <w:t>**</w:t>
            </w:r>
            <w:r w:rsidR="008C0CD2">
              <w:rPr>
                <w:rFonts w:ascii="Times New Roman" w:eastAsia="Times New Roman" w:hAnsi="Times New Roman"/>
                <w:sz w:val="14"/>
                <w:szCs w:val="14"/>
              </w:rPr>
              <w:t>Skaitītāja Nr. (norādiet, ja objektā jau ir pieslēgums):</w:t>
            </w:r>
          </w:p>
          <w:p w14:paraId="7CD0700B" w14:textId="77777777" w:rsidR="008C0CD2" w:rsidRPr="00717E64" w:rsidRDefault="008C0CD2"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
                <w:sz w:val="24"/>
                <w:szCs w:val="24"/>
              </w:rPr>
              <w:fldChar w:fldCharType="begin">
                <w:ffData>
                  <w:name w:val=""/>
                  <w:enabled/>
                  <w:calcOnExit w:val="0"/>
                  <w:textInput/>
                </w:ffData>
              </w:fldChar>
            </w:r>
            <w:r>
              <w:rPr>
                <w:rFonts w:ascii="Times New Roman" w:eastAsia="Times New Roman" w:hAnsi="Times New Roman"/>
                <w:b/>
                <w:sz w:val="24"/>
                <w:szCs w:val="24"/>
              </w:rPr>
              <w:instrText xml:space="preserve"> FORMTEXT </w:instrText>
            </w:r>
            <w:r>
              <w:rPr>
                <w:rFonts w:ascii="Times New Roman" w:eastAsia="Times New Roman" w:hAnsi="Times New Roman"/>
                <w:b/>
                <w:sz w:val="24"/>
                <w:szCs w:val="24"/>
              </w:rPr>
            </w:r>
            <w:r>
              <w:rPr>
                <w:rFonts w:ascii="Times New Roman" w:eastAsia="Times New Roman" w:hAnsi="Times New Roman"/>
                <w:b/>
                <w:sz w:val="24"/>
                <w:szCs w:val="24"/>
              </w:rPr>
              <w:fldChar w:fldCharType="separate"/>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fldChar w:fldCharType="end"/>
            </w:r>
          </w:p>
        </w:tc>
      </w:tr>
      <w:tr w:rsidR="00717E64" w:rsidRPr="00717E64" w14:paraId="0380A53D" w14:textId="77777777" w:rsidTr="00845A9E">
        <w:trPr>
          <w:trHeight w:val="630"/>
        </w:trPr>
        <w:tc>
          <w:tcPr>
            <w:tcW w:w="2376" w:type="dxa"/>
            <w:tcBorders>
              <w:top w:val="single" w:sz="4" w:space="0" w:color="auto"/>
              <w:left w:val="dotted" w:sz="4" w:space="0" w:color="FFFFFF"/>
              <w:bottom w:val="single" w:sz="4" w:space="0" w:color="auto"/>
              <w:right w:val="single" w:sz="4" w:space="0" w:color="auto"/>
            </w:tcBorders>
          </w:tcPr>
          <w:p w14:paraId="0E881285" w14:textId="045ED094" w:rsidR="00717E64" w:rsidRPr="00D9389E" w:rsidRDefault="00717E64" w:rsidP="00762E46">
            <w:pPr>
              <w:tabs>
                <w:tab w:val="left" w:pos="6946"/>
                <w:tab w:val="left" w:pos="9923"/>
              </w:tabs>
              <w:spacing w:before="40" w:after="0"/>
              <w:rPr>
                <w:rFonts w:ascii="Times New Roman" w:eastAsia="Times New Roman" w:hAnsi="Times New Roman"/>
                <w:sz w:val="20"/>
                <w:szCs w:val="20"/>
              </w:rPr>
            </w:pPr>
            <w:r w:rsidRPr="00D9389E">
              <w:rPr>
                <w:rFonts w:ascii="Times New Roman" w:eastAsia="Times New Roman" w:hAnsi="Times New Roman"/>
                <w:bCs/>
                <w:sz w:val="20"/>
                <w:szCs w:val="20"/>
              </w:rPr>
              <w:t xml:space="preserve">Pieslēdzamā objekta </w:t>
            </w:r>
            <w:r w:rsidR="00240EA9">
              <w:rPr>
                <w:rFonts w:ascii="Times New Roman" w:eastAsia="Times New Roman" w:hAnsi="Times New Roman"/>
                <w:bCs/>
                <w:sz w:val="20"/>
                <w:szCs w:val="20"/>
              </w:rPr>
              <w:t>nosaukums</w:t>
            </w:r>
            <w:r w:rsidR="00845A9E" w:rsidRPr="00D9389E">
              <w:rPr>
                <w:rFonts w:ascii="Times New Roman" w:eastAsia="Times New Roman" w:hAnsi="Times New Roman"/>
                <w:bCs/>
                <w:sz w:val="20"/>
                <w:szCs w:val="20"/>
              </w:rPr>
              <w:t>:</w:t>
            </w:r>
          </w:p>
        </w:tc>
        <w:tc>
          <w:tcPr>
            <w:tcW w:w="7818" w:type="dxa"/>
            <w:gridSpan w:val="2"/>
            <w:tcBorders>
              <w:top w:val="single" w:sz="4" w:space="0" w:color="auto"/>
              <w:left w:val="single" w:sz="4" w:space="0" w:color="auto"/>
              <w:bottom w:val="single" w:sz="4" w:space="0" w:color="auto"/>
              <w:right w:val="dotted" w:sz="4" w:space="0" w:color="FFFFFF"/>
            </w:tcBorders>
          </w:tcPr>
          <w:p w14:paraId="153B4280" w14:textId="77777777" w:rsidR="00717E64" w:rsidRPr="000E6BBE" w:rsidRDefault="00717E64" w:rsidP="000E6BBE">
            <w:pPr>
              <w:tabs>
                <w:tab w:val="left" w:pos="2160"/>
                <w:tab w:val="left" w:pos="3436"/>
                <w:tab w:val="left" w:pos="5842"/>
                <w:tab w:val="left" w:pos="7602"/>
              </w:tabs>
              <w:spacing w:before="20" w:after="20" w:line="240" w:lineRule="auto"/>
              <w:rPr>
                <w:rFonts w:ascii="Times New Roman" w:eastAsia="Times New Roman" w:hAnsi="Times New Roman"/>
                <w:b/>
                <w:sz w:val="16"/>
                <w:szCs w:val="16"/>
                <w:shd w:val="clear" w:color="auto" w:fill="F3F3F3"/>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dzīvojamā māja</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t>kafejnīca</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pacing w:val="-2"/>
                <w:sz w:val="16"/>
                <w:szCs w:val="16"/>
              </w:rPr>
              <w:t>būvlaukums</w:t>
            </w:r>
            <w:r w:rsidRPr="000E6BBE">
              <w:rPr>
                <w:rFonts w:ascii="Times New Roman" w:eastAsia="Times New Roman" w:hAnsi="Times New Roman"/>
                <w:sz w:val="16"/>
                <w:szCs w:val="16"/>
              </w:rPr>
              <w:tab/>
            </w:r>
            <w:r w:rsidR="00740DD0"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00740DD0"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00740DD0" w:rsidRPr="000E6BBE">
              <w:rPr>
                <w:rFonts w:ascii="Times New Roman" w:eastAsia="Times New Roman" w:hAnsi="Times New Roman"/>
                <w:sz w:val="16"/>
                <w:szCs w:val="16"/>
              </w:rPr>
              <w:fldChar w:fldCharType="end"/>
            </w:r>
            <w:r w:rsidR="00740DD0" w:rsidRPr="000E6BBE">
              <w:rPr>
                <w:rFonts w:ascii="Times New Roman" w:eastAsia="Times New Roman" w:hAnsi="Times New Roman"/>
                <w:sz w:val="16"/>
                <w:szCs w:val="16"/>
              </w:rPr>
              <w:t xml:space="preserve"> vasarnīca/ mazdārziņš  </w:t>
            </w:r>
          </w:p>
          <w:p w14:paraId="1D72D53C" w14:textId="77777777" w:rsidR="00717E64" w:rsidRPr="000E6BBE" w:rsidRDefault="00717E64" w:rsidP="008475D0">
            <w:pPr>
              <w:tabs>
                <w:tab w:val="left" w:pos="2160"/>
                <w:tab w:val="left" w:pos="3436"/>
                <w:tab w:val="left" w:pos="6129"/>
                <w:tab w:val="left" w:pos="9923"/>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dzīvoklis daudzdzīvokļu mājā</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00740DD0" w:rsidRPr="000E6BBE">
              <w:rPr>
                <w:rFonts w:ascii="Times New Roman" w:eastAsia="Times New Roman" w:hAnsi="Times New Roman"/>
                <w:sz w:val="16"/>
                <w:szCs w:val="16"/>
              </w:rPr>
              <w:t xml:space="preserve"> birojs</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pacing w:val="-2"/>
                <w:sz w:val="16"/>
                <w:szCs w:val="16"/>
              </w:rPr>
              <w:t xml:space="preserve">kokapstrādes darbnīcas / </w:t>
            </w:r>
            <w:r w:rsidR="00740DD0" w:rsidRPr="000E6BBE">
              <w:rPr>
                <w:rFonts w:ascii="Times New Roman" w:eastAsia="Times New Roman" w:hAnsi="Times New Roman"/>
                <w:sz w:val="16"/>
                <w:szCs w:val="16"/>
              </w:rPr>
              <w:t xml:space="preserve">gateris    </w:t>
            </w:r>
            <w:r w:rsidR="00845A9E"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00740DD0"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00740DD0" w:rsidRPr="000E6BBE">
              <w:rPr>
                <w:rFonts w:ascii="Times New Roman" w:eastAsia="Times New Roman" w:hAnsi="Times New Roman"/>
                <w:sz w:val="16"/>
                <w:szCs w:val="16"/>
              </w:rPr>
              <w:fldChar w:fldCharType="end"/>
            </w:r>
            <w:r w:rsidR="00740DD0" w:rsidRPr="000E6BBE">
              <w:rPr>
                <w:rFonts w:ascii="Times New Roman" w:eastAsia="Times New Roman" w:hAnsi="Times New Roman"/>
                <w:sz w:val="16"/>
                <w:szCs w:val="16"/>
              </w:rPr>
              <w:t xml:space="preserve"> cits </w:t>
            </w:r>
            <w:r w:rsidR="00740DD0" w:rsidRPr="000E6BBE">
              <w:rPr>
                <w:rFonts w:ascii="Times New Roman" w:eastAsia="Times New Roman" w:hAnsi="Times New Roman"/>
                <w:b/>
                <w:sz w:val="16"/>
                <w:szCs w:val="16"/>
                <w:u w:val="single"/>
              </w:rPr>
              <w:fldChar w:fldCharType="begin">
                <w:ffData>
                  <w:name w:val=""/>
                  <w:enabled/>
                  <w:calcOnExit w:val="0"/>
                  <w:textInput/>
                </w:ffData>
              </w:fldChar>
            </w:r>
            <w:r w:rsidR="00740DD0" w:rsidRPr="000E6BBE">
              <w:rPr>
                <w:rFonts w:ascii="Times New Roman" w:eastAsia="Times New Roman" w:hAnsi="Times New Roman"/>
                <w:b/>
                <w:sz w:val="16"/>
                <w:szCs w:val="16"/>
                <w:u w:val="single"/>
              </w:rPr>
              <w:instrText xml:space="preserve"> FORMTEXT </w:instrText>
            </w:r>
            <w:r w:rsidR="00740DD0" w:rsidRPr="000E6BBE">
              <w:rPr>
                <w:rFonts w:ascii="Times New Roman" w:eastAsia="Times New Roman" w:hAnsi="Times New Roman"/>
                <w:b/>
                <w:sz w:val="16"/>
                <w:szCs w:val="16"/>
                <w:u w:val="single"/>
              </w:rPr>
            </w:r>
            <w:r w:rsidR="00740DD0" w:rsidRPr="000E6BBE">
              <w:rPr>
                <w:rFonts w:ascii="Times New Roman" w:eastAsia="Times New Roman" w:hAnsi="Times New Roman"/>
                <w:b/>
                <w:sz w:val="16"/>
                <w:szCs w:val="16"/>
                <w:u w:val="single"/>
              </w:rPr>
              <w:fldChar w:fldCharType="separate"/>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fldChar w:fldCharType="end"/>
            </w:r>
          </w:p>
          <w:p w14:paraId="596B2321" w14:textId="08C9503E" w:rsidR="00717E64" w:rsidRPr="000E6BBE" w:rsidRDefault="00717E64" w:rsidP="008475D0">
            <w:pPr>
              <w:tabs>
                <w:tab w:val="left" w:pos="2160"/>
                <w:tab w:val="left" w:pos="3436"/>
                <w:tab w:val="left" w:pos="5562"/>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veikals</w:t>
            </w:r>
            <w:r w:rsidR="00740DD0" w:rsidRPr="000E6BBE">
              <w:rPr>
                <w:rFonts w:ascii="Times New Roman" w:eastAsia="Times New Roman" w:hAnsi="Times New Roman"/>
                <w:sz w:val="16"/>
                <w:szCs w:val="16"/>
              </w:rPr>
              <w:t xml:space="preserve"> </w:t>
            </w:r>
            <w:r w:rsidRPr="000E6BBE">
              <w:rPr>
                <w:rFonts w:ascii="Times New Roman" w:eastAsia="Times New Roman" w:hAnsi="Times New Roman"/>
                <w:sz w:val="16"/>
                <w:szCs w:val="16"/>
              </w:rPr>
              <w:t xml:space="preserve"> </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t>ražotne</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t>zemnieku saimniecība / ferma                   (norādīt, kāds)</w:t>
            </w:r>
          </w:p>
          <w:p w14:paraId="7E2F9C00" w14:textId="77777777" w:rsidR="00717E64" w:rsidRPr="00717E64" w:rsidRDefault="00717E64" w:rsidP="00845A9E">
            <w:pPr>
              <w:tabs>
                <w:tab w:val="left" w:pos="1877"/>
                <w:tab w:val="left" w:pos="3294"/>
                <w:tab w:val="left" w:pos="5562"/>
              </w:tabs>
              <w:spacing w:before="20" w:after="0" w:line="240" w:lineRule="auto"/>
              <w:rPr>
                <w:rFonts w:ascii="Times New Roman" w:eastAsia="Times New Roman" w:hAnsi="Times New Roman"/>
                <w:sz w:val="4"/>
                <w:szCs w:val="14"/>
              </w:rPr>
            </w:pPr>
          </w:p>
        </w:tc>
      </w:tr>
      <w:tr w:rsidR="00717E64" w:rsidRPr="00717E64" w14:paraId="12540B9D" w14:textId="77777777" w:rsidTr="00E650F6">
        <w:tc>
          <w:tcPr>
            <w:tcW w:w="2376" w:type="dxa"/>
            <w:tcBorders>
              <w:top w:val="single" w:sz="4" w:space="0" w:color="auto"/>
              <w:left w:val="dotted" w:sz="4" w:space="0" w:color="FFFFFF"/>
              <w:bottom w:val="single" w:sz="4" w:space="0" w:color="auto"/>
              <w:right w:val="single" w:sz="4" w:space="0" w:color="auto"/>
            </w:tcBorders>
          </w:tcPr>
          <w:p w14:paraId="794FC4BD" w14:textId="1A87328D" w:rsidR="00717E64" w:rsidRDefault="00717E64" w:rsidP="00717E64">
            <w:pPr>
              <w:spacing w:after="0" w:line="240" w:lineRule="auto"/>
              <w:rPr>
                <w:rFonts w:ascii="Times New Roman" w:eastAsia="Times New Roman" w:hAnsi="Times New Roman"/>
                <w:bCs/>
                <w:sz w:val="20"/>
                <w:szCs w:val="20"/>
              </w:rPr>
            </w:pPr>
            <w:r w:rsidRPr="00D9389E">
              <w:rPr>
                <w:rFonts w:ascii="Times New Roman" w:eastAsia="Times New Roman" w:hAnsi="Times New Roman"/>
                <w:bCs/>
                <w:sz w:val="20"/>
                <w:szCs w:val="20"/>
              </w:rPr>
              <w:t>Pieslēguma raksturojums:</w:t>
            </w:r>
          </w:p>
          <w:p w14:paraId="6F4B23B4" w14:textId="77777777" w:rsidR="00681F86" w:rsidRPr="006E3153" w:rsidRDefault="00681F86" w:rsidP="00681F86">
            <w:pPr>
              <w:tabs>
                <w:tab w:val="right" w:pos="9638"/>
              </w:tabs>
              <w:spacing w:after="0" w:line="240" w:lineRule="auto"/>
              <w:rPr>
                <w:rFonts w:ascii="Times New Roman" w:hAnsi="Times New Roman"/>
                <w:sz w:val="14"/>
                <w:szCs w:val="14"/>
              </w:rPr>
            </w:pPr>
            <w:r w:rsidRPr="006E3153">
              <w:rPr>
                <w:rFonts w:ascii="Times New Roman" w:hAnsi="Times New Roman"/>
                <w:sz w:val="14"/>
                <w:szCs w:val="14"/>
              </w:rPr>
              <w:t>(atzīmēt vienu)</w:t>
            </w:r>
          </w:p>
          <w:p w14:paraId="043B6D9E" w14:textId="77777777" w:rsidR="00717E64" w:rsidRPr="00D9389E" w:rsidRDefault="00717E64" w:rsidP="00717E64">
            <w:pPr>
              <w:tabs>
                <w:tab w:val="left" w:pos="6946"/>
                <w:tab w:val="left" w:pos="9923"/>
              </w:tabs>
              <w:spacing w:after="0"/>
              <w:rPr>
                <w:rFonts w:ascii="Times New Roman" w:eastAsia="Times New Roman" w:hAnsi="Times New Roman"/>
                <w:sz w:val="20"/>
                <w:szCs w:val="20"/>
              </w:rPr>
            </w:pPr>
          </w:p>
        </w:tc>
        <w:tc>
          <w:tcPr>
            <w:tcW w:w="7818" w:type="dxa"/>
            <w:gridSpan w:val="2"/>
            <w:tcBorders>
              <w:top w:val="single" w:sz="4" w:space="0" w:color="auto"/>
              <w:left w:val="single" w:sz="4" w:space="0" w:color="auto"/>
              <w:bottom w:val="single" w:sz="4" w:space="0" w:color="auto"/>
              <w:right w:val="dotted" w:sz="4" w:space="0" w:color="FFFFFF"/>
            </w:tcBorders>
          </w:tcPr>
          <w:p w14:paraId="76E8E9B0" w14:textId="77777777" w:rsidR="00717E64" w:rsidRPr="00717E64" w:rsidRDefault="00717E64" w:rsidP="00717E64">
            <w:pPr>
              <w:tabs>
                <w:tab w:val="left" w:pos="3720"/>
              </w:tabs>
              <w:spacing w:after="0" w:line="240" w:lineRule="auto"/>
              <w:rPr>
                <w:rFonts w:ascii="Times New Roman" w:eastAsia="Times New Roman" w:hAnsi="Times New Roman"/>
                <w:color w:val="0066CC"/>
                <w:sz w:val="4"/>
                <w:szCs w:val="14"/>
                <w:shd w:val="clear" w:color="auto" w:fill="F3F3F3"/>
              </w:rPr>
            </w:pPr>
          </w:p>
          <w:p w14:paraId="6059F3FB" w14:textId="77777777" w:rsidR="00717E64" w:rsidRPr="000E6BBE" w:rsidRDefault="00717E64"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jauns pieslēgums</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rezerves elektroapgāde</w:t>
            </w:r>
          </w:p>
          <w:p w14:paraId="75F1C583" w14:textId="77777777" w:rsidR="00717E64" w:rsidRPr="000E6BBE" w:rsidRDefault="00717E64"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slodzes palielinājums </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slodzes samazināšana</w:t>
            </w:r>
          </w:p>
          <w:p w14:paraId="573330EB" w14:textId="77777777" w:rsidR="00717E64" w:rsidRPr="000E6BBE" w:rsidRDefault="00717E64"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pārslēgšana no 1f uz 3f sistēmu</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8475D0" w:rsidRPr="000E6BBE">
              <w:rPr>
                <w:rFonts w:ascii="Times New Roman" w:eastAsia="Times New Roman" w:hAnsi="Times New Roman"/>
                <w:sz w:val="16"/>
                <w:szCs w:val="16"/>
              </w:rPr>
              <w:t>slodzes atjaunošana***</w:t>
            </w:r>
          </w:p>
          <w:p w14:paraId="61E88ACD" w14:textId="77777777" w:rsidR="008475D0" w:rsidRPr="000E6BBE" w:rsidRDefault="008475D0"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pārslēgšana no 3f uz 1f sistēmu</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slodzes samazināšana uz laiku līdz 9 mēnešiem***</w:t>
            </w:r>
          </w:p>
          <w:p w14:paraId="3121B5BD" w14:textId="77777777" w:rsidR="00717E64" w:rsidRPr="000E6BBE" w:rsidRDefault="00717E64" w:rsidP="008475D0">
            <w:pPr>
              <w:tabs>
                <w:tab w:val="right" w:pos="3230"/>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pieslēgums uz </w:t>
            </w:r>
            <w:r w:rsidRPr="000E6BBE">
              <w:rPr>
                <w:rFonts w:ascii="Times New Roman" w:eastAsia="Times New Roman" w:hAnsi="Times New Roman"/>
                <w:b/>
                <w:sz w:val="16"/>
                <w:szCs w:val="16"/>
                <w:u w:val="single"/>
              </w:rPr>
              <w:fldChar w:fldCharType="begin">
                <w:ffData>
                  <w:name w:val=""/>
                  <w:enabled/>
                  <w:calcOnExit w:val="0"/>
                  <w:textInput>
                    <w:maxLength w:val="2"/>
                  </w:textInput>
                </w:ffData>
              </w:fldChar>
            </w:r>
            <w:r w:rsidRPr="000E6BBE">
              <w:rPr>
                <w:rFonts w:ascii="Times New Roman" w:eastAsia="Times New Roman" w:hAnsi="Times New Roman"/>
                <w:b/>
                <w:sz w:val="16"/>
                <w:szCs w:val="16"/>
                <w:u w:val="single"/>
              </w:rPr>
              <w:instrText xml:space="preserve"> FORMTEXT </w:instrText>
            </w:r>
            <w:r w:rsidRPr="000E6BBE">
              <w:rPr>
                <w:rFonts w:ascii="Times New Roman" w:eastAsia="Times New Roman" w:hAnsi="Times New Roman"/>
                <w:b/>
                <w:sz w:val="16"/>
                <w:szCs w:val="16"/>
                <w:u w:val="single"/>
              </w:rPr>
            </w:r>
            <w:r w:rsidRPr="000E6BBE">
              <w:rPr>
                <w:rFonts w:ascii="Times New Roman" w:eastAsia="Times New Roman" w:hAnsi="Times New Roman"/>
                <w:b/>
                <w:sz w:val="16"/>
                <w:szCs w:val="16"/>
                <w:u w:val="single"/>
              </w:rPr>
              <w:fldChar w:fldCharType="separate"/>
            </w:r>
            <w:r w:rsidRPr="000E6BBE">
              <w:rPr>
                <w:rFonts w:ascii="Times New Roman" w:eastAsia="Times New Roman" w:hAnsi="Times New Roman"/>
                <w:b/>
                <w:noProof/>
                <w:sz w:val="16"/>
                <w:szCs w:val="16"/>
                <w:u w:val="single"/>
              </w:rPr>
              <w:t> </w:t>
            </w:r>
            <w:r w:rsidR="00740DD0" w:rsidRPr="000E6BBE">
              <w:rPr>
                <w:rFonts w:ascii="Times New Roman" w:eastAsia="Times New Roman" w:hAnsi="Times New Roman"/>
                <w:b/>
                <w:noProof/>
                <w:sz w:val="16"/>
                <w:szCs w:val="16"/>
                <w:u w:val="single"/>
              </w:rPr>
              <w:t xml:space="preserve">  </w:t>
            </w:r>
            <w:r w:rsidRPr="000E6BBE">
              <w:rPr>
                <w:rFonts w:ascii="Times New Roman" w:eastAsia="Times New Roman" w:hAnsi="Times New Roman"/>
                <w:b/>
                <w:noProof/>
                <w:sz w:val="16"/>
                <w:szCs w:val="16"/>
                <w:u w:val="single"/>
              </w:rPr>
              <w:t> </w:t>
            </w:r>
            <w:r w:rsidRPr="000E6BBE">
              <w:rPr>
                <w:rFonts w:ascii="Times New Roman" w:eastAsia="Times New Roman" w:hAnsi="Times New Roman"/>
                <w:b/>
                <w:sz w:val="16"/>
                <w:szCs w:val="16"/>
                <w:u w:val="single"/>
              </w:rPr>
              <w:fldChar w:fldCharType="end"/>
            </w:r>
            <w:r w:rsidRPr="000E6BBE">
              <w:rPr>
                <w:rFonts w:ascii="Times New Roman" w:eastAsia="Times New Roman" w:hAnsi="Times New Roman"/>
                <w:b/>
                <w:color w:val="0066CC"/>
                <w:sz w:val="16"/>
                <w:szCs w:val="16"/>
                <w:shd w:val="clear" w:color="auto" w:fill="FFFFFF"/>
              </w:rPr>
              <w:t xml:space="preserve"> </w:t>
            </w:r>
            <w:r w:rsidRPr="000E6BBE">
              <w:rPr>
                <w:rFonts w:ascii="Times New Roman" w:eastAsia="Times New Roman" w:hAnsi="Times New Roman"/>
                <w:sz w:val="16"/>
                <w:szCs w:val="16"/>
              </w:rPr>
              <w:t>mēnešiem (līdz 24 mēnešiem)</w:t>
            </w:r>
            <w:r w:rsidR="008475D0" w:rsidRPr="000E6BBE">
              <w:rPr>
                <w:rFonts w:ascii="Times New Roman" w:eastAsia="Times New Roman" w:hAnsi="Times New Roman"/>
                <w:sz w:val="16"/>
                <w:szCs w:val="16"/>
              </w:rPr>
              <w:t xml:space="preserve">            </w:t>
            </w:r>
          </w:p>
          <w:p w14:paraId="7545D046" w14:textId="77777777" w:rsidR="00717E64" w:rsidRPr="00717E64" w:rsidRDefault="00717E64" w:rsidP="00717E64">
            <w:pPr>
              <w:spacing w:after="0" w:line="240" w:lineRule="auto"/>
              <w:rPr>
                <w:rFonts w:ascii="Times New Roman" w:eastAsia="Times New Roman" w:hAnsi="Times New Roman"/>
                <w:sz w:val="8"/>
                <w:szCs w:val="14"/>
                <w:shd w:val="clear" w:color="auto" w:fill="F3F3F3"/>
              </w:rPr>
            </w:pPr>
          </w:p>
        </w:tc>
      </w:tr>
    </w:tbl>
    <w:p w14:paraId="3D4E3504" w14:textId="77777777" w:rsidR="00717E64" w:rsidRPr="008475D0" w:rsidRDefault="00E05255" w:rsidP="00717E64">
      <w:pPr>
        <w:tabs>
          <w:tab w:val="left" w:pos="3969"/>
        </w:tabs>
        <w:spacing w:after="0" w:line="240" w:lineRule="auto"/>
        <w:rPr>
          <w:rFonts w:ascii="Times New Roman" w:eastAsia="Times New Roman" w:hAnsi="Times New Roman"/>
          <w:bCs/>
          <w:i/>
          <w:sz w:val="14"/>
          <w:szCs w:val="14"/>
        </w:rPr>
      </w:pPr>
      <w:r w:rsidRPr="008475D0">
        <w:rPr>
          <w:rFonts w:ascii="Times New Roman" w:eastAsia="Times New Roman" w:hAnsi="Times New Roman"/>
          <w:bCs/>
          <w:i/>
          <w:sz w:val="14"/>
          <w:szCs w:val="14"/>
        </w:rPr>
        <w:t xml:space="preserve">* </w:t>
      </w:r>
      <w:r w:rsidR="00717E64" w:rsidRPr="008475D0">
        <w:rPr>
          <w:rFonts w:ascii="Times New Roman" w:eastAsia="Times New Roman" w:hAnsi="Times New Roman"/>
          <w:bCs/>
          <w:i/>
          <w:sz w:val="14"/>
          <w:szCs w:val="14"/>
        </w:rPr>
        <w:t>Lūdzu rūpīgi pārbaudiet norādīto numuru! Kļūdas gadījumā var aizkavēties Jūsu pieteikuma izpilde!</w:t>
      </w:r>
    </w:p>
    <w:p w14:paraId="7C54B005" w14:textId="77777777" w:rsidR="00717E64" w:rsidRPr="008475D0" w:rsidRDefault="00E05255" w:rsidP="00E05255">
      <w:pPr>
        <w:tabs>
          <w:tab w:val="left" w:pos="3686"/>
          <w:tab w:val="left" w:pos="9923"/>
        </w:tabs>
        <w:spacing w:after="0"/>
        <w:jc w:val="both"/>
        <w:rPr>
          <w:rFonts w:ascii="Times New Roman" w:eastAsia="Times New Roman" w:hAnsi="Times New Roman"/>
          <w:i/>
          <w:color w:val="FF0000"/>
          <w:sz w:val="14"/>
          <w:szCs w:val="14"/>
        </w:rPr>
      </w:pPr>
      <w:r w:rsidRPr="008475D0">
        <w:rPr>
          <w:rFonts w:ascii="Times New Roman" w:eastAsia="Times New Roman" w:hAnsi="Times New Roman"/>
          <w:i/>
          <w:sz w:val="14"/>
          <w:szCs w:val="14"/>
        </w:rPr>
        <w:t>*</w:t>
      </w:r>
      <w:r w:rsidR="00746BCF" w:rsidRPr="008475D0">
        <w:rPr>
          <w:rFonts w:ascii="Times New Roman" w:eastAsia="Times New Roman" w:hAnsi="Times New Roman"/>
          <w:i/>
          <w:sz w:val="14"/>
          <w:szCs w:val="14"/>
        </w:rPr>
        <w:t>*</w:t>
      </w:r>
      <w:r w:rsidRPr="008475D0">
        <w:rPr>
          <w:rFonts w:ascii="Times New Roman" w:eastAsia="Times New Roman" w:hAnsi="Times New Roman"/>
          <w:b/>
          <w:i/>
          <w:sz w:val="14"/>
          <w:szCs w:val="14"/>
        </w:rPr>
        <w:t xml:space="preserve"> </w:t>
      </w:r>
      <w:r w:rsidR="00746BCF" w:rsidRPr="008475D0">
        <w:rPr>
          <w:rFonts w:ascii="Times New Roman" w:eastAsia="Times New Roman" w:hAnsi="Times New Roman"/>
          <w:i/>
          <w:sz w:val="14"/>
          <w:szCs w:val="14"/>
        </w:rPr>
        <w:t>Norādiet, ja šajā objektā jau ir elektroenerģijas pieslēgums)</w:t>
      </w:r>
      <w:r w:rsidR="00717E64" w:rsidRPr="008475D0">
        <w:rPr>
          <w:rFonts w:ascii="Times New Roman" w:eastAsia="Times New Roman" w:hAnsi="Times New Roman"/>
          <w:i/>
          <w:color w:val="FF0000"/>
          <w:sz w:val="14"/>
          <w:szCs w:val="14"/>
        </w:rPr>
        <w:t xml:space="preserve">  </w:t>
      </w:r>
    </w:p>
    <w:p w14:paraId="57F19A4A" w14:textId="77777777" w:rsidR="008475D0" w:rsidRPr="008475D0" w:rsidRDefault="008475D0" w:rsidP="008475D0">
      <w:pPr>
        <w:tabs>
          <w:tab w:val="left" w:pos="3686"/>
          <w:tab w:val="left" w:pos="9923"/>
        </w:tabs>
        <w:spacing w:after="0"/>
        <w:jc w:val="both"/>
        <w:rPr>
          <w:rFonts w:ascii="Times New Roman" w:eastAsia="Times New Roman" w:hAnsi="Times New Roman"/>
          <w:i/>
          <w:color w:val="FF0000"/>
          <w:sz w:val="14"/>
          <w:szCs w:val="14"/>
        </w:rPr>
      </w:pPr>
      <w:r w:rsidRPr="008475D0">
        <w:rPr>
          <w:rFonts w:ascii="Times New Roman" w:eastAsia="Times New Roman" w:hAnsi="Times New Roman"/>
          <w:i/>
          <w:sz w:val="14"/>
          <w:szCs w:val="14"/>
        </w:rPr>
        <w:t>***</w:t>
      </w:r>
      <w:r w:rsidRPr="008475D0">
        <w:rPr>
          <w:rFonts w:ascii="Times New Roman" w:eastAsia="Times New Roman" w:hAnsi="Times New Roman"/>
          <w:b/>
          <w:i/>
          <w:sz w:val="14"/>
          <w:szCs w:val="14"/>
        </w:rPr>
        <w:t xml:space="preserve"> </w:t>
      </w:r>
      <w:r>
        <w:rPr>
          <w:rFonts w:ascii="Times New Roman" w:hAnsi="Times New Roman"/>
          <w:i/>
          <w:sz w:val="14"/>
          <w:szCs w:val="14"/>
        </w:rPr>
        <w:t>P</w:t>
      </w:r>
      <w:r w:rsidRPr="008475D0">
        <w:rPr>
          <w:rFonts w:ascii="Times New Roman" w:hAnsi="Times New Roman"/>
          <w:i/>
          <w:sz w:val="14"/>
          <w:szCs w:val="14"/>
        </w:rPr>
        <w:t>akalpojums tiek piedāvāts klientiem atbilstoši  SPRK  noteikumu “Sistēmas pieslēguma noteikumi elektroenerģijas sistēmas dalībniekiem” 49. punkta nosacījumiem</w:t>
      </w:r>
    </w:p>
    <w:p w14:paraId="6AB8E711" w14:textId="77777777" w:rsidR="00717E64" w:rsidRPr="008475D0" w:rsidRDefault="00717E64" w:rsidP="00717E64">
      <w:pPr>
        <w:tabs>
          <w:tab w:val="left" w:leader="underscore" w:pos="0"/>
          <w:tab w:val="left" w:leader="underscore" w:pos="9923"/>
        </w:tabs>
        <w:spacing w:after="0" w:line="240" w:lineRule="auto"/>
        <w:rPr>
          <w:rFonts w:ascii="Times New Roman" w:eastAsia="Times New Roman" w:hAnsi="Times New Roman"/>
          <w:b/>
          <w:bCs/>
          <w:sz w:val="10"/>
          <w:szCs w:val="18"/>
        </w:rPr>
      </w:pPr>
    </w:p>
    <w:p w14:paraId="52855D61" w14:textId="2CD96893" w:rsidR="00717E64" w:rsidRPr="00804C3D" w:rsidRDefault="008475D0" w:rsidP="00717E64">
      <w:pPr>
        <w:tabs>
          <w:tab w:val="left" w:leader="underscore" w:pos="0"/>
          <w:tab w:val="left" w:leader="underscore" w:pos="9923"/>
        </w:tabs>
        <w:spacing w:after="0" w:line="240" w:lineRule="auto"/>
        <w:rPr>
          <w:rFonts w:ascii="Times New Roman" w:eastAsia="Times New Roman" w:hAnsi="Times New Roman"/>
          <w:b/>
          <w:bCs/>
          <w:sz w:val="20"/>
          <w:szCs w:val="20"/>
        </w:rPr>
      </w:pPr>
      <w:r w:rsidRPr="00804C3D">
        <w:rPr>
          <w:rFonts w:ascii="Times New Roman" w:eastAsia="Times New Roman" w:hAnsi="Times New Roman"/>
          <w:b/>
          <w:bCs/>
          <w:sz w:val="20"/>
          <w:szCs w:val="20"/>
        </w:rPr>
        <w:t>Pieslēguma t</w:t>
      </w:r>
      <w:r w:rsidR="00717E64" w:rsidRPr="00804C3D">
        <w:rPr>
          <w:rFonts w:ascii="Times New Roman" w:eastAsia="Times New Roman" w:hAnsi="Times New Roman"/>
          <w:b/>
          <w:bCs/>
          <w:sz w:val="20"/>
          <w:szCs w:val="20"/>
        </w:rPr>
        <w:t xml:space="preserve">ehniskie </w:t>
      </w:r>
      <w:r w:rsidRPr="00804C3D">
        <w:rPr>
          <w:rFonts w:ascii="Times New Roman" w:eastAsia="Times New Roman" w:hAnsi="Times New Roman"/>
          <w:b/>
          <w:bCs/>
          <w:sz w:val="20"/>
          <w:szCs w:val="20"/>
        </w:rPr>
        <w:t>parametri</w:t>
      </w:r>
      <w:r w:rsidR="00717E64" w:rsidRPr="00804C3D">
        <w:rPr>
          <w:rFonts w:ascii="Times New Roman" w:eastAsia="Times New Roman" w:hAnsi="Times New Roman"/>
          <w:b/>
          <w:bCs/>
          <w:sz w:val="20"/>
          <w:szCs w:val="20"/>
        </w:rPr>
        <w:t>:</w:t>
      </w:r>
    </w:p>
    <w:p w14:paraId="615C22C9" w14:textId="77777777" w:rsidR="00717E64" w:rsidRPr="00717E64" w:rsidRDefault="00717E64" w:rsidP="00717E64">
      <w:pPr>
        <w:tabs>
          <w:tab w:val="left" w:leader="underscore" w:pos="0"/>
          <w:tab w:val="left" w:pos="1182"/>
          <w:tab w:val="left" w:leader="underscore" w:pos="9923"/>
          <w:tab w:val="right" w:pos="10440"/>
        </w:tabs>
        <w:spacing w:after="0" w:line="240" w:lineRule="auto"/>
        <w:rPr>
          <w:rFonts w:ascii="Times New Roman" w:eastAsia="Times New Roman" w:hAnsi="Times New Roman"/>
          <w:bCs/>
          <w:sz w:val="20"/>
          <w:szCs w:val="20"/>
        </w:rPr>
        <w:sectPr w:rsidR="00717E64" w:rsidRPr="00717E64" w:rsidSect="00902193">
          <w:headerReference w:type="default" r:id="rId9"/>
          <w:footerReference w:type="even" r:id="rId10"/>
          <w:footerReference w:type="default" r:id="rId11"/>
          <w:pgSz w:w="11906" w:h="16838" w:code="9"/>
          <w:pgMar w:top="567" w:right="851" w:bottom="567" w:left="851" w:header="709" w:footer="709" w:gutter="0"/>
          <w:pgNumType w:start="1"/>
          <w:cols w:space="708"/>
          <w:titlePg/>
          <w:docGrid w:linePitch="360"/>
        </w:sectPr>
      </w:pPr>
    </w:p>
    <w:p w14:paraId="26AF5CFA" w14:textId="51959AFA" w:rsidR="00717E64" w:rsidRPr="00717E64" w:rsidRDefault="00717E64" w:rsidP="008475D0">
      <w:pPr>
        <w:tabs>
          <w:tab w:val="left" w:leader="underscore" w:pos="0"/>
          <w:tab w:val="left" w:leader="underscore" w:pos="9923"/>
        </w:tabs>
        <w:spacing w:before="20" w:after="0" w:line="240" w:lineRule="auto"/>
        <w:rPr>
          <w:rFonts w:ascii="Times New Roman" w:eastAsia="Times New Roman" w:hAnsi="Times New Roman"/>
          <w:bCs/>
          <w:sz w:val="14"/>
          <w:szCs w:val="14"/>
        </w:rPr>
      </w:pPr>
      <w:r w:rsidRPr="00717E64">
        <w:rPr>
          <w:rFonts w:ascii="Times New Roman" w:eastAsia="Times New Roman" w:hAnsi="Times New Roman"/>
          <w:bCs/>
          <w:sz w:val="14"/>
          <w:szCs w:val="14"/>
        </w:rPr>
        <w:t xml:space="preserve">Ar </w:t>
      </w:r>
      <w:r w:rsidR="000E6BBE">
        <w:rPr>
          <w:rFonts w:ascii="Times New Roman" w:eastAsia="Times New Roman" w:hAnsi="Times New Roman"/>
          <w:bCs/>
          <w:sz w:val="14"/>
          <w:szCs w:val="14"/>
        </w:rPr>
        <w:sym w:font="Symbol" w:char="F020"/>
      </w:r>
      <w:r w:rsidR="00804C3D">
        <w:rPr>
          <w:rFonts w:ascii="Times New Roman" w:eastAsia="Times New Roman" w:hAnsi="Times New Roman"/>
          <w:sz w:val="16"/>
          <w:szCs w:val="16"/>
        </w:rPr>
        <w:fldChar w:fldCharType="begin">
          <w:ffData>
            <w:name w:val=""/>
            <w:enabled w:val="0"/>
            <w:calcOnExit w:val="0"/>
            <w:checkBox>
              <w:sizeAuto/>
              <w:default w:val="1"/>
            </w:checkBox>
          </w:ffData>
        </w:fldChar>
      </w:r>
      <w:r w:rsidR="00804C3D">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00804C3D">
        <w:rPr>
          <w:rFonts w:ascii="Times New Roman" w:eastAsia="Times New Roman" w:hAnsi="Times New Roman"/>
          <w:sz w:val="16"/>
          <w:szCs w:val="16"/>
        </w:rPr>
        <w:fldChar w:fldCharType="end"/>
      </w:r>
      <w:r w:rsidRPr="00717E64">
        <w:rPr>
          <w:rFonts w:ascii="Times New Roman" w:eastAsia="Times New Roman" w:hAnsi="Times New Roman"/>
          <w:bCs/>
          <w:sz w:val="14"/>
          <w:szCs w:val="14"/>
        </w:rPr>
        <w:t xml:space="preserve"> atzīmējiet nepieciešamo, ja objektā paredzēts viens skaitītājs.</w:t>
      </w:r>
    </w:p>
    <w:p w14:paraId="308EA223" w14:textId="77777777" w:rsidR="00717E64" w:rsidRPr="00717E64" w:rsidRDefault="00717E64" w:rsidP="001B31BA">
      <w:pPr>
        <w:tabs>
          <w:tab w:val="left" w:leader="underscore" w:pos="0"/>
          <w:tab w:val="left" w:leader="underscore" w:pos="9923"/>
        </w:tabs>
        <w:spacing w:before="20" w:after="0" w:line="240" w:lineRule="auto"/>
        <w:rPr>
          <w:rFonts w:ascii="Times New Roman" w:eastAsia="Times New Roman" w:hAnsi="Times New Roman"/>
          <w:bCs/>
          <w:sz w:val="14"/>
          <w:szCs w:val="14"/>
        </w:rPr>
      </w:pPr>
      <w:r w:rsidRPr="00717E64">
        <w:rPr>
          <w:rFonts w:ascii="Times New Roman" w:eastAsia="Times New Roman" w:hAnsi="Times New Roman"/>
          <w:bCs/>
          <w:sz w:val="14"/>
          <w:szCs w:val="14"/>
        </w:rPr>
        <w:t xml:space="preserve">Ja objektā paredzēti vairāki skaitītāji, pretim atbilstošajiem tehniskajiem rādītājiem, </w:t>
      </w:r>
      <w:r w:rsidRPr="00415494">
        <w:rPr>
          <w:rFonts w:ascii="Times New Roman" w:eastAsia="Times New Roman" w:hAnsi="Times New Roman"/>
          <w:bCs/>
          <w:sz w:val="14"/>
          <w:szCs w:val="14"/>
        </w:rPr>
        <w:t xml:space="preserve">kolonnā </w:t>
      </w:r>
      <w:r w:rsidR="00415494" w:rsidRPr="00415494">
        <w:rPr>
          <w:rFonts w:ascii="Times New Roman" w:eastAsia="Times New Roman" w:hAnsi="Times New Roman"/>
          <w:bCs/>
          <w:sz w:val="14"/>
          <w:szCs w:val="14"/>
          <w:lang w:eastAsia="lv-LV"/>
        </w:rPr>
        <w:t>"</w:t>
      </w:r>
      <w:r w:rsidRPr="00415494">
        <w:rPr>
          <w:rFonts w:ascii="Times New Roman" w:eastAsia="Times New Roman" w:hAnsi="Times New Roman"/>
          <w:bCs/>
          <w:sz w:val="14"/>
          <w:szCs w:val="14"/>
        </w:rPr>
        <w:t>Izvēle</w:t>
      </w:r>
      <w:r w:rsidR="00415494" w:rsidRPr="00415494">
        <w:rPr>
          <w:rFonts w:ascii="Times New Roman" w:eastAsia="Times New Roman" w:hAnsi="Times New Roman"/>
          <w:bCs/>
          <w:sz w:val="14"/>
          <w:szCs w:val="14"/>
          <w:lang w:eastAsia="lv-LV"/>
        </w:rPr>
        <w:t xml:space="preserve">" </w:t>
      </w:r>
      <w:r w:rsidRPr="00415494">
        <w:rPr>
          <w:rFonts w:ascii="Times New Roman" w:eastAsia="Times New Roman" w:hAnsi="Times New Roman"/>
          <w:bCs/>
          <w:sz w:val="14"/>
          <w:szCs w:val="14"/>
        </w:rPr>
        <w:t>ierakstiet</w:t>
      </w:r>
      <w:r w:rsidRPr="00717E64">
        <w:rPr>
          <w:rFonts w:ascii="Times New Roman" w:eastAsia="Times New Roman" w:hAnsi="Times New Roman"/>
          <w:bCs/>
          <w:sz w:val="14"/>
          <w:szCs w:val="14"/>
        </w:rPr>
        <w:t xml:space="preserve"> atbilstošo skaitītāju skaitu.</w:t>
      </w:r>
    </w:p>
    <w:p w14:paraId="6AEEDED8" w14:textId="77777777" w:rsidR="00717E64" w:rsidRPr="00717E64" w:rsidRDefault="00717E64" w:rsidP="00717E64">
      <w:pPr>
        <w:tabs>
          <w:tab w:val="left" w:leader="underscore" w:pos="0"/>
          <w:tab w:val="left" w:leader="underscore" w:pos="9923"/>
        </w:tabs>
        <w:spacing w:after="0" w:line="240" w:lineRule="auto"/>
        <w:rPr>
          <w:rFonts w:ascii="Times New Roman" w:eastAsia="Times New Roman" w:hAnsi="Times New Roman"/>
          <w:bCs/>
          <w:sz w:val="14"/>
          <w:szCs w:val="14"/>
        </w:rPr>
      </w:pPr>
    </w:p>
    <w:tbl>
      <w:tblPr>
        <w:tblW w:w="4820" w:type="dxa"/>
        <w:tblInd w:w="-5" w:type="dxa"/>
        <w:tblLook w:val="0000" w:firstRow="0" w:lastRow="0" w:firstColumn="0" w:lastColumn="0" w:noHBand="0" w:noVBand="0"/>
      </w:tblPr>
      <w:tblGrid>
        <w:gridCol w:w="709"/>
        <w:gridCol w:w="709"/>
        <w:gridCol w:w="1701"/>
        <w:gridCol w:w="1701"/>
      </w:tblGrid>
      <w:tr w:rsidR="00717E64" w:rsidRPr="00717E64" w14:paraId="63745E46" w14:textId="77777777" w:rsidTr="00D5524F">
        <w:trPr>
          <w:trHeight w:val="634"/>
        </w:trPr>
        <w:tc>
          <w:tcPr>
            <w:tcW w:w="709" w:type="dxa"/>
            <w:tcBorders>
              <w:top w:val="single" w:sz="4" w:space="0" w:color="auto"/>
              <w:left w:val="single" w:sz="4" w:space="0" w:color="auto"/>
              <w:bottom w:val="nil"/>
              <w:right w:val="single" w:sz="4" w:space="0" w:color="auto"/>
            </w:tcBorders>
            <w:shd w:val="clear" w:color="auto" w:fill="auto"/>
            <w:textDirection w:val="btLr"/>
            <w:vAlign w:val="center"/>
          </w:tcPr>
          <w:p w14:paraId="68E80545"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Izvēle</w:t>
            </w:r>
          </w:p>
        </w:tc>
        <w:tc>
          <w:tcPr>
            <w:tcW w:w="709" w:type="dxa"/>
            <w:tcBorders>
              <w:top w:val="single" w:sz="4" w:space="0" w:color="auto"/>
              <w:left w:val="nil"/>
              <w:bottom w:val="nil"/>
              <w:right w:val="single" w:sz="4" w:space="0" w:color="auto"/>
            </w:tcBorders>
            <w:shd w:val="clear" w:color="auto" w:fill="auto"/>
            <w:vAlign w:val="center"/>
          </w:tcPr>
          <w:p w14:paraId="281F0B33"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Fāzu skaits</w:t>
            </w:r>
          </w:p>
        </w:tc>
        <w:tc>
          <w:tcPr>
            <w:tcW w:w="1701" w:type="dxa"/>
            <w:tcBorders>
              <w:top w:val="single" w:sz="4" w:space="0" w:color="auto"/>
              <w:left w:val="nil"/>
              <w:bottom w:val="nil"/>
              <w:right w:val="single" w:sz="4" w:space="0" w:color="auto"/>
            </w:tcBorders>
            <w:shd w:val="clear" w:color="auto" w:fill="auto"/>
            <w:vAlign w:val="center"/>
          </w:tcPr>
          <w:p w14:paraId="49FD62EB"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Ievadaizsardzības aparāta nominālā strāva (A)</w:t>
            </w:r>
          </w:p>
        </w:tc>
        <w:tc>
          <w:tcPr>
            <w:tcW w:w="1701" w:type="dxa"/>
            <w:tcBorders>
              <w:top w:val="single" w:sz="4" w:space="0" w:color="auto"/>
              <w:left w:val="nil"/>
              <w:bottom w:val="nil"/>
              <w:right w:val="single" w:sz="4" w:space="0" w:color="auto"/>
            </w:tcBorders>
            <w:shd w:val="clear" w:color="auto" w:fill="auto"/>
            <w:vAlign w:val="center"/>
          </w:tcPr>
          <w:p w14:paraId="18C89E7A"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Vienlaicīgi maksimālā slodze (kW)</w:t>
            </w:r>
          </w:p>
        </w:tc>
      </w:tr>
      <w:tr w:rsidR="00717E64" w:rsidRPr="00717E64" w14:paraId="6540228B" w14:textId="77777777" w:rsidTr="00D5524F">
        <w:trPr>
          <w:trHeight w:val="315"/>
        </w:trPr>
        <w:tc>
          <w:tcPr>
            <w:tcW w:w="709" w:type="dxa"/>
            <w:tcBorders>
              <w:top w:val="double" w:sz="6" w:space="0" w:color="auto"/>
              <w:left w:val="single" w:sz="4" w:space="0" w:color="auto"/>
              <w:bottom w:val="single" w:sz="4" w:space="0" w:color="auto"/>
              <w:right w:val="single" w:sz="4" w:space="0" w:color="auto"/>
            </w:tcBorders>
            <w:shd w:val="clear" w:color="auto" w:fill="auto"/>
            <w:noWrap/>
            <w:vAlign w:val="center"/>
          </w:tcPr>
          <w:p w14:paraId="025186DD" w14:textId="58FDF033" w:rsidR="00717E64" w:rsidRPr="00D5524F" w:rsidRDefault="008475D0"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bookmarkStart w:id="4" w:name="Check60"/>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bookmarkEnd w:id="4"/>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002384">
              <w:rPr>
                <w:rFonts w:ascii="Times New Roman" w:eastAsia="Times New Roman" w:hAnsi="Times New Roman"/>
                <w:b/>
                <w:sz w:val="16"/>
                <w:szCs w:val="16"/>
              </w:rPr>
              <w:t> </w:t>
            </w:r>
            <w:r w:rsidR="00002384">
              <w:rPr>
                <w:rFonts w:ascii="Times New Roman" w:eastAsia="Times New Roman" w:hAnsi="Times New Roman"/>
                <w:b/>
                <w:sz w:val="16"/>
                <w:szCs w:val="16"/>
              </w:rPr>
              <w:t> </w:t>
            </w:r>
            <w:r w:rsidR="00146EC5">
              <w:rPr>
                <w:rFonts w:ascii="Times New Roman" w:eastAsia="Times New Roman" w:hAnsi="Times New Roman"/>
                <w:b/>
                <w:sz w:val="16"/>
                <w:szCs w:val="16"/>
              </w:rPr>
              <w:fldChar w:fldCharType="end"/>
            </w:r>
          </w:p>
        </w:tc>
        <w:tc>
          <w:tcPr>
            <w:tcW w:w="709"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0CAF8130"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r w:rsidRPr="00717E64">
              <w:rPr>
                <w:rFonts w:ascii="Times New Roman" w:eastAsia="Times New Roman" w:hAnsi="Times New Roman"/>
                <w:b/>
                <w:sz w:val="18"/>
                <w:szCs w:val="18"/>
                <w:lang w:eastAsia="lv-LV"/>
              </w:rPr>
              <w:t>1</w:t>
            </w:r>
          </w:p>
        </w:tc>
        <w:tc>
          <w:tcPr>
            <w:tcW w:w="1701" w:type="dxa"/>
            <w:tcBorders>
              <w:top w:val="double" w:sz="6" w:space="0" w:color="auto"/>
              <w:left w:val="nil"/>
              <w:bottom w:val="single" w:sz="4" w:space="0" w:color="auto"/>
              <w:right w:val="single" w:sz="4" w:space="0" w:color="auto"/>
            </w:tcBorders>
            <w:shd w:val="clear" w:color="auto" w:fill="auto"/>
            <w:noWrap/>
            <w:vAlign w:val="center"/>
          </w:tcPr>
          <w:p w14:paraId="43FBCB0F"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16</w:t>
            </w:r>
          </w:p>
        </w:tc>
        <w:tc>
          <w:tcPr>
            <w:tcW w:w="1701" w:type="dxa"/>
            <w:tcBorders>
              <w:top w:val="double" w:sz="6" w:space="0" w:color="auto"/>
              <w:left w:val="nil"/>
              <w:bottom w:val="single" w:sz="4" w:space="0" w:color="auto"/>
              <w:right w:val="single" w:sz="4" w:space="0" w:color="auto"/>
            </w:tcBorders>
            <w:shd w:val="clear" w:color="auto" w:fill="auto"/>
            <w:noWrap/>
            <w:vAlign w:val="center"/>
          </w:tcPr>
          <w:p w14:paraId="2DA9C6E6"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3</w:t>
            </w:r>
          </w:p>
        </w:tc>
      </w:tr>
      <w:tr w:rsidR="00717E64" w:rsidRPr="00717E64" w14:paraId="22403288"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7A2927" w14:textId="76CCDEC5"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002384">
              <w:rPr>
                <w:rFonts w:ascii="Times New Roman" w:eastAsia="Times New Roman" w:hAnsi="Times New Roman"/>
                <w:b/>
                <w:sz w:val="16"/>
                <w:szCs w:val="16"/>
              </w:rPr>
              <w:t> </w:t>
            </w:r>
            <w:r w:rsidR="00002384">
              <w:rPr>
                <w:rFonts w:ascii="Times New Roman" w:eastAsia="Times New Roman" w:hAnsi="Times New Roman"/>
                <w:b/>
                <w:sz w:val="16"/>
                <w:szCs w:val="16"/>
              </w:rPr>
              <w:t> </w:t>
            </w:r>
            <w:r w:rsidR="00146EC5">
              <w:rPr>
                <w:rFonts w:ascii="Times New Roman" w:eastAsia="Times New Roman" w:hAnsi="Times New Roman"/>
                <w:b/>
                <w:sz w:val="16"/>
                <w:szCs w:val="16"/>
              </w:rPr>
              <w:fldChar w:fldCharType="end"/>
            </w:r>
          </w:p>
        </w:tc>
        <w:tc>
          <w:tcPr>
            <w:tcW w:w="709" w:type="dxa"/>
            <w:vMerge/>
            <w:tcBorders>
              <w:top w:val="double" w:sz="6" w:space="0" w:color="auto"/>
              <w:left w:val="single" w:sz="4" w:space="0" w:color="auto"/>
              <w:bottom w:val="double" w:sz="6" w:space="0" w:color="000000"/>
              <w:right w:val="single" w:sz="4" w:space="0" w:color="auto"/>
            </w:tcBorders>
            <w:vAlign w:val="center"/>
          </w:tcPr>
          <w:p w14:paraId="3189A445"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086FC283"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4285CE17"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4</w:t>
            </w:r>
          </w:p>
        </w:tc>
      </w:tr>
      <w:tr w:rsidR="00717E64" w:rsidRPr="00717E64" w14:paraId="42EF0EB7" w14:textId="77777777" w:rsidTr="00D5524F">
        <w:trPr>
          <w:trHeight w:val="270"/>
        </w:trPr>
        <w:tc>
          <w:tcPr>
            <w:tcW w:w="709" w:type="dxa"/>
            <w:tcBorders>
              <w:top w:val="nil"/>
              <w:left w:val="single" w:sz="4" w:space="0" w:color="auto"/>
              <w:bottom w:val="double" w:sz="6" w:space="0" w:color="auto"/>
              <w:right w:val="single" w:sz="4" w:space="0" w:color="auto"/>
            </w:tcBorders>
            <w:shd w:val="clear" w:color="auto" w:fill="auto"/>
            <w:noWrap/>
            <w:vAlign w:val="center"/>
          </w:tcPr>
          <w:p w14:paraId="13DF4DA5" w14:textId="54D8B908"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double" w:sz="6" w:space="0" w:color="auto"/>
              <w:left w:val="single" w:sz="4" w:space="0" w:color="auto"/>
              <w:bottom w:val="double" w:sz="6" w:space="0" w:color="000000"/>
              <w:right w:val="single" w:sz="4" w:space="0" w:color="auto"/>
            </w:tcBorders>
            <w:vAlign w:val="center"/>
          </w:tcPr>
          <w:p w14:paraId="78B27C4B"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double" w:sz="6" w:space="0" w:color="auto"/>
              <w:right w:val="single" w:sz="4" w:space="0" w:color="auto"/>
            </w:tcBorders>
            <w:shd w:val="clear" w:color="auto" w:fill="auto"/>
            <w:noWrap/>
            <w:vAlign w:val="center"/>
          </w:tcPr>
          <w:p w14:paraId="725742C7"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25</w:t>
            </w:r>
          </w:p>
        </w:tc>
        <w:tc>
          <w:tcPr>
            <w:tcW w:w="1701" w:type="dxa"/>
            <w:tcBorders>
              <w:top w:val="nil"/>
              <w:left w:val="nil"/>
              <w:bottom w:val="double" w:sz="6" w:space="0" w:color="auto"/>
              <w:right w:val="single" w:sz="4" w:space="0" w:color="auto"/>
            </w:tcBorders>
            <w:shd w:val="clear" w:color="auto" w:fill="auto"/>
            <w:noWrap/>
            <w:vAlign w:val="center"/>
          </w:tcPr>
          <w:p w14:paraId="18A9BE1D"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5</w:t>
            </w:r>
          </w:p>
        </w:tc>
      </w:tr>
      <w:tr w:rsidR="00717E64" w:rsidRPr="00717E64" w14:paraId="756055E5" w14:textId="77777777" w:rsidTr="00D5524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145473" w14:textId="5CB4FAE9"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EF8B50A"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r w:rsidRPr="00717E64">
              <w:rPr>
                <w:rFonts w:ascii="Times New Roman" w:eastAsia="Times New Roman" w:hAnsi="Times New Roman"/>
                <w:b/>
                <w:sz w:val="18"/>
                <w:szCs w:val="18"/>
                <w:lang w:eastAsia="lv-LV"/>
              </w:rPr>
              <w:t>3</w:t>
            </w:r>
          </w:p>
        </w:tc>
        <w:tc>
          <w:tcPr>
            <w:tcW w:w="1701" w:type="dxa"/>
            <w:tcBorders>
              <w:top w:val="nil"/>
              <w:left w:val="nil"/>
              <w:bottom w:val="single" w:sz="4" w:space="0" w:color="auto"/>
              <w:right w:val="single" w:sz="4" w:space="0" w:color="auto"/>
            </w:tcBorders>
            <w:shd w:val="clear" w:color="auto" w:fill="auto"/>
            <w:noWrap/>
            <w:vAlign w:val="center"/>
          </w:tcPr>
          <w:p w14:paraId="564624BC"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16</w:t>
            </w:r>
          </w:p>
        </w:tc>
        <w:tc>
          <w:tcPr>
            <w:tcW w:w="1701" w:type="dxa"/>
            <w:tcBorders>
              <w:top w:val="nil"/>
              <w:left w:val="nil"/>
              <w:bottom w:val="single" w:sz="4" w:space="0" w:color="auto"/>
              <w:right w:val="single" w:sz="4" w:space="0" w:color="auto"/>
            </w:tcBorders>
            <w:shd w:val="clear" w:color="auto" w:fill="auto"/>
            <w:noWrap/>
            <w:vAlign w:val="center"/>
          </w:tcPr>
          <w:p w14:paraId="5BFC33E9"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10</w:t>
            </w:r>
          </w:p>
        </w:tc>
      </w:tr>
      <w:tr w:rsidR="00717E64" w:rsidRPr="00717E64" w14:paraId="5C0B8B00"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CC33BF" w14:textId="1B659AFE"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33E9DC1D"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2DAE0114"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076C2D1E"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13</w:t>
            </w:r>
          </w:p>
        </w:tc>
      </w:tr>
      <w:tr w:rsidR="00717E64" w:rsidRPr="00717E64" w14:paraId="3FA72E7F"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E05432" w14:textId="76CDE322"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560AC9CB"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6EC6375"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25</w:t>
            </w:r>
          </w:p>
        </w:tc>
        <w:tc>
          <w:tcPr>
            <w:tcW w:w="1701" w:type="dxa"/>
            <w:tcBorders>
              <w:top w:val="nil"/>
              <w:left w:val="nil"/>
              <w:bottom w:val="single" w:sz="4" w:space="0" w:color="auto"/>
              <w:right w:val="single" w:sz="4" w:space="0" w:color="auto"/>
            </w:tcBorders>
            <w:shd w:val="clear" w:color="auto" w:fill="auto"/>
            <w:noWrap/>
            <w:vAlign w:val="center"/>
          </w:tcPr>
          <w:p w14:paraId="65B0833A"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16</w:t>
            </w:r>
          </w:p>
        </w:tc>
      </w:tr>
      <w:tr w:rsidR="00717E64" w:rsidRPr="00717E64" w14:paraId="40775DFE"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AFA398" w14:textId="6EA53A5A"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6C23AF72"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300E8F38"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32</w:t>
            </w:r>
          </w:p>
        </w:tc>
        <w:tc>
          <w:tcPr>
            <w:tcW w:w="1701" w:type="dxa"/>
            <w:tcBorders>
              <w:top w:val="nil"/>
              <w:left w:val="nil"/>
              <w:bottom w:val="single" w:sz="4" w:space="0" w:color="auto"/>
              <w:right w:val="single" w:sz="4" w:space="0" w:color="auto"/>
            </w:tcBorders>
            <w:shd w:val="clear" w:color="auto" w:fill="auto"/>
            <w:noWrap/>
            <w:vAlign w:val="center"/>
          </w:tcPr>
          <w:p w14:paraId="399912EA"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21</w:t>
            </w:r>
          </w:p>
        </w:tc>
      </w:tr>
      <w:tr w:rsidR="00717E64" w:rsidRPr="00717E64" w14:paraId="086AC797"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5DC1F3" w14:textId="1F570ABD"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2DE6579A"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8BB7DFE"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40</w:t>
            </w:r>
          </w:p>
        </w:tc>
        <w:tc>
          <w:tcPr>
            <w:tcW w:w="1701" w:type="dxa"/>
            <w:tcBorders>
              <w:top w:val="nil"/>
              <w:left w:val="nil"/>
              <w:bottom w:val="single" w:sz="4" w:space="0" w:color="auto"/>
              <w:right w:val="single" w:sz="4" w:space="0" w:color="auto"/>
            </w:tcBorders>
            <w:shd w:val="clear" w:color="auto" w:fill="auto"/>
            <w:noWrap/>
            <w:vAlign w:val="center"/>
          </w:tcPr>
          <w:p w14:paraId="4BDD6B50" w14:textId="243F2F08" w:rsidR="001038D8" w:rsidRPr="00717E64" w:rsidRDefault="00717E64" w:rsidP="001038D8">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26</w:t>
            </w:r>
          </w:p>
        </w:tc>
      </w:tr>
    </w:tbl>
    <w:p w14:paraId="03779213" w14:textId="77777777" w:rsidR="00FE63B8" w:rsidRDefault="00FE63B8"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1D2B8872" w14:textId="77777777" w:rsidR="00FE63B8" w:rsidRDefault="00FE63B8"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2A1E30F7" w14:textId="4568D5B4" w:rsidR="00FE63B8" w:rsidRDefault="00FE63B8"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61DB3521" w14:textId="77777777" w:rsidR="002F0AB3" w:rsidRDefault="002F0AB3"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03BF63D3" w14:textId="60654109" w:rsidR="00C80067" w:rsidRDefault="00C80067"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277CD6A1" w14:textId="77777777" w:rsidR="00C80067" w:rsidRDefault="00C80067"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63494C5E" w14:textId="6C95F046" w:rsidR="00717E64" w:rsidRPr="00717E64" w:rsidRDefault="00717E64" w:rsidP="00A573BA">
      <w:pPr>
        <w:tabs>
          <w:tab w:val="left" w:leader="underscore" w:pos="-142"/>
          <w:tab w:val="left" w:leader="underscore" w:pos="9923"/>
        </w:tabs>
        <w:spacing w:before="40" w:after="0" w:line="240" w:lineRule="auto"/>
        <w:rPr>
          <w:rFonts w:ascii="Times New Roman" w:eastAsia="Times New Roman" w:hAnsi="Times New Roman"/>
          <w:bCs/>
          <w:sz w:val="14"/>
          <w:szCs w:val="14"/>
        </w:rPr>
      </w:pPr>
      <w:r w:rsidRPr="00717E64">
        <w:rPr>
          <w:rFonts w:ascii="Times New Roman" w:eastAsia="Times New Roman" w:hAnsi="Times New Roman"/>
          <w:bCs/>
          <w:sz w:val="14"/>
          <w:szCs w:val="14"/>
        </w:rPr>
        <w:t>Ja neviens no iepriekšējā tabulā norādītajiem tehniskajiem rādītājiem neatbilst Jūsu gadījumam (piemēram, jums nepieciešama lielāka slodze), lūdzu, aizpildiet šo tabulu un nepieciešamo informāciju aizpildiet pats.</w:t>
      </w:r>
    </w:p>
    <w:p w14:paraId="0E03ADC9" w14:textId="0D5CF941" w:rsidR="00717E64" w:rsidRDefault="00717E64" w:rsidP="001B31BA">
      <w:pPr>
        <w:tabs>
          <w:tab w:val="left" w:leader="underscore" w:pos="-142"/>
          <w:tab w:val="left" w:leader="underscore" w:pos="9923"/>
        </w:tabs>
        <w:spacing w:before="20" w:after="0" w:line="240" w:lineRule="auto"/>
        <w:rPr>
          <w:rFonts w:ascii="Times New Roman" w:eastAsia="Times New Roman" w:hAnsi="Times New Roman"/>
          <w:bCs/>
          <w:sz w:val="14"/>
          <w:szCs w:val="14"/>
          <w:lang w:eastAsia="lv-LV"/>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701"/>
        <w:gridCol w:w="1559"/>
      </w:tblGrid>
      <w:tr w:rsidR="00717E64" w:rsidRPr="00717E64" w14:paraId="6090392E" w14:textId="77777777" w:rsidTr="001B31BA">
        <w:trPr>
          <w:cantSplit/>
          <w:trHeight w:val="680"/>
        </w:trPr>
        <w:tc>
          <w:tcPr>
            <w:tcW w:w="426" w:type="dxa"/>
            <w:tcBorders>
              <w:bottom w:val="double" w:sz="4" w:space="0" w:color="auto"/>
            </w:tcBorders>
            <w:shd w:val="clear" w:color="auto" w:fill="auto"/>
            <w:textDirection w:val="btLr"/>
            <w:vAlign w:val="center"/>
          </w:tcPr>
          <w:p w14:paraId="3E2EA042" w14:textId="77777777" w:rsidR="00717E64" w:rsidRPr="00717E64" w:rsidRDefault="00717E64" w:rsidP="00717E64">
            <w:pPr>
              <w:spacing w:after="0" w:line="240" w:lineRule="auto"/>
              <w:ind w:left="113" w:right="113"/>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Izvēle</w:t>
            </w:r>
          </w:p>
        </w:tc>
        <w:tc>
          <w:tcPr>
            <w:tcW w:w="1134" w:type="dxa"/>
            <w:tcBorders>
              <w:bottom w:val="double" w:sz="4" w:space="0" w:color="auto"/>
            </w:tcBorders>
            <w:shd w:val="clear" w:color="auto" w:fill="auto"/>
            <w:vAlign w:val="center"/>
          </w:tcPr>
          <w:p w14:paraId="1DC6CC36" w14:textId="77777777" w:rsidR="00717E64" w:rsidRPr="00717E64" w:rsidRDefault="00717E64" w:rsidP="00717E64">
            <w:pPr>
              <w:spacing w:after="0" w:line="240" w:lineRule="auto"/>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Spriegums (kV,V)</w:t>
            </w:r>
          </w:p>
        </w:tc>
        <w:tc>
          <w:tcPr>
            <w:tcW w:w="1701" w:type="dxa"/>
            <w:tcBorders>
              <w:bottom w:val="double" w:sz="4" w:space="0" w:color="auto"/>
            </w:tcBorders>
            <w:vAlign w:val="center"/>
          </w:tcPr>
          <w:p w14:paraId="6E94EAFD" w14:textId="12FF1E7D"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Ievadaizsardzības aparāta nominālā strāva (A)</w:t>
            </w:r>
          </w:p>
        </w:tc>
        <w:tc>
          <w:tcPr>
            <w:tcW w:w="1559" w:type="dxa"/>
            <w:tcBorders>
              <w:bottom w:val="double" w:sz="4" w:space="0" w:color="auto"/>
            </w:tcBorders>
            <w:shd w:val="clear" w:color="auto" w:fill="auto"/>
            <w:vAlign w:val="center"/>
          </w:tcPr>
          <w:p w14:paraId="6207CEAA" w14:textId="77777777"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Vienlaicīgi maksimālā slodze (kW)</w:t>
            </w:r>
          </w:p>
        </w:tc>
      </w:tr>
      <w:tr w:rsidR="00717E64" w:rsidRPr="00717E64" w14:paraId="13733044" w14:textId="77777777" w:rsidTr="00D5524F">
        <w:trPr>
          <w:trHeight w:val="305"/>
        </w:trPr>
        <w:tc>
          <w:tcPr>
            <w:tcW w:w="426" w:type="dxa"/>
            <w:tcBorders>
              <w:top w:val="double" w:sz="4" w:space="0" w:color="auto"/>
            </w:tcBorders>
            <w:shd w:val="clear" w:color="auto" w:fill="auto"/>
            <w:vAlign w:val="center"/>
          </w:tcPr>
          <w:p w14:paraId="17EE895B" w14:textId="77777777" w:rsidR="00717E64" w:rsidRPr="001B31BA" w:rsidRDefault="00717E64" w:rsidP="00717E64">
            <w:pPr>
              <w:spacing w:after="0" w:line="240" w:lineRule="auto"/>
              <w:rPr>
                <w:rFonts w:ascii="Times New Roman" w:eastAsia="Times New Roman" w:hAnsi="Times New Roman"/>
                <w:sz w:val="16"/>
                <w:szCs w:val="16"/>
                <w:lang w:eastAsia="lv-LV"/>
              </w:rPr>
            </w:pPr>
            <w:r w:rsidRPr="001B31BA">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1B31BA">
              <w:rPr>
                <w:rFonts w:ascii="Times New Roman" w:eastAsia="Times New Roman" w:hAnsi="Times New Roman"/>
                <w:sz w:val="16"/>
                <w:szCs w:val="16"/>
              </w:rPr>
              <w:instrText xml:space="preserve"> FORMCHECKBOX </w:instrText>
            </w:r>
            <w:r w:rsidR="00A902A6">
              <w:rPr>
                <w:rFonts w:ascii="Times New Roman" w:eastAsia="Times New Roman" w:hAnsi="Times New Roman"/>
                <w:sz w:val="16"/>
                <w:szCs w:val="16"/>
              </w:rPr>
            </w:r>
            <w:r w:rsidR="00A902A6">
              <w:rPr>
                <w:rFonts w:ascii="Times New Roman" w:eastAsia="Times New Roman" w:hAnsi="Times New Roman"/>
                <w:sz w:val="16"/>
                <w:szCs w:val="16"/>
              </w:rPr>
              <w:fldChar w:fldCharType="separate"/>
            </w:r>
            <w:r w:rsidRPr="001B31BA">
              <w:rPr>
                <w:rFonts w:ascii="Times New Roman" w:eastAsia="Times New Roman" w:hAnsi="Times New Roman"/>
                <w:sz w:val="16"/>
                <w:szCs w:val="16"/>
              </w:rPr>
              <w:fldChar w:fldCharType="end"/>
            </w:r>
          </w:p>
        </w:tc>
        <w:tc>
          <w:tcPr>
            <w:tcW w:w="1134" w:type="dxa"/>
            <w:tcBorders>
              <w:top w:val="double" w:sz="4" w:space="0" w:color="auto"/>
            </w:tcBorders>
            <w:shd w:val="clear" w:color="auto" w:fill="auto"/>
            <w:vAlign w:val="center"/>
          </w:tcPr>
          <w:p w14:paraId="35183443" w14:textId="77777777"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1701" w:type="dxa"/>
            <w:tcBorders>
              <w:top w:val="double" w:sz="4" w:space="0" w:color="auto"/>
            </w:tcBorders>
            <w:shd w:val="clear" w:color="auto" w:fill="auto"/>
            <w:vAlign w:val="center"/>
          </w:tcPr>
          <w:p w14:paraId="7C99BDC3" w14:textId="77777777" w:rsidR="00717E64" w:rsidRPr="00717E64" w:rsidRDefault="00717E64" w:rsidP="001B31BA">
            <w:pPr>
              <w:spacing w:after="0" w:line="240" w:lineRule="auto"/>
              <w:jc w:val="center"/>
              <w:rPr>
                <w:rFonts w:ascii="Times New Roman" w:eastAsia="Times New Roman" w:hAnsi="Times New Roman"/>
                <w:b/>
                <w:color w:val="0066CC"/>
                <w:sz w:val="18"/>
                <w:szCs w:val="18"/>
                <w:shd w:val="clear" w:color="auto" w:fill="F3F3F3"/>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1559" w:type="dxa"/>
            <w:tcBorders>
              <w:top w:val="double" w:sz="4" w:space="0" w:color="auto"/>
            </w:tcBorders>
            <w:shd w:val="clear" w:color="auto" w:fill="auto"/>
            <w:vAlign w:val="center"/>
          </w:tcPr>
          <w:p w14:paraId="3111D05C" w14:textId="77777777"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bl>
    <w:p w14:paraId="450F682F" w14:textId="77777777" w:rsidR="00717E64" w:rsidRPr="008475D0" w:rsidRDefault="00717E64" w:rsidP="00717E64">
      <w:pPr>
        <w:tabs>
          <w:tab w:val="left" w:pos="4860"/>
          <w:tab w:val="left" w:leader="underscore" w:pos="9923"/>
        </w:tabs>
        <w:spacing w:after="0" w:line="240" w:lineRule="auto"/>
        <w:rPr>
          <w:rFonts w:ascii="Times New Roman" w:eastAsia="Times New Roman" w:hAnsi="Times New Roman"/>
          <w:sz w:val="14"/>
          <w:szCs w:val="20"/>
        </w:rPr>
      </w:pPr>
    </w:p>
    <w:p w14:paraId="7B1CB7D9" w14:textId="3FA0009E" w:rsidR="00717E64" w:rsidRPr="00717E64" w:rsidRDefault="00E41DCA" w:rsidP="00717E64">
      <w:pPr>
        <w:tabs>
          <w:tab w:val="left" w:pos="4820"/>
          <w:tab w:val="left" w:leader="underscore" w:pos="9923"/>
        </w:tabs>
        <w:spacing w:after="0" w:line="240" w:lineRule="auto"/>
        <w:rPr>
          <w:rFonts w:ascii="Times New Roman" w:eastAsia="Times New Roman" w:hAnsi="Times New Roman"/>
          <w:sz w:val="24"/>
          <w:szCs w:val="24"/>
        </w:rPr>
      </w:pPr>
      <w:r w:rsidRPr="00717E64">
        <w:rPr>
          <w:rFonts w:ascii="Times New Roman" w:eastAsia="Times New Roman" w:hAnsi="Times New Roman"/>
          <w:noProof/>
          <w:sz w:val="18"/>
          <w:szCs w:val="18"/>
          <w:lang w:eastAsia="lv-LV"/>
        </w:rPr>
        <mc:AlternateContent>
          <mc:Choice Requires="wpg">
            <w:drawing>
              <wp:anchor distT="0" distB="0" distL="114300" distR="114300" simplePos="0" relativeHeight="251657728" behindDoc="1" locked="0" layoutInCell="1" allowOverlap="1" wp14:anchorId="1B52291C" wp14:editId="39FFE5D9">
                <wp:simplePos x="0" y="0"/>
                <wp:positionH relativeFrom="column">
                  <wp:posOffset>5080</wp:posOffset>
                </wp:positionH>
                <wp:positionV relativeFrom="paragraph">
                  <wp:posOffset>168910</wp:posOffset>
                </wp:positionV>
                <wp:extent cx="3007995" cy="876935"/>
                <wp:effectExtent l="0" t="0" r="20955" b="1841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876935"/>
                          <a:chOff x="6470" y="13201"/>
                          <a:chExt cx="4737" cy="1381"/>
                        </a:xfrm>
                      </wpg:grpSpPr>
                      <wps:wsp>
                        <wps:cNvPr id="3" name="AutoShape 44"/>
                        <wps:cNvCnPr>
                          <a:cxnSpLocks noChangeShapeType="1"/>
                        </wps:cNvCnPr>
                        <wps:spPr bwMode="auto">
                          <a:xfrm>
                            <a:off x="6470" y="1349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5"/>
                        <wps:cNvCnPr>
                          <a:cxnSpLocks noChangeShapeType="1"/>
                        </wps:cNvCnPr>
                        <wps:spPr bwMode="auto">
                          <a:xfrm>
                            <a:off x="6470" y="14046"/>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6"/>
                        <wps:cNvCnPr>
                          <a:cxnSpLocks noChangeShapeType="1"/>
                        </wps:cNvCnPr>
                        <wps:spPr bwMode="auto">
                          <a:xfrm>
                            <a:off x="6470" y="13201"/>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7"/>
                        <wps:cNvCnPr>
                          <a:cxnSpLocks noChangeShapeType="1"/>
                        </wps:cNvCnPr>
                        <wps:spPr bwMode="auto">
                          <a:xfrm>
                            <a:off x="6470" y="13770"/>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8"/>
                        <wps:cNvCnPr>
                          <a:cxnSpLocks noChangeShapeType="1"/>
                        </wps:cNvCnPr>
                        <wps:spPr bwMode="auto">
                          <a:xfrm>
                            <a:off x="6470" y="1431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9"/>
                        <wps:cNvCnPr>
                          <a:cxnSpLocks noChangeShapeType="1"/>
                        </wps:cNvCnPr>
                        <wps:spPr bwMode="auto">
                          <a:xfrm>
                            <a:off x="6470" y="14582"/>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F5E648" id="Group 43" o:spid="_x0000_s1026" style="position:absolute;margin-left:.4pt;margin-top:13.3pt;width:236.85pt;height:69.05pt;z-index:-251658752" coordorigin="6470,13201" coordsize="473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">
                <v:shapetype id="_x0000_t32" coordsize="21600,21600" o:spt="32" o:oned="t" path="m,l21600,21600e" filled="f">
                  <v:path arrowok="t" fillok="f" o:connecttype="none"/>
                  <o:lock v:ext="edit" shapetype="t"/>
                </v:shapetype>
                <v:shape id="AutoShape 44" o:spid="_x0000_s1027" type="#_x0000_t32" style="position:absolute;left:6470;top:1349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45" o:spid="_x0000_s1028" type="#_x0000_t32" style="position:absolute;left:6470;top:14046;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46" o:spid="_x0000_s1029" type="#_x0000_t32" style="position:absolute;left:6470;top:13201;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shape id="AutoShape 47" o:spid="_x0000_s1030" type="#_x0000_t32" style="position:absolute;left:6470;top:13770;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AutoShape 48" o:spid="_x0000_s1031" type="#_x0000_t32" style="position:absolute;left:6470;top:1431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" strokeweight=".5pt"/>
                <v:shape id="AutoShape 49" o:spid="_x0000_s1032" type="#_x0000_t32" style="position:absolute;left:6470;top:14582;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group>
            </w:pict>
          </mc:Fallback>
        </mc:AlternateContent>
      </w:r>
      <w:r w:rsidR="00717E64" w:rsidRPr="00717E64">
        <w:rPr>
          <w:rFonts w:ascii="Times New Roman" w:eastAsia="Times New Roman" w:hAnsi="Times New Roman"/>
          <w:sz w:val="20"/>
          <w:szCs w:val="20"/>
        </w:rPr>
        <w:t>Piezīmes</w:t>
      </w:r>
      <w:r w:rsidR="00A573BA">
        <w:rPr>
          <w:rFonts w:ascii="Times New Roman" w:eastAsia="Times New Roman" w:hAnsi="Times New Roman"/>
          <w:sz w:val="20"/>
          <w:szCs w:val="20"/>
        </w:rPr>
        <w:t>:</w:t>
      </w:r>
      <w:r w:rsidR="00717E64" w:rsidRPr="00717E64">
        <w:rPr>
          <w:rFonts w:ascii="Times New Roman" w:eastAsia="Times New Roman" w:hAnsi="Times New Roman"/>
          <w:sz w:val="20"/>
          <w:szCs w:val="20"/>
        </w:rPr>
        <w:t xml:space="preserve"> </w:t>
      </w:r>
      <w:r w:rsidR="00717E64" w:rsidRPr="00717E64">
        <w:rPr>
          <w:rFonts w:ascii="Times New Roman" w:eastAsia="Times New Roman" w:hAnsi="Times New Roman"/>
          <w:b/>
          <w:sz w:val="24"/>
          <w:szCs w:val="24"/>
        </w:rPr>
        <w:fldChar w:fldCharType="begin">
          <w:ffData>
            <w:name w:val=""/>
            <w:enabled/>
            <w:calcOnExit w:val="0"/>
            <w:textInput/>
          </w:ffData>
        </w:fldChar>
      </w:r>
      <w:r w:rsidR="00717E64" w:rsidRPr="00717E64">
        <w:rPr>
          <w:rFonts w:ascii="Times New Roman" w:eastAsia="Times New Roman" w:hAnsi="Times New Roman"/>
          <w:b/>
          <w:sz w:val="24"/>
          <w:szCs w:val="24"/>
        </w:rPr>
        <w:instrText xml:space="preserve"> FORMTEXT </w:instrText>
      </w:r>
      <w:r w:rsidR="00717E64" w:rsidRPr="00717E64">
        <w:rPr>
          <w:rFonts w:ascii="Times New Roman" w:eastAsia="Times New Roman" w:hAnsi="Times New Roman"/>
          <w:b/>
          <w:sz w:val="24"/>
          <w:szCs w:val="24"/>
        </w:rPr>
      </w:r>
      <w:r w:rsidR="00717E64" w:rsidRPr="00717E64">
        <w:rPr>
          <w:rFonts w:ascii="Times New Roman" w:eastAsia="Times New Roman" w:hAnsi="Times New Roman"/>
          <w:b/>
          <w:sz w:val="24"/>
          <w:szCs w:val="24"/>
        </w:rPr>
        <w:fldChar w:fldCharType="separate"/>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fldChar w:fldCharType="end"/>
      </w:r>
    </w:p>
    <w:p w14:paraId="17C60BCD" w14:textId="77777777" w:rsidR="00717E64" w:rsidRPr="00717E64" w:rsidRDefault="00717E64" w:rsidP="008475D0">
      <w:pPr>
        <w:tabs>
          <w:tab w:val="left" w:leader="underscore" w:pos="0"/>
          <w:tab w:val="left" w:pos="4860"/>
          <w:tab w:val="left" w:leader="underscore" w:pos="9923"/>
        </w:tabs>
        <w:spacing w:before="20" w:after="0" w:line="240" w:lineRule="auto"/>
        <w:rPr>
          <w:rFonts w:ascii="Times New Roman" w:eastAsia="Times New Roman" w:hAnsi="Times New Roman"/>
          <w:sz w:val="14"/>
          <w:szCs w:val="14"/>
        </w:rPr>
      </w:pPr>
      <w:r w:rsidRPr="00717E64">
        <w:rPr>
          <w:rFonts w:ascii="Times New Roman" w:eastAsia="Times New Roman" w:hAnsi="Times New Roman"/>
          <w:bCs/>
          <w:sz w:val="14"/>
          <w:szCs w:val="14"/>
        </w:rPr>
        <w:t>Nepieciešamības gadījumā šeit varat ierakstīt savas piezīmes, komentārus</w:t>
      </w:r>
    </w:p>
    <w:p w14:paraId="23BF76A4" w14:textId="77777777" w:rsidR="00717E64" w:rsidRPr="00717E64" w:rsidRDefault="00717E64" w:rsidP="00717E64">
      <w:pPr>
        <w:tabs>
          <w:tab w:val="left" w:pos="4860"/>
          <w:tab w:val="left" w:leader="underscore" w:pos="9923"/>
        </w:tabs>
        <w:spacing w:after="0" w:line="240" w:lineRule="auto"/>
        <w:rPr>
          <w:rFonts w:ascii="Times New Roman" w:eastAsia="Times New Roman" w:hAnsi="Times New Roman"/>
        </w:rPr>
        <w:sectPr w:rsidR="00717E64" w:rsidRPr="00717E64" w:rsidSect="00D5524F">
          <w:type w:val="continuous"/>
          <w:pgSz w:w="11906" w:h="16838" w:code="9"/>
          <w:pgMar w:top="540" w:right="849" w:bottom="1276" w:left="900" w:header="709" w:footer="451" w:gutter="0"/>
          <w:pgNumType w:start="1"/>
          <w:cols w:num="2" w:space="708" w:equalWidth="0">
            <w:col w:w="4451" w:space="886"/>
            <w:col w:w="4820"/>
          </w:cols>
          <w:docGrid w:linePitch="360"/>
        </w:sectPr>
      </w:pPr>
    </w:p>
    <w:p w14:paraId="0C85EEA0" w14:textId="09ECF6F0" w:rsidR="002F6AD4" w:rsidRPr="00804C3D" w:rsidRDefault="002F6AD4" w:rsidP="00483E51">
      <w:pPr>
        <w:tabs>
          <w:tab w:val="left" w:pos="10065"/>
          <w:tab w:val="left" w:pos="10440"/>
        </w:tabs>
        <w:spacing w:after="0"/>
        <w:rPr>
          <w:rFonts w:ascii="Times New Roman" w:hAnsi="Times New Roman"/>
          <w:b/>
          <w:bCs/>
          <w:sz w:val="20"/>
          <w:szCs w:val="20"/>
        </w:rPr>
      </w:pPr>
      <w:r w:rsidRPr="00804C3D">
        <w:rPr>
          <w:rFonts w:ascii="Times New Roman" w:hAnsi="Times New Roman"/>
          <w:b/>
          <w:bCs/>
          <w:sz w:val="20"/>
          <w:szCs w:val="20"/>
        </w:rPr>
        <w:lastRenderedPageBreak/>
        <w:t>Pielikumā pievienojiet dokumentus:</w:t>
      </w:r>
    </w:p>
    <w:p w14:paraId="092025A1" w14:textId="277BAE57" w:rsidR="002F6AD4" w:rsidRPr="001B31BA" w:rsidRDefault="002F6AD4" w:rsidP="000918C0">
      <w:pPr>
        <w:spacing w:before="40" w:after="40" w:line="240" w:lineRule="auto"/>
        <w:jc w:val="both"/>
        <w:rPr>
          <w:rFonts w:ascii="Times New Roman" w:hAnsi="Times New Roman"/>
          <w:sz w:val="16"/>
          <w:szCs w:val="16"/>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A902A6">
        <w:rPr>
          <w:rFonts w:ascii="Times New Roman" w:hAnsi="Times New Roman"/>
          <w:b/>
          <w:sz w:val="16"/>
          <w:szCs w:val="16"/>
        </w:rPr>
      </w:r>
      <w:r w:rsidR="00A902A6">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daudzdzīvokļa mājas īpašnieka (-u) vai pārvaldnieka saskaņojumu, ja pieslēgums jāizbūvē vai jāpārbūvē mājas iekšējos elektrotīklos</w:t>
      </w:r>
      <w:r w:rsidR="001B31BA">
        <w:rPr>
          <w:rFonts w:ascii="Times New Roman" w:hAnsi="Times New Roman"/>
          <w:sz w:val="16"/>
          <w:szCs w:val="16"/>
        </w:rPr>
        <w:t>;</w:t>
      </w:r>
    </w:p>
    <w:p w14:paraId="31503920" w14:textId="4EDC0896" w:rsidR="002F6AD4" w:rsidRPr="001B31BA" w:rsidRDefault="002F6AD4" w:rsidP="000918C0">
      <w:pPr>
        <w:spacing w:before="40" w:after="40" w:line="240" w:lineRule="auto"/>
        <w:jc w:val="both"/>
        <w:rPr>
          <w:rFonts w:ascii="Times New Roman" w:hAnsi="Times New Roman"/>
          <w:sz w:val="16"/>
          <w:szCs w:val="16"/>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A902A6">
        <w:rPr>
          <w:rFonts w:ascii="Times New Roman" w:hAnsi="Times New Roman"/>
          <w:b/>
          <w:sz w:val="16"/>
          <w:szCs w:val="16"/>
        </w:rPr>
      </w:r>
      <w:r w:rsidR="00A902A6">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zemes vai ēku īpašnieku saskaņojumu, ja īpašumam (objektam) ir vairāki īpašnieki, kuri nav šī pieslēguma pieprasītāji</w:t>
      </w:r>
      <w:r w:rsidR="001B31BA">
        <w:rPr>
          <w:rFonts w:ascii="Times New Roman" w:hAnsi="Times New Roman"/>
          <w:sz w:val="16"/>
          <w:szCs w:val="16"/>
        </w:rPr>
        <w:t>;</w:t>
      </w:r>
    </w:p>
    <w:p w14:paraId="6DAC5DD5" w14:textId="6A42392F" w:rsidR="002F6AD4" w:rsidRPr="001B31BA" w:rsidRDefault="002F6AD4" w:rsidP="000918C0">
      <w:pPr>
        <w:spacing w:before="40" w:after="40" w:line="240" w:lineRule="auto"/>
        <w:ind w:left="224" w:hanging="224"/>
        <w:jc w:val="both"/>
        <w:rPr>
          <w:rFonts w:ascii="Times New Roman" w:hAnsi="Times New Roman"/>
          <w:sz w:val="16"/>
          <w:szCs w:val="16"/>
          <w:u w:val="single"/>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A902A6">
        <w:rPr>
          <w:rFonts w:ascii="Times New Roman" w:hAnsi="Times New Roman"/>
          <w:b/>
          <w:sz w:val="16"/>
          <w:szCs w:val="16"/>
        </w:rPr>
      </w:r>
      <w:r w:rsidR="00A902A6">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pilnvaru, kas apliecina, ka uzņēmums pilnvarojis Jūs iesniegt šo pieteikumu/ notariāli apstiprinātu pilnvaru, kas apliecina, ka fiziska persona Jūs pilnvarojusi iesniegt šo pieteikumu</w:t>
      </w:r>
      <w:r w:rsidR="001B31BA">
        <w:rPr>
          <w:rFonts w:ascii="Times New Roman" w:hAnsi="Times New Roman"/>
          <w:sz w:val="16"/>
          <w:szCs w:val="16"/>
        </w:rPr>
        <w:t>;</w:t>
      </w:r>
    </w:p>
    <w:p w14:paraId="0898B316" w14:textId="09989FFC" w:rsidR="002F6AD4" w:rsidRPr="001B31BA" w:rsidRDefault="002F6AD4" w:rsidP="000918C0">
      <w:pPr>
        <w:pStyle w:val="af1"/>
        <w:spacing w:before="40" w:after="40"/>
        <w:ind w:left="210" w:hanging="210"/>
        <w:jc w:val="both"/>
        <w:rPr>
          <w:rFonts w:ascii="Times New Roman" w:hAnsi="Times New Roman"/>
          <w:sz w:val="16"/>
          <w:szCs w:val="16"/>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A902A6">
        <w:rPr>
          <w:rFonts w:ascii="Times New Roman" w:hAnsi="Times New Roman"/>
          <w:b/>
          <w:sz w:val="16"/>
          <w:szCs w:val="16"/>
        </w:rPr>
      </w:r>
      <w:r w:rsidR="00A902A6">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r w:rsidR="001B31BA">
        <w:rPr>
          <w:rFonts w:ascii="Times New Roman" w:hAnsi="Times New Roman"/>
          <w:sz w:val="16"/>
          <w:szCs w:val="16"/>
        </w:rPr>
        <w:t>.</w:t>
      </w:r>
    </w:p>
    <w:p w14:paraId="651B0C76" w14:textId="77777777" w:rsidR="002F6AD4" w:rsidRDefault="002F6AD4" w:rsidP="002F6AD4">
      <w:pPr>
        <w:tabs>
          <w:tab w:val="left" w:leader="underscore" w:pos="0"/>
          <w:tab w:val="left" w:leader="underscore" w:pos="9923"/>
        </w:tabs>
        <w:spacing w:after="0" w:line="240" w:lineRule="auto"/>
        <w:rPr>
          <w:rFonts w:ascii="Times New Roman" w:hAnsi="Times New Roman"/>
          <w:b/>
          <w:bCs/>
          <w:sz w:val="20"/>
          <w:szCs w:val="20"/>
        </w:rPr>
      </w:pPr>
    </w:p>
    <w:p w14:paraId="59B9F0EB" w14:textId="77777777" w:rsidR="002F6AD4" w:rsidRDefault="002F6AD4" w:rsidP="002F6AD4">
      <w:pPr>
        <w:tabs>
          <w:tab w:val="left" w:leader="underscore" w:pos="0"/>
          <w:tab w:val="left" w:leader="underscore" w:pos="9923"/>
        </w:tabs>
        <w:spacing w:after="0" w:line="240" w:lineRule="auto"/>
        <w:rPr>
          <w:rFonts w:ascii="Times New Roman" w:hAnsi="Times New Roman"/>
          <w:b/>
          <w:sz w:val="18"/>
          <w:szCs w:val="18"/>
        </w:rPr>
      </w:pPr>
      <w:r>
        <w:rPr>
          <w:rFonts w:ascii="Times New Roman" w:hAnsi="Times New Roman"/>
          <w:b/>
          <w:bCs/>
          <w:sz w:val="20"/>
          <w:szCs w:val="20"/>
        </w:rPr>
        <w:t>Parakstot šo Pieteikumu, apliecinu, ka:</w:t>
      </w:r>
    </w:p>
    <w:p w14:paraId="4D5C5058" w14:textId="77777777"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C80067">
        <w:rPr>
          <w:rFonts w:ascii="Times New Roman" w:hAnsi="Times New Roman"/>
          <w:bCs/>
          <w:sz w:val="14"/>
          <w:szCs w:val="14"/>
        </w:rPr>
        <w:t>sniegtā informācija ir patiesa, iesniegto dokumentu kopijas atbilst oriģinālam, kā arī esmu informēts, ka nepatiesas informācijas sniegšanas gadījumā varu tikt saukts pie likumā noteiktās atbildības;</w:t>
      </w:r>
    </w:p>
    <w:p w14:paraId="69832C2A" w14:textId="77777777"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color w:val="000000"/>
          <w:sz w:val="14"/>
          <w:szCs w:val="14"/>
        </w:rPr>
      </w:pPr>
      <w:r w:rsidRPr="00C80067">
        <w:rPr>
          <w:rFonts w:ascii="Times New Roman" w:eastAsia="Times New Roman" w:hAnsi="Times New Roman"/>
          <w:color w:val="000000"/>
          <w:sz w:val="14"/>
          <w:szCs w:val="14"/>
          <w:lang w:eastAsia="lv-LV"/>
        </w:rPr>
        <w:t>esmu informēts un apzinos, ka, veicot slodzes samazināšanu uz laiku līdz 9 mēnešiem, nemainot citus pieslēguma tehniskos parametrus, atjaunot pieslēguma atļauto slodzi bez maksas, kāda tā bija</w:t>
      </w:r>
      <w:r w:rsidRPr="00C80067">
        <w:rPr>
          <w:rFonts w:ascii="Times New Roman" w:hAnsi="Times New Roman"/>
          <w:bCs/>
          <w:color w:val="000000"/>
          <w:sz w:val="14"/>
          <w:szCs w:val="14"/>
        </w:rPr>
        <w:t xml:space="preserve"> pirms samazināšanas, varēšu atbilstoši Sabiedrisko pakalpojumu regulēšanas komisijas (SPRK) lēmuma “Sistēmas pieslēguma noteikumi elektroenerģijas sistēmas dalībniekiem” 49. punkta noteikumiem;</w:t>
      </w:r>
    </w:p>
    <w:p w14:paraId="68422C2F" w14:textId="77777777"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color w:val="000000"/>
          <w:sz w:val="14"/>
          <w:szCs w:val="14"/>
        </w:rPr>
      </w:pPr>
      <w:r w:rsidRPr="00C80067">
        <w:rPr>
          <w:rFonts w:ascii="Times New Roman" w:hAnsi="Times New Roman"/>
          <w:bCs/>
          <w:color w:val="000000"/>
          <w:sz w:val="14"/>
          <w:szCs w:val="14"/>
        </w:rPr>
        <w:t>esmu informēts un apzinos, ka gadījumā, ja faktiskā slodze pieslēgumā pārsniegs uz laiku samazināto atļautās slodzes lielumu, ar nākamo mēnesi pieslēguma atļautā slodze tiks atjaunota uz atļautās slodzes lielumu, kāda tā bija pirms pakalpojuma slodzes samazināšana uz laiku līdz 9 mēnešiem iesniegšanas;</w:t>
      </w:r>
    </w:p>
    <w:p w14:paraId="4DA5FA9D" w14:textId="438871F7"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C80067">
        <w:rPr>
          <w:rFonts w:ascii="Times New Roman" w:eastAsia="Times New Roman" w:hAnsi="Times New Roman"/>
          <w:bCs/>
          <w:sz w:val="14"/>
          <w:szCs w:val="14"/>
        </w:rPr>
        <w:t xml:space="preserve">esmu informēts un apzinos, ka pieteikumā norādītos personas datus </w:t>
      </w:r>
      <w:r w:rsidR="00D9389E" w:rsidRPr="00C80067">
        <w:rPr>
          <w:rFonts w:ascii="Times New Roman" w:eastAsia="Times New Roman" w:hAnsi="Times New Roman"/>
          <w:bCs/>
          <w:sz w:val="14"/>
          <w:szCs w:val="14"/>
        </w:rPr>
        <w:t xml:space="preserve">VAS </w:t>
      </w:r>
      <w:r w:rsidRPr="00C80067">
        <w:rPr>
          <w:rFonts w:ascii="Times New Roman" w:hAnsi="Times New Roman"/>
          <w:bCs/>
          <w:sz w:val="14"/>
          <w:szCs w:val="14"/>
        </w:rPr>
        <w:t>"</w:t>
      </w:r>
      <w:r w:rsidR="004D7F12">
        <w:rPr>
          <w:rFonts w:ascii="Times New Roman" w:eastAsia="Times New Roman" w:hAnsi="Times New Roman"/>
          <w:bCs/>
          <w:sz w:val="14"/>
          <w:szCs w:val="14"/>
        </w:rPr>
        <w:t>Latvijas d</w:t>
      </w:r>
      <w:r w:rsidR="00D9389E" w:rsidRPr="00C80067">
        <w:rPr>
          <w:rFonts w:ascii="Times New Roman" w:eastAsia="Times New Roman" w:hAnsi="Times New Roman"/>
          <w:bCs/>
          <w:sz w:val="14"/>
          <w:szCs w:val="14"/>
        </w:rPr>
        <w:t>zelzceļš</w:t>
      </w:r>
      <w:r w:rsidRPr="00C80067">
        <w:rPr>
          <w:rFonts w:ascii="Times New Roman" w:hAnsi="Times New Roman"/>
          <w:bCs/>
          <w:sz w:val="14"/>
          <w:szCs w:val="14"/>
        </w:rPr>
        <w:t>"</w:t>
      </w:r>
      <w:r w:rsidRPr="00C80067">
        <w:rPr>
          <w:rFonts w:ascii="Times New Roman" w:eastAsia="Times New Roman" w:hAnsi="Times New Roman"/>
          <w:bCs/>
          <w:sz w:val="14"/>
          <w:szCs w:val="14"/>
        </w:rPr>
        <w:t xml:space="preserve"> apstrādā pieteikumā norādīto darbību izpildes nolūkiem. Citiem nolūkiem </w:t>
      </w:r>
      <w:r w:rsidR="00D9389E" w:rsidRPr="00C80067">
        <w:rPr>
          <w:rFonts w:ascii="Times New Roman" w:eastAsia="Times New Roman" w:hAnsi="Times New Roman"/>
          <w:bCs/>
          <w:sz w:val="14"/>
          <w:szCs w:val="14"/>
        </w:rPr>
        <w:t>VAS</w:t>
      </w:r>
      <w:r w:rsidRPr="00C80067">
        <w:rPr>
          <w:rFonts w:ascii="Times New Roman" w:eastAsia="Times New Roman" w:hAnsi="Times New Roman"/>
          <w:bCs/>
          <w:sz w:val="14"/>
          <w:szCs w:val="14"/>
        </w:rPr>
        <w:t xml:space="preserve"> “</w:t>
      </w:r>
      <w:r w:rsidR="00A80612">
        <w:rPr>
          <w:rFonts w:ascii="Times New Roman" w:eastAsia="Times New Roman" w:hAnsi="Times New Roman"/>
          <w:bCs/>
          <w:sz w:val="14"/>
          <w:szCs w:val="14"/>
        </w:rPr>
        <w:t>Latvijas d</w:t>
      </w:r>
      <w:r w:rsidR="00D9389E" w:rsidRPr="00C80067">
        <w:rPr>
          <w:rFonts w:ascii="Times New Roman" w:eastAsia="Times New Roman" w:hAnsi="Times New Roman"/>
          <w:bCs/>
          <w:sz w:val="14"/>
          <w:szCs w:val="14"/>
        </w:rPr>
        <w:t>zelzceļš</w:t>
      </w:r>
      <w:r w:rsidRPr="00C80067">
        <w:rPr>
          <w:rFonts w:ascii="Times New Roman" w:eastAsia="Times New Roman" w:hAnsi="Times New Roman"/>
          <w:bCs/>
          <w:sz w:val="14"/>
          <w:szCs w:val="14"/>
        </w:rPr>
        <w:t>” veic personas datu apstrādi atbilstoši Klientu datu apstrādes principiem</w:t>
      </w:r>
      <w:r w:rsidR="00D9389E" w:rsidRPr="00C80067">
        <w:rPr>
          <w:rFonts w:ascii="Times New Roman" w:eastAsia="Times New Roman" w:hAnsi="Times New Roman"/>
          <w:bCs/>
          <w:sz w:val="14"/>
          <w:szCs w:val="14"/>
        </w:rPr>
        <w:t xml:space="preserve"> (VAS </w:t>
      </w:r>
      <w:r w:rsidR="00D9389E" w:rsidRPr="00C80067">
        <w:rPr>
          <w:rFonts w:ascii="Times New Roman" w:hAnsi="Times New Roman"/>
          <w:bCs/>
          <w:sz w:val="14"/>
          <w:szCs w:val="14"/>
        </w:rPr>
        <w:t>"</w:t>
      </w:r>
      <w:r w:rsidR="00A80612">
        <w:rPr>
          <w:rFonts w:ascii="Times New Roman" w:eastAsia="Times New Roman" w:hAnsi="Times New Roman"/>
          <w:bCs/>
          <w:sz w:val="14"/>
          <w:szCs w:val="14"/>
        </w:rPr>
        <w:t>Latvijas d</w:t>
      </w:r>
      <w:r w:rsidR="00D9389E" w:rsidRPr="00C80067">
        <w:rPr>
          <w:rFonts w:ascii="Times New Roman" w:eastAsia="Times New Roman" w:hAnsi="Times New Roman"/>
          <w:bCs/>
          <w:sz w:val="14"/>
          <w:szCs w:val="14"/>
        </w:rPr>
        <w:t>zelzceļš</w:t>
      </w:r>
      <w:r w:rsidR="00D9389E" w:rsidRPr="00C80067">
        <w:rPr>
          <w:rFonts w:ascii="Times New Roman" w:hAnsi="Times New Roman"/>
          <w:bCs/>
          <w:sz w:val="14"/>
          <w:szCs w:val="14"/>
        </w:rPr>
        <w:t>"</w:t>
      </w:r>
      <w:r w:rsidR="00D9389E" w:rsidRPr="00C80067">
        <w:rPr>
          <w:rFonts w:ascii="Times New Roman" w:eastAsia="Times New Roman" w:hAnsi="Times New Roman"/>
          <w:bCs/>
          <w:sz w:val="14"/>
          <w:szCs w:val="14"/>
        </w:rPr>
        <w:t xml:space="preserve"> rūpējas par to, lai klientu dati tiktu apstrādāti godīgi, likumīgi un pārredzami, atrastos drošībā un tiktu ievērotas jūsu tiesības)</w:t>
      </w:r>
      <w:r w:rsidRPr="00C80067">
        <w:rPr>
          <w:rFonts w:ascii="Times New Roman" w:eastAsia="Times New Roman" w:hAnsi="Times New Roman"/>
          <w:bCs/>
          <w:sz w:val="14"/>
          <w:szCs w:val="14"/>
        </w:rPr>
        <w:t>;</w:t>
      </w:r>
      <w:r w:rsidRPr="00C80067">
        <w:rPr>
          <w:rFonts w:ascii="Times New Roman" w:eastAsia="Times New Roman" w:hAnsi="Times New Roman"/>
          <w:color w:val="2E2E2E"/>
          <w:sz w:val="14"/>
          <w:szCs w:val="14"/>
          <w:lang w:eastAsia="lv-LV"/>
        </w:rPr>
        <w:t xml:space="preserve"> </w:t>
      </w:r>
    </w:p>
    <w:p w14:paraId="738C3651" w14:textId="6236E554"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iCs/>
          <w:sz w:val="14"/>
          <w:szCs w:val="14"/>
          <w:lang w:eastAsia="lv-LV"/>
        </w:rPr>
      </w:pPr>
      <w:r w:rsidRPr="00C80067">
        <w:rPr>
          <w:rFonts w:ascii="Times New Roman" w:eastAsia="Times New Roman" w:hAnsi="Times New Roman"/>
          <w:bCs/>
          <w:sz w:val="14"/>
          <w:szCs w:val="14"/>
        </w:rPr>
        <w:t xml:space="preserve">esmu informēts, ka </w:t>
      </w:r>
      <w:r w:rsidR="00D9389E" w:rsidRPr="00C80067">
        <w:rPr>
          <w:rFonts w:ascii="Times New Roman" w:eastAsia="Times New Roman" w:hAnsi="Times New Roman"/>
          <w:bCs/>
          <w:sz w:val="14"/>
          <w:szCs w:val="14"/>
        </w:rPr>
        <w:t xml:space="preserve">VAS </w:t>
      </w:r>
      <w:r w:rsidR="00D9389E" w:rsidRPr="00C80067">
        <w:rPr>
          <w:rFonts w:ascii="Times New Roman" w:hAnsi="Times New Roman"/>
          <w:bCs/>
          <w:sz w:val="14"/>
          <w:szCs w:val="14"/>
        </w:rPr>
        <w:t>"</w:t>
      </w:r>
      <w:r w:rsidR="00A80612">
        <w:rPr>
          <w:rFonts w:ascii="Times New Roman" w:eastAsia="Times New Roman" w:hAnsi="Times New Roman"/>
          <w:bCs/>
          <w:sz w:val="14"/>
          <w:szCs w:val="14"/>
        </w:rPr>
        <w:t>Latvijas d</w:t>
      </w:r>
      <w:r w:rsidR="00D9389E" w:rsidRPr="00C80067">
        <w:rPr>
          <w:rFonts w:ascii="Times New Roman" w:eastAsia="Times New Roman" w:hAnsi="Times New Roman"/>
          <w:bCs/>
          <w:sz w:val="14"/>
          <w:szCs w:val="14"/>
        </w:rPr>
        <w:t>zelzceļš</w:t>
      </w:r>
      <w:r w:rsidR="00D9389E" w:rsidRPr="00C80067">
        <w:rPr>
          <w:rFonts w:ascii="Times New Roman" w:hAnsi="Times New Roman"/>
          <w:bCs/>
          <w:sz w:val="14"/>
          <w:szCs w:val="14"/>
        </w:rPr>
        <w:t>"</w:t>
      </w:r>
      <w:r w:rsidR="00D9389E" w:rsidRPr="00C80067">
        <w:rPr>
          <w:rFonts w:ascii="Times New Roman" w:eastAsia="Times New Roman" w:hAnsi="Times New Roman"/>
          <w:bCs/>
          <w:sz w:val="14"/>
          <w:szCs w:val="14"/>
        </w:rPr>
        <w:t xml:space="preserve">  </w:t>
      </w:r>
      <w:r w:rsidRPr="00C80067">
        <w:rPr>
          <w:rFonts w:ascii="Times New Roman" w:eastAsia="Times New Roman" w:hAnsi="Times New Roman"/>
          <w:bCs/>
          <w:sz w:val="14"/>
          <w:szCs w:val="14"/>
        </w:rPr>
        <w:t>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C80067">
        <w:rPr>
          <w:rFonts w:ascii="Times New Roman" w:hAnsi="Times New Roman"/>
          <w:iCs/>
          <w:sz w:val="14"/>
          <w:szCs w:val="14"/>
          <w:lang w:eastAsia="lv-LV"/>
        </w:rPr>
        <w:t xml:space="preserve">. </w:t>
      </w:r>
    </w:p>
    <w:p w14:paraId="650CC719" w14:textId="77777777" w:rsidR="002F6AD4" w:rsidRDefault="002F6AD4" w:rsidP="002F6AD4">
      <w:pPr>
        <w:tabs>
          <w:tab w:val="left" w:leader="underscore" w:pos="0"/>
          <w:tab w:val="left" w:pos="6313"/>
        </w:tabs>
        <w:spacing w:after="0" w:line="240" w:lineRule="auto"/>
        <w:jc w:val="both"/>
        <w:rPr>
          <w:rFonts w:ascii="Times New Roman" w:hAnsi="Times New Roman"/>
          <w:bCs/>
          <w:color w:val="FF0000"/>
          <w:sz w:val="16"/>
          <w:szCs w:val="16"/>
        </w:rPr>
      </w:pPr>
    </w:p>
    <w:p w14:paraId="1DE03C60" w14:textId="77777777" w:rsidR="00717E64" w:rsidRPr="00717E64" w:rsidRDefault="00717E64" w:rsidP="00717E64">
      <w:pPr>
        <w:tabs>
          <w:tab w:val="left" w:pos="8100"/>
        </w:tabs>
        <w:spacing w:after="0" w:line="240" w:lineRule="auto"/>
        <w:ind w:left="360"/>
        <w:rPr>
          <w:rFonts w:ascii="Times New Roman" w:eastAsia="Times New Roman" w:hAnsi="Times New Roman"/>
          <w:sz w:val="14"/>
          <w:szCs w:val="14"/>
        </w:rPr>
      </w:pPr>
    </w:p>
    <w:p w14:paraId="3E790425" w14:textId="77777777" w:rsidR="00717E64" w:rsidRPr="00C80067" w:rsidRDefault="00717E64" w:rsidP="00717E64">
      <w:pPr>
        <w:tabs>
          <w:tab w:val="left" w:pos="8100"/>
        </w:tabs>
        <w:spacing w:after="0" w:line="240" w:lineRule="auto"/>
        <w:ind w:left="360"/>
        <w:rPr>
          <w:rFonts w:ascii="Times New Roman" w:eastAsia="Times New Roman" w:hAnsi="Times New Roman"/>
          <w:sz w:val="24"/>
          <w:szCs w:val="24"/>
        </w:rPr>
      </w:pPr>
    </w:p>
    <w:p w14:paraId="43A0CE0B" w14:textId="25D679E3" w:rsidR="00717E64" w:rsidRPr="00C80067" w:rsidRDefault="006D7EE6" w:rsidP="001B31BA">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781"/>
          <w:tab w:val="left" w:pos="9923"/>
        </w:tabs>
        <w:spacing w:after="0"/>
        <w:jc w:val="both"/>
        <w:rPr>
          <w:rFonts w:ascii="Times New Roman" w:eastAsia="Times New Roman" w:hAnsi="Times New Roman"/>
          <w:sz w:val="24"/>
          <w:szCs w:val="24"/>
        </w:rPr>
      </w:pPr>
      <w:r w:rsidRPr="00C80067">
        <w:rPr>
          <w:rFonts w:ascii="Times New Roman" w:hAnsi="Times New Roman"/>
          <w:sz w:val="24"/>
          <w:szCs w:val="24"/>
          <w:u w:val="single"/>
        </w:rPr>
        <w:fldChar w:fldCharType="begin">
          <w:ffData>
            <w:name w:val=""/>
            <w:enabled/>
            <w:calcOnExit w:val="0"/>
            <w:textInput>
              <w:type w:val="number"/>
              <w:maxLength w:val="2"/>
            </w:textInput>
          </w:ffData>
        </w:fldChar>
      </w:r>
      <w:r w:rsidRPr="00C80067">
        <w:rPr>
          <w:rFonts w:ascii="Times New Roman" w:hAnsi="Times New Roman"/>
          <w:sz w:val="24"/>
          <w:szCs w:val="24"/>
          <w:u w:val="single"/>
        </w:rPr>
        <w:instrText xml:space="preserve"> FORMTEXT </w:instrText>
      </w:r>
      <w:r w:rsidRPr="00C80067">
        <w:rPr>
          <w:rFonts w:ascii="Times New Roman" w:hAnsi="Times New Roman"/>
          <w:sz w:val="24"/>
          <w:szCs w:val="24"/>
          <w:u w:val="single"/>
        </w:rPr>
      </w:r>
      <w:r w:rsidRPr="00C80067">
        <w:rPr>
          <w:rFonts w:ascii="Times New Roman" w:hAnsi="Times New Roman"/>
          <w:sz w:val="24"/>
          <w:szCs w:val="24"/>
          <w:u w:val="single"/>
        </w:rPr>
        <w:fldChar w:fldCharType="separate"/>
      </w:r>
      <w:bookmarkStart w:id="5" w:name="_GoBack"/>
      <w:r w:rsidRPr="00C80067">
        <w:rPr>
          <w:rFonts w:ascii="Times New Roman" w:hAnsi="Times New Roman"/>
          <w:noProof/>
          <w:sz w:val="24"/>
          <w:szCs w:val="24"/>
          <w:u w:val="single"/>
        </w:rPr>
        <w:t> </w:t>
      </w:r>
      <w:r w:rsidRPr="00C80067">
        <w:rPr>
          <w:rFonts w:ascii="Times New Roman" w:hAnsi="Times New Roman"/>
          <w:noProof/>
          <w:sz w:val="24"/>
          <w:szCs w:val="24"/>
          <w:u w:val="single"/>
        </w:rPr>
        <w:t> </w:t>
      </w:r>
      <w:bookmarkEnd w:id="5"/>
      <w:r w:rsidRPr="00C80067">
        <w:rPr>
          <w:rFonts w:ascii="Times New Roman" w:hAnsi="Times New Roman"/>
          <w:sz w:val="24"/>
          <w:szCs w:val="24"/>
          <w:u w:val="single"/>
        </w:rPr>
        <w:fldChar w:fldCharType="end"/>
      </w:r>
      <w:r w:rsidRPr="00C80067">
        <w:rPr>
          <w:rFonts w:ascii="Times New Roman" w:hAnsi="Times New Roman"/>
          <w:sz w:val="24"/>
          <w:szCs w:val="24"/>
        </w:rPr>
        <w:t>.</w:t>
      </w:r>
      <w:r w:rsidRPr="00C80067">
        <w:rPr>
          <w:rFonts w:ascii="Times New Roman" w:hAnsi="Times New Roman"/>
          <w:sz w:val="24"/>
          <w:szCs w:val="24"/>
          <w:u w:val="single"/>
        </w:rPr>
        <w:fldChar w:fldCharType="begin">
          <w:ffData>
            <w:name w:val=""/>
            <w:enabled/>
            <w:calcOnExit w:val="0"/>
            <w:textInput>
              <w:type w:val="number"/>
              <w:maxLength w:val="2"/>
            </w:textInput>
          </w:ffData>
        </w:fldChar>
      </w:r>
      <w:r w:rsidRPr="00C80067">
        <w:rPr>
          <w:rFonts w:ascii="Times New Roman" w:hAnsi="Times New Roman"/>
          <w:sz w:val="24"/>
          <w:szCs w:val="24"/>
          <w:u w:val="single"/>
        </w:rPr>
        <w:instrText xml:space="preserve"> FORMTEXT </w:instrText>
      </w:r>
      <w:r w:rsidRPr="00C80067">
        <w:rPr>
          <w:rFonts w:ascii="Times New Roman" w:hAnsi="Times New Roman"/>
          <w:sz w:val="24"/>
          <w:szCs w:val="24"/>
          <w:u w:val="single"/>
        </w:rPr>
      </w:r>
      <w:r w:rsidRPr="00C80067">
        <w:rPr>
          <w:rFonts w:ascii="Times New Roman" w:hAnsi="Times New Roman"/>
          <w:sz w:val="24"/>
          <w:szCs w:val="24"/>
          <w:u w:val="single"/>
        </w:rPr>
        <w:fldChar w:fldCharType="separate"/>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sz w:val="24"/>
          <w:szCs w:val="24"/>
          <w:u w:val="single"/>
        </w:rPr>
        <w:fldChar w:fldCharType="end"/>
      </w:r>
      <w:r w:rsidRPr="00C80067">
        <w:rPr>
          <w:rFonts w:ascii="Times New Roman" w:hAnsi="Times New Roman"/>
          <w:sz w:val="24"/>
          <w:szCs w:val="24"/>
        </w:rPr>
        <w:t>.</w:t>
      </w:r>
      <w:r w:rsidRPr="00C80067">
        <w:rPr>
          <w:rFonts w:ascii="Times New Roman" w:hAnsi="Times New Roman"/>
          <w:sz w:val="24"/>
          <w:szCs w:val="24"/>
          <w:u w:val="single"/>
        </w:rPr>
        <w:fldChar w:fldCharType="begin">
          <w:ffData>
            <w:name w:val=""/>
            <w:enabled/>
            <w:calcOnExit w:val="0"/>
            <w:textInput>
              <w:type w:val="number"/>
              <w:maxLength w:val="4"/>
            </w:textInput>
          </w:ffData>
        </w:fldChar>
      </w:r>
      <w:r w:rsidRPr="00C80067">
        <w:rPr>
          <w:rFonts w:ascii="Times New Roman" w:hAnsi="Times New Roman"/>
          <w:sz w:val="24"/>
          <w:szCs w:val="24"/>
          <w:u w:val="single"/>
        </w:rPr>
        <w:instrText xml:space="preserve"> FORMTEXT </w:instrText>
      </w:r>
      <w:r w:rsidRPr="00C80067">
        <w:rPr>
          <w:rFonts w:ascii="Times New Roman" w:hAnsi="Times New Roman"/>
          <w:sz w:val="24"/>
          <w:szCs w:val="24"/>
          <w:u w:val="single"/>
        </w:rPr>
      </w:r>
      <w:r w:rsidRPr="00C80067">
        <w:rPr>
          <w:rFonts w:ascii="Times New Roman" w:hAnsi="Times New Roman"/>
          <w:sz w:val="24"/>
          <w:szCs w:val="24"/>
          <w:u w:val="single"/>
        </w:rPr>
        <w:fldChar w:fldCharType="separate"/>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sz w:val="24"/>
          <w:szCs w:val="24"/>
          <w:u w:val="single"/>
        </w:rPr>
        <w:fldChar w:fldCharType="end"/>
      </w:r>
      <w:r w:rsidRPr="00C80067">
        <w:rPr>
          <w:rFonts w:ascii="Times New Roman" w:eastAsia="Times New Roman" w:hAnsi="Times New Roman"/>
          <w:sz w:val="24"/>
          <w:szCs w:val="24"/>
        </w:rPr>
        <w:tab/>
      </w:r>
      <w:r w:rsidR="00717E64" w:rsidRPr="00C80067">
        <w:rPr>
          <w:rFonts w:ascii="Times New Roman" w:eastAsia="Times New Roman" w:hAnsi="Times New Roman"/>
          <w:sz w:val="24"/>
          <w:szCs w:val="24"/>
        </w:rPr>
        <w:tab/>
      </w:r>
      <w:r w:rsidR="00717E64"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u w:val="single"/>
        </w:rPr>
        <w:tab/>
      </w:r>
      <w:r w:rsidRPr="00C80067">
        <w:rPr>
          <w:rFonts w:ascii="Times New Roman" w:eastAsia="Times New Roman" w:hAnsi="Times New Roman"/>
          <w:sz w:val="24"/>
          <w:szCs w:val="24"/>
          <w:u w:val="single"/>
        </w:rPr>
        <w:tab/>
      </w:r>
      <w:r w:rsidRPr="00C80067">
        <w:rPr>
          <w:rFonts w:ascii="Times New Roman" w:eastAsia="Times New Roman" w:hAnsi="Times New Roman"/>
          <w:sz w:val="24"/>
          <w:szCs w:val="24"/>
          <w:u w:val="single"/>
        </w:rPr>
        <w:tab/>
      </w:r>
      <w:r w:rsidR="00717E64"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001B31BA">
        <w:rPr>
          <w:rFonts w:ascii="Times New Roman" w:eastAsia="Times New Roman" w:hAnsi="Times New Roman"/>
          <w:sz w:val="24"/>
          <w:szCs w:val="24"/>
        </w:rPr>
        <w:t xml:space="preserve">   </w:t>
      </w:r>
      <w:r w:rsidR="001B31BA" w:rsidRPr="009C6063">
        <w:rPr>
          <w:rFonts w:ascii="Times New Roman" w:hAnsi="Times New Roman"/>
          <w:sz w:val="24"/>
          <w:szCs w:val="24"/>
          <w:u w:val="single"/>
        </w:rPr>
        <w:fldChar w:fldCharType="begin">
          <w:ffData>
            <w:name w:val=""/>
            <w:enabled/>
            <w:calcOnExit w:val="0"/>
            <w:textInput/>
          </w:ffData>
        </w:fldChar>
      </w:r>
      <w:r w:rsidR="001B31BA" w:rsidRPr="009C6063">
        <w:rPr>
          <w:rFonts w:ascii="Times New Roman" w:hAnsi="Times New Roman"/>
          <w:sz w:val="24"/>
          <w:szCs w:val="24"/>
          <w:u w:val="single"/>
        </w:rPr>
        <w:instrText xml:space="preserve"> FORMTEXT </w:instrText>
      </w:r>
      <w:r w:rsidR="001B31BA" w:rsidRPr="009C6063">
        <w:rPr>
          <w:rFonts w:ascii="Times New Roman" w:hAnsi="Times New Roman"/>
          <w:sz w:val="24"/>
          <w:szCs w:val="24"/>
          <w:u w:val="single"/>
        </w:rPr>
      </w:r>
      <w:r w:rsidR="001B31BA" w:rsidRPr="009C6063">
        <w:rPr>
          <w:rFonts w:ascii="Times New Roman" w:hAnsi="Times New Roman"/>
          <w:sz w:val="24"/>
          <w:szCs w:val="24"/>
          <w:u w:val="single"/>
        </w:rPr>
        <w:fldChar w:fldCharType="separate"/>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sz w:val="24"/>
          <w:szCs w:val="24"/>
          <w:u w:val="single"/>
        </w:rPr>
        <w:fldChar w:fldCharType="end"/>
      </w:r>
      <w:r w:rsidR="001B31BA" w:rsidRPr="00E57774">
        <w:rPr>
          <w:rFonts w:ascii="Times New Roman" w:hAnsi="Times New Roman"/>
          <w:sz w:val="24"/>
          <w:szCs w:val="24"/>
          <w:u w:val="single"/>
        </w:rPr>
        <w:tab/>
      </w:r>
    </w:p>
    <w:p w14:paraId="0B0D443B" w14:textId="57DA7DC9" w:rsidR="00717E64" w:rsidRPr="00717E64" w:rsidRDefault="0060586F" w:rsidP="0060586F">
      <w:pPr>
        <w:tabs>
          <w:tab w:val="left" w:pos="1276"/>
          <w:tab w:val="left" w:pos="4253"/>
        </w:tabs>
        <w:spacing w:after="0"/>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1B31BA">
        <w:rPr>
          <w:rFonts w:ascii="Times New Roman" w:eastAsia="Times New Roman" w:hAnsi="Times New Roman"/>
          <w:sz w:val="14"/>
          <w:szCs w:val="14"/>
        </w:rPr>
        <w:t xml:space="preserve">       </w:t>
      </w:r>
      <w:r w:rsidR="00387537">
        <w:rPr>
          <w:rFonts w:ascii="Times New Roman" w:eastAsia="Times New Roman" w:hAnsi="Times New Roman"/>
          <w:sz w:val="14"/>
          <w:szCs w:val="14"/>
        </w:rPr>
        <w:t>(paraksta atšifrējums)</w:t>
      </w:r>
    </w:p>
    <w:p w14:paraId="16FF42CF" w14:textId="77777777" w:rsidR="0060586F"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9B2BB97" w14:textId="7D220FD4" w:rsidR="00FE63B8"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EC63CB7" w14:textId="36140655"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943BA27" w14:textId="76494AB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4C586C2" w14:textId="27BE21EA"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427C801" w14:textId="4530987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455FFB8" w14:textId="224024AA"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1CB5A1D" w14:textId="414CC18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8A964AF" w14:textId="5588651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C9B0330" w14:textId="11D62E7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0C25A88" w14:textId="1B180D8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4CC43D3" w14:textId="2B529D3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B661D3A" w14:textId="377BF02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8B98102" w14:textId="6F96E5F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B01366F" w14:textId="489203FC"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4AFB536" w14:textId="03C7AA3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DD9D267" w14:textId="48698BC4"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423A996" w14:textId="372D88A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8DF579C" w14:textId="5B30F4A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0279E77" w14:textId="0AF6FA40"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FEB1383" w14:textId="38585B8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0BC1785" w14:textId="3ADF1C1D"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C46535D" w14:textId="50F8CD8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3F2B852" w14:textId="419605A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3644FE8" w14:textId="2A5A488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49C52CE" w14:textId="5C218FC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E9601E4" w14:textId="2BD3429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2ADC476" w14:textId="3F56D28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0D6B7CC" w14:textId="4855B62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B3A7E25" w14:textId="2E060D4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9396E8F" w14:textId="6B533C2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33702E6" w14:textId="207718E2"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4025C2A" w14:textId="3996645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9952AF6" w14:textId="4A9DFDC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A1D900A" w14:textId="4B2B93D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1D29E01" w14:textId="6804677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C02885E" w14:textId="583637D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3092E10" w14:textId="7F898EB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B34244B" w14:textId="7A614528" w:rsidR="00AE3CA3"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0A70FAA" w14:textId="24109140" w:rsidR="00AE3CA3"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AA10956" w14:textId="77777777" w:rsidR="00AE3CA3"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E9F348E" w14:textId="1CB005F4"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7E12E5E" w14:textId="04BCA5F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438AC95" w14:textId="1D41A985"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B11218A" w14:textId="5B409D3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8DD6C4D" w14:textId="4190ADD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669480C" w14:textId="6FFDF0BD"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7B26805" w14:textId="7777777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13751F7" w14:textId="3250396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AB75254" w14:textId="75DE2A8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7130204" w14:textId="7777777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8D37921" w14:textId="77DA321C" w:rsidR="00FE63B8" w:rsidRDefault="00FE63B8" w:rsidP="00FE63B8">
      <w:pPr>
        <w:spacing w:after="0" w:line="240" w:lineRule="auto"/>
        <w:rPr>
          <w:rFonts w:ascii="Times New Roman" w:hAnsi="Times New Roman"/>
          <w:sz w:val="14"/>
          <w:szCs w:val="14"/>
        </w:rPr>
      </w:pPr>
    </w:p>
    <w:p w14:paraId="08C15915" w14:textId="7C83264F" w:rsidR="00D5524F" w:rsidRDefault="00D5524F" w:rsidP="00FE63B8">
      <w:pPr>
        <w:spacing w:after="0" w:line="240" w:lineRule="auto"/>
        <w:rPr>
          <w:rFonts w:ascii="Times New Roman" w:hAnsi="Times New Roman"/>
          <w:sz w:val="14"/>
          <w:szCs w:val="14"/>
        </w:rPr>
      </w:pPr>
    </w:p>
    <w:p w14:paraId="4E61A0EE" w14:textId="1267AA99" w:rsidR="00D5524F" w:rsidRDefault="00D5524F" w:rsidP="00FE63B8">
      <w:pPr>
        <w:spacing w:after="0" w:line="240" w:lineRule="auto"/>
        <w:rPr>
          <w:rFonts w:ascii="Times New Roman" w:hAnsi="Times New Roman"/>
          <w:sz w:val="14"/>
          <w:szCs w:val="14"/>
        </w:rPr>
      </w:pPr>
    </w:p>
    <w:p w14:paraId="2E0864C8" w14:textId="130F2526" w:rsidR="00D5524F" w:rsidRDefault="00D5524F" w:rsidP="00FE63B8">
      <w:pPr>
        <w:spacing w:after="0" w:line="240" w:lineRule="auto"/>
        <w:rPr>
          <w:rFonts w:ascii="Times New Roman" w:hAnsi="Times New Roman"/>
          <w:sz w:val="14"/>
          <w:szCs w:val="14"/>
        </w:rPr>
      </w:pPr>
    </w:p>
    <w:p w14:paraId="6EF3178E" w14:textId="77777777" w:rsidR="00D5524F" w:rsidRDefault="00D5524F" w:rsidP="00D5524F">
      <w:pPr>
        <w:spacing w:after="0" w:line="240" w:lineRule="auto"/>
        <w:rPr>
          <w:rFonts w:ascii="Times New Roman" w:hAnsi="Times New Roman"/>
          <w:sz w:val="14"/>
          <w:szCs w:val="14"/>
        </w:rPr>
      </w:pPr>
    </w:p>
    <w:p w14:paraId="7EDB906D" w14:textId="77777777" w:rsidR="00D5524F" w:rsidRDefault="00D5524F" w:rsidP="009909A1">
      <w:pPr>
        <w:spacing w:after="0" w:line="240" w:lineRule="auto"/>
        <w:rPr>
          <w:rFonts w:ascii="Times New Roman" w:eastAsia="Times New Roman" w:hAnsi="Times New Roman"/>
          <w:sz w:val="14"/>
          <w:szCs w:val="14"/>
        </w:rPr>
      </w:pPr>
      <w:r w:rsidRPr="006357CA">
        <w:rPr>
          <w:rFonts w:ascii="Times New Roman" w:hAnsi="Times New Roman"/>
          <w:sz w:val="14"/>
          <w:szCs w:val="14"/>
        </w:rPr>
        <w:t>Pakalpojums tiek realizēts saskaņā ar Sabiedrisko pakalpojumu regulēšanas komisijas (SPRK) lēmumu “Sistēmas pieslēguma noteikumi elektroenerģijas sistēmas dalībniekiem un Ministru kabineta noteikumiem Nr.573 “Elektroenerģijas ražošanas, pārvades un sadales būvju būvnoteikumi”</w:t>
      </w:r>
      <w:r>
        <w:rPr>
          <w:rFonts w:ascii="Times New Roman" w:hAnsi="Times New Roman"/>
          <w:sz w:val="14"/>
          <w:szCs w:val="14"/>
        </w:rPr>
        <w:t>,</w:t>
      </w:r>
      <w:r w:rsidRPr="006357CA">
        <w:rPr>
          <w:rFonts w:ascii="Times New Roman" w:hAnsi="Times New Roman"/>
          <w:sz w:val="14"/>
          <w:szCs w:val="14"/>
        </w:rPr>
        <w:t xml:space="preserve"> ar kuriem ir iespējas iepazīties www.likumi.l</w:t>
      </w:r>
      <w:r>
        <w:rPr>
          <w:rFonts w:ascii="Times New Roman" w:hAnsi="Times New Roman"/>
          <w:sz w:val="14"/>
          <w:szCs w:val="14"/>
        </w:rPr>
        <w:t>v</w:t>
      </w:r>
      <w:r w:rsidRPr="006357CA">
        <w:rPr>
          <w:rFonts w:ascii="Times New Roman" w:hAnsi="Times New Roman"/>
          <w:sz w:val="14"/>
          <w:szCs w:val="14"/>
        </w:rPr>
        <w:t>.</w:t>
      </w:r>
    </w:p>
    <w:p w14:paraId="4710EA23" w14:textId="77777777" w:rsidR="00D5524F" w:rsidRDefault="00D5524F" w:rsidP="00FE63B8">
      <w:pPr>
        <w:spacing w:after="0" w:line="240" w:lineRule="auto"/>
        <w:rPr>
          <w:rFonts w:ascii="Times New Roman" w:hAnsi="Times New Roman"/>
          <w:sz w:val="14"/>
          <w:szCs w:val="14"/>
        </w:rPr>
      </w:pPr>
    </w:p>
    <w:sectPr w:rsidR="00D5524F" w:rsidSect="00D5524F">
      <w:footerReference w:type="even" r:id="rId12"/>
      <w:footerReference w:type="default" r:id="rId13"/>
      <w:pgSz w:w="11906" w:h="16838"/>
      <w:pgMar w:top="964" w:right="964" w:bottom="709" w:left="964" w:header="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188D" w14:textId="77777777" w:rsidR="00A902A6" w:rsidRDefault="00A902A6" w:rsidP="00717E64">
      <w:pPr>
        <w:spacing w:after="0" w:line="240" w:lineRule="auto"/>
      </w:pPr>
      <w:r>
        <w:separator/>
      </w:r>
    </w:p>
  </w:endnote>
  <w:endnote w:type="continuationSeparator" w:id="0">
    <w:p w14:paraId="692B7D98" w14:textId="77777777" w:rsidR="00A902A6" w:rsidRDefault="00A902A6"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C66F" w14:textId="77777777" w:rsidR="00717E64" w:rsidRDefault="00717E64" w:rsidP="00E650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2C47D6D" w14:textId="77777777" w:rsidR="00717E64" w:rsidRDefault="00717E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063C" w14:textId="77777777" w:rsidR="00D5524F" w:rsidRDefault="00D5524F" w:rsidP="00D5524F">
    <w:pPr>
      <w:spacing w:after="0" w:line="240" w:lineRule="auto"/>
      <w:rPr>
        <w:rFonts w:ascii="Times New Roman" w:hAnsi="Times New Roman"/>
        <w:sz w:val="14"/>
        <w:szCs w:val="14"/>
      </w:rPr>
    </w:pPr>
  </w:p>
  <w:p w14:paraId="5BAD587A" w14:textId="77777777" w:rsidR="00D5524F" w:rsidRDefault="00D5524F" w:rsidP="00D5524F">
    <w:pPr>
      <w:spacing w:after="0" w:line="240" w:lineRule="auto"/>
      <w:rPr>
        <w:rFonts w:ascii="Times New Roman" w:hAnsi="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3AAD" w14:textId="77777777" w:rsidR="00E650F6" w:rsidRDefault="00E650F6" w:rsidP="00E650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8DBE3C" w14:textId="77777777" w:rsidR="00E650F6" w:rsidRDefault="00E650F6">
    <w:pPr>
      <w:pStyle w:val="a3"/>
    </w:pPr>
  </w:p>
  <w:p w14:paraId="38C7F743" w14:textId="77777777" w:rsidR="00E650F6" w:rsidRDefault="00E650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AE8" w14:textId="77777777" w:rsidR="00E650F6" w:rsidRPr="00AE3CA3" w:rsidRDefault="00E650F6" w:rsidP="00AE3C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3446" w14:textId="77777777" w:rsidR="00A902A6" w:rsidRDefault="00A902A6" w:rsidP="00717E64">
      <w:pPr>
        <w:spacing w:after="0" w:line="240" w:lineRule="auto"/>
      </w:pPr>
      <w:r>
        <w:separator/>
      </w:r>
    </w:p>
  </w:footnote>
  <w:footnote w:type="continuationSeparator" w:id="0">
    <w:p w14:paraId="3236630C" w14:textId="77777777" w:rsidR="00A902A6" w:rsidRDefault="00A902A6"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6A1D" w14:textId="77777777" w:rsidR="00387537" w:rsidRDefault="00387537">
    <w:pPr>
      <w:pStyle w:val="a6"/>
      <w:rPr>
        <w:lang w:val="lv-LV"/>
      </w:rPr>
    </w:pPr>
  </w:p>
  <w:p w14:paraId="5FB3B2E0" w14:textId="77777777" w:rsidR="00387537" w:rsidRPr="00387537" w:rsidRDefault="00387537">
    <w:pPr>
      <w:pStyle w:val="a6"/>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FVhRXR93xA7zEF0r72Wnmi/Fr85alOAmSkVonZYh56aQFOx4yKRBO4gtvAU+oW/XX4JdQeaQgs+9YLIKSzcLVQ==" w:salt="zo2glMDhhCodQhdXbVud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02384"/>
    <w:rsid w:val="000102CD"/>
    <w:rsid w:val="0001079F"/>
    <w:rsid w:val="000315E3"/>
    <w:rsid w:val="00083967"/>
    <w:rsid w:val="000918C0"/>
    <w:rsid w:val="000A2BC7"/>
    <w:rsid w:val="000E6BBE"/>
    <w:rsid w:val="000F3194"/>
    <w:rsid w:val="00103572"/>
    <w:rsid w:val="001038D8"/>
    <w:rsid w:val="00114C8B"/>
    <w:rsid w:val="001228E4"/>
    <w:rsid w:val="00142EB7"/>
    <w:rsid w:val="00146EC5"/>
    <w:rsid w:val="00160E74"/>
    <w:rsid w:val="001B31BA"/>
    <w:rsid w:val="001E1726"/>
    <w:rsid w:val="001E7C0A"/>
    <w:rsid w:val="002004EE"/>
    <w:rsid w:val="00235203"/>
    <w:rsid w:val="00240EA9"/>
    <w:rsid w:val="0024607E"/>
    <w:rsid w:val="00285A81"/>
    <w:rsid w:val="00294E6E"/>
    <w:rsid w:val="002B2D41"/>
    <w:rsid w:val="002B4115"/>
    <w:rsid w:val="002C20EE"/>
    <w:rsid w:val="002C23B6"/>
    <w:rsid w:val="002F0AB3"/>
    <w:rsid w:val="002F6AD4"/>
    <w:rsid w:val="00335FC6"/>
    <w:rsid w:val="00377883"/>
    <w:rsid w:val="00387537"/>
    <w:rsid w:val="003C3C75"/>
    <w:rsid w:val="003D6E4A"/>
    <w:rsid w:val="003E6CEB"/>
    <w:rsid w:val="00415494"/>
    <w:rsid w:val="00440DE1"/>
    <w:rsid w:val="0044573F"/>
    <w:rsid w:val="004761AF"/>
    <w:rsid w:val="00483E51"/>
    <w:rsid w:val="004C4604"/>
    <w:rsid w:val="004D7F12"/>
    <w:rsid w:val="005578AD"/>
    <w:rsid w:val="005647CC"/>
    <w:rsid w:val="005D2660"/>
    <w:rsid w:val="0060586F"/>
    <w:rsid w:val="00611EF7"/>
    <w:rsid w:val="006357CA"/>
    <w:rsid w:val="00637EE8"/>
    <w:rsid w:val="006447BB"/>
    <w:rsid w:val="00657CD9"/>
    <w:rsid w:val="00666375"/>
    <w:rsid w:val="00670DEB"/>
    <w:rsid w:val="00681F86"/>
    <w:rsid w:val="00695F4B"/>
    <w:rsid w:val="006D5093"/>
    <w:rsid w:val="006D62FB"/>
    <w:rsid w:val="006D7EE6"/>
    <w:rsid w:val="00717E64"/>
    <w:rsid w:val="00740DD0"/>
    <w:rsid w:val="00746BCF"/>
    <w:rsid w:val="00746C5D"/>
    <w:rsid w:val="00760FE6"/>
    <w:rsid w:val="00762E46"/>
    <w:rsid w:val="007E58CC"/>
    <w:rsid w:val="007E5F9B"/>
    <w:rsid w:val="007F69D3"/>
    <w:rsid w:val="00804C3D"/>
    <w:rsid w:val="00845A9E"/>
    <w:rsid w:val="008475D0"/>
    <w:rsid w:val="008528A9"/>
    <w:rsid w:val="00853F31"/>
    <w:rsid w:val="008A2378"/>
    <w:rsid w:val="008A69AB"/>
    <w:rsid w:val="008B350D"/>
    <w:rsid w:val="008C0CD2"/>
    <w:rsid w:val="008E4D71"/>
    <w:rsid w:val="008F2FD1"/>
    <w:rsid w:val="00902193"/>
    <w:rsid w:val="00924E62"/>
    <w:rsid w:val="0095065E"/>
    <w:rsid w:val="00966412"/>
    <w:rsid w:val="009810EF"/>
    <w:rsid w:val="009909A1"/>
    <w:rsid w:val="009B2FE8"/>
    <w:rsid w:val="009F2A70"/>
    <w:rsid w:val="009F3404"/>
    <w:rsid w:val="009F65A9"/>
    <w:rsid w:val="00A1687E"/>
    <w:rsid w:val="00A25141"/>
    <w:rsid w:val="00A27C49"/>
    <w:rsid w:val="00A573BA"/>
    <w:rsid w:val="00A80612"/>
    <w:rsid w:val="00A902A6"/>
    <w:rsid w:val="00AD79C8"/>
    <w:rsid w:val="00AE3CA3"/>
    <w:rsid w:val="00B24BA4"/>
    <w:rsid w:val="00B67794"/>
    <w:rsid w:val="00B849DD"/>
    <w:rsid w:val="00BD6B77"/>
    <w:rsid w:val="00BF70E1"/>
    <w:rsid w:val="00C0758A"/>
    <w:rsid w:val="00C223B9"/>
    <w:rsid w:val="00C45C56"/>
    <w:rsid w:val="00C80067"/>
    <w:rsid w:val="00C90752"/>
    <w:rsid w:val="00CC0D43"/>
    <w:rsid w:val="00CF514C"/>
    <w:rsid w:val="00D42841"/>
    <w:rsid w:val="00D42B52"/>
    <w:rsid w:val="00D5524F"/>
    <w:rsid w:val="00D814BE"/>
    <w:rsid w:val="00D83CF0"/>
    <w:rsid w:val="00D8437F"/>
    <w:rsid w:val="00D92B3D"/>
    <w:rsid w:val="00D9389E"/>
    <w:rsid w:val="00DB3CB7"/>
    <w:rsid w:val="00DB51C8"/>
    <w:rsid w:val="00E05255"/>
    <w:rsid w:val="00E064A9"/>
    <w:rsid w:val="00E07743"/>
    <w:rsid w:val="00E16D90"/>
    <w:rsid w:val="00E41DCA"/>
    <w:rsid w:val="00E650F6"/>
    <w:rsid w:val="00EA651F"/>
    <w:rsid w:val="00ED0A33"/>
    <w:rsid w:val="00EE43A7"/>
    <w:rsid w:val="00EF57AD"/>
    <w:rsid w:val="00F034B1"/>
    <w:rsid w:val="00F05849"/>
    <w:rsid w:val="00F13E77"/>
    <w:rsid w:val="00F31BEB"/>
    <w:rsid w:val="00F57ABE"/>
    <w:rsid w:val="00F57CDF"/>
    <w:rsid w:val="00F66301"/>
    <w:rsid w:val="00FC3241"/>
    <w:rsid w:val="00FC57E1"/>
    <w:rsid w:val="00FC6EF3"/>
    <w:rsid w:val="00FD22F4"/>
    <w:rsid w:val="00FE63B8"/>
    <w:rsid w:val="00FF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lang w:val="lv-LV"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E64"/>
    <w:pPr>
      <w:tabs>
        <w:tab w:val="center" w:pos="4153"/>
        <w:tab w:val="right" w:pos="8306"/>
      </w:tabs>
    </w:pPr>
    <w:rPr>
      <w:lang w:val="x-none"/>
    </w:rPr>
  </w:style>
  <w:style w:type="character" w:customStyle="1" w:styleId="a4">
    <w:name w:val="Нижний колонтитул Знак"/>
    <w:link w:val="a3"/>
    <w:uiPriority w:val="99"/>
    <w:rsid w:val="00717E64"/>
    <w:rPr>
      <w:sz w:val="22"/>
      <w:szCs w:val="22"/>
      <w:lang w:eastAsia="en-US"/>
    </w:rPr>
  </w:style>
  <w:style w:type="character" w:styleId="a5">
    <w:name w:val="page number"/>
    <w:basedOn w:val="a0"/>
    <w:rsid w:val="00717E64"/>
  </w:style>
  <w:style w:type="paragraph" w:styleId="a6">
    <w:name w:val="header"/>
    <w:basedOn w:val="a"/>
    <w:link w:val="a7"/>
    <w:uiPriority w:val="99"/>
    <w:unhideWhenUsed/>
    <w:rsid w:val="00717E64"/>
    <w:pPr>
      <w:tabs>
        <w:tab w:val="center" w:pos="4153"/>
        <w:tab w:val="right" w:pos="8306"/>
      </w:tabs>
    </w:pPr>
    <w:rPr>
      <w:lang w:val="x-none"/>
    </w:rPr>
  </w:style>
  <w:style w:type="character" w:customStyle="1" w:styleId="a7">
    <w:name w:val="Верхний колонтитул Знак"/>
    <w:link w:val="a6"/>
    <w:uiPriority w:val="99"/>
    <w:rsid w:val="00717E64"/>
    <w:rPr>
      <w:sz w:val="22"/>
      <w:szCs w:val="22"/>
      <w:lang w:eastAsia="en-US"/>
    </w:rPr>
  </w:style>
  <w:style w:type="paragraph" w:styleId="a8">
    <w:name w:val="Balloon Text"/>
    <w:basedOn w:val="a"/>
    <w:link w:val="a9"/>
    <w:uiPriority w:val="99"/>
    <w:semiHidden/>
    <w:unhideWhenUsed/>
    <w:rsid w:val="00924E62"/>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24E62"/>
    <w:rPr>
      <w:rFonts w:ascii="Tahoma" w:hAnsi="Tahoma" w:cs="Tahoma"/>
      <w:sz w:val="16"/>
      <w:szCs w:val="16"/>
      <w:lang w:eastAsia="en-US"/>
    </w:rPr>
  </w:style>
  <w:style w:type="character" w:styleId="aa">
    <w:name w:val="annotation reference"/>
    <w:uiPriority w:val="99"/>
    <w:semiHidden/>
    <w:unhideWhenUsed/>
    <w:rsid w:val="000F3194"/>
    <w:rPr>
      <w:sz w:val="16"/>
      <w:szCs w:val="16"/>
    </w:rPr>
  </w:style>
  <w:style w:type="paragraph" w:styleId="ab">
    <w:name w:val="annotation text"/>
    <w:basedOn w:val="a"/>
    <w:link w:val="ac"/>
    <w:uiPriority w:val="99"/>
    <w:semiHidden/>
    <w:unhideWhenUsed/>
    <w:rsid w:val="000F3194"/>
    <w:rPr>
      <w:sz w:val="20"/>
      <w:szCs w:val="20"/>
    </w:rPr>
  </w:style>
  <w:style w:type="character" w:customStyle="1" w:styleId="ac">
    <w:name w:val="Текст примечания Знак"/>
    <w:link w:val="ab"/>
    <w:uiPriority w:val="99"/>
    <w:semiHidden/>
    <w:rsid w:val="000F3194"/>
    <w:rPr>
      <w:lang w:eastAsia="en-US"/>
    </w:rPr>
  </w:style>
  <w:style w:type="paragraph" w:styleId="ad">
    <w:name w:val="annotation subject"/>
    <w:basedOn w:val="ab"/>
    <w:next w:val="ab"/>
    <w:link w:val="ae"/>
    <w:uiPriority w:val="99"/>
    <w:semiHidden/>
    <w:unhideWhenUsed/>
    <w:rsid w:val="000F3194"/>
    <w:rPr>
      <w:b/>
      <w:bCs/>
    </w:rPr>
  </w:style>
  <w:style w:type="character" w:customStyle="1" w:styleId="ae">
    <w:name w:val="Тема примечания Знак"/>
    <w:link w:val="ad"/>
    <w:uiPriority w:val="99"/>
    <w:semiHidden/>
    <w:rsid w:val="000F3194"/>
    <w:rPr>
      <w:b/>
      <w:bCs/>
      <w:lang w:eastAsia="en-US"/>
    </w:rPr>
  </w:style>
  <w:style w:type="character" w:styleId="af">
    <w:name w:val="Hyperlink"/>
    <w:uiPriority w:val="99"/>
    <w:unhideWhenUsed/>
    <w:rsid w:val="00415494"/>
    <w:rPr>
      <w:color w:val="0000FF"/>
      <w:u w:val="single"/>
    </w:rPr>
  </w:style>
  <w:style w:type="character" w:styleId="af0">
    <w:name w:val="Strong"/>
    <w:basedOn w:val="a0"/>
    <w:uiPriority w:val="22"/>
    <w:qFormat/>
    <w:rsid w:val="0024607E"/>
    <w:rPr>
      <w:b w:val="0"/>
      <w:bCs w:val="0"/>
    </w:rPr>
  </w:style>
  <w:style w:type="paragraph" w:styleId="af1">
    <w:name w:val="No Spacing"/>
    <w:uiPriority w:val="1"/>
    <w:qFormat/>
    <w:rsid w:val="002F6AD4"/>
    <w:rPr>
      <w:sz w:val="22"/>
      <w:szCs w:val="22"/>
      <w:lang w:val="lv-LV" w:eastAsia="en-US"/>
    </w:rPr>
  </w:style>
  <w:style w:type="paragraph" w:styleId="af2">
    <w:name w:val="List Paragraph"/>
    <w:basedOn w:val="a"/>
    <w:uiPriority w:val="34"/>
    <w:qFormat/>
    <w:rsid w:val="00D9389E"/>
    <w:pPr>
      <w:ind w:left="720"/>
      <w:contextualSpacing/>
    </w:pPr>
  </w:style>
  <w:style w:type="character" w:styleId="af3">
    <w:name w:val="FollowedHyperlink"/>
    <w:basedOn w:val="a0"/>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573C-CA6F-4BAA-B62E-E7C1D379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4524</Words>
  <Characters>2580</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7090</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Vasīlijs Vinokurovs</cp:lastModifiedBy>
  <cp:revision>36</cp:revision>
  <dcterms:created xsi:type="dcterms:W3CDTF">2018-06-25T19:59:00Z</dcterms:created>
  <dcterms:modified xsi:type="dcterms:W3CDTF">2018-07-03T13:45:00Z</dcterms:modified>
</cp:coreProperties>
</file>